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B3" w:rsidRDefault="001E34B3" w:rsidP="001E34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</w:p>
    <w:p w:rsidR="001E34B3" w:rsidRDefault="001E34B3" w:rsidP="001E34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организационного собрания депутатской фракции «ЕДИНАЯ РОССИЯ»</w:t>
      </w:r>
    </w:p>
    <w:p w:rsidR="001E34B3" w:rsidRDefault="001E34B3" w:rsidP="001E34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1E34B3" w:rsidRDefault="001E34B3" w:rsidP="001E34B3">
      <w:pPr>
        <w:rPr>
          <w:rFonts w:ascii="Times New Roman" w:hAnsi="Times New Roman"/>
          <w:sz w:val="26"/>
          <w:szCs w:val="26"/>
        </w:rPr>
      </w:pPr>
    </w:p>
    <w:p w:rsidR="001E34B3" w:rsidRDefault="001E34B3" w:rsidP="001E34B3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22.12.2018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09.45 час.                        Лекционный зал Администрации </w:t>
      </w:r>
    </w:p>
    <w:p w:rsidR="001E34B3" w:rsidRDefault="001E34B3" w:rsidP="001E34B3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1E34B3" w:rsidRDefault="001E34B3" w:rsidP="001E34B3">
      <w:pPr>
        <w:rPr>
          <w:rFonts w:ascii="Times New Roman" w:hAnsi="Times New Roman"/>
          <w:sz w:val="26"/>
          <w:szCs w:val="26"/>
        </w:rPr>
      </w:pP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депутатской фракции  -  17 членов</w:t>
      </w: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Присутствуют членов (список прилагается) – 12</w:t>
      </w: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Отсутствует  -  5</w:t>
      </w: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1E34B3" w:rsidRDefault="001E34B3" w:rsidP="001E34B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 фракции «ЕДИНАЯ РОССИЯ» Федуна Дениса Викторовича.</w:t>
      </w: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E34B3" w:rsidRDefault="00774D4A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774D4A">
        <w:rPr>
          <w:rFonts w:ascii="Times New Roman" w:hAnsi="Times New Roman"/>
          <w:b/>
          <w:sz w:val="26"/>
          <w:szCs w:val="26"/>
        </w:rPr>
        <w:t>Сысоев А.Н.:</w:t>
      </w:r>
      <w:r w:rsidR="001E34B3">
        <w:rPr>
          <w:rFonts w:ascii="Times New Roman" w:hAnsi="Times New Roman"/>
          <w:sz w:val="26"/>
          <w:szCs w:val="26"/>
        </w:rPr>
        <w:t xml:space="preserve"> Сегодня на заседании фракции присутствуют 12 депутатов - членов фракции, таким образом, заседание фракции правомочно. Предлагаю открыть заседание, прошу голосовать. </w:t>
      </w: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«за» _12_ «против» _нет__ «воздержались» _нет__.</w:t>
      </w: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  единогласно.</w:t>
      </w: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повестки дня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1E34B3" w:rsidRDefault="00774D4A" w:rsidP="001E34B3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Сысоев А.Н.</w:t>
      </w:r>
      <w:r w:rsidR="001E34B3">
        <w:rPr>
          <w:rFonts w:ascii="Times New Roman" w:hAnsi="Times New Roman"/>
          <w:sz w:val="26"/>
          <w:szCs w:val="26"/>
        </w:rPr>
        <w:t xml:space="preserve"> На повестке дня сегодняшнего собрания депутатской фракции «ЕДИНАЯ  РОССИЯ» в Думе городского округа </w:t>
      </w:r>
      <w:proofErr w:type="gramStart"/>
      <w:r w:rsidR="001E34B3">
        <w:rPr>
          <w:rFonts w:ascii="Times New Roman" w:hAnsi="Times New Roman"/>
          <w:sz w:val="26"/>
          <w:szCs w:val="26"/>
        </w:rPr>
        <w:t>Спасск-Дальний</w:t>
      </w:r>
      <w:proofErr w:type="gramEnd"/>
      <w:r w:rsidR="001E34B3">
        <w:rPr>
          <w:rFonts w:ascii="Times New Roman" w:hAnsi="Times New Roman"/>
          <w:sz w:val="26"/>
          <w:szCs w:val="26"/>
        </w:rPr>
        <w:t xml:space="preserve"> 13 вопросов. Повестка имеется. </w:t>
      </w:r>
    </w:p>
    <w:p w:rsidR="001E34B3" w:rsidRDefault="001E34B3" w:rsidP="001E34B3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34B3" w:rsidRDefault="001E34B3" w:rsidP="001E34B3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922B07" w:rsidRDefault="00922B07" w:rsidP="001E34B3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34B3" w:rsidRDefault="001E34B3" w:rsidP="001E34B3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34B3" w:rsidRDefault="001E34B3" w:rsidP="001E34B3">
      <w:pPr>
        <w:tabs>
          <w:tab w:val="left" w:pos="142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ПОВЕСТКА:</w:t>
      </w:r>
    </w:p>
    <w:p w:rsidR="001E34B3" w:rsidRPr="001E34B3" w:rsidRDefault="001E34B3" w:rsidP="001E34B3">
      <w:pPr>
        <w:pStyle w:val="a4"/>
        <w:spacing w:before="0" w:line="240" w:lineRule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1E34B3">
        <w:rPr>
          <w:b/>
          <w:sz w:val="26"/>
          <w:szCs w:val="26"/>
        </w:rPr>
        <w:t xml:space="preserve">1. О проекте решения Думы городского округа </w:t>
      </w:r>
      <w:proofErr w:type="gramStart"/>
      <w:r w:rsidRPr="001E34B3">
        <w:rPr>
          <w:b/>
          <w:sz w:val="26"/>
          <w:szCs w:val="26"/>
        </w:rPr>
        <w:t>Спасск-Дальний</w:t>
      </w:r>
      <w:proofErr w:type="gramEnd"/>
      <w:r w:rsidRPr="001E34B3">
        <w:rPr>
          <w:b/>
          <w:sz w:val="26"/>
          <w:szCs w:val="26"/>
        </w:rPr>
        <w:t xml:space="preserve"> «О бюджете городского округа Спасск-Дальний на 2018 год и плановый период 2019 и 2020 годов» (возвращение к процедуре первого чтения).</w:t>
      </w:r>
    </w:p>
    <w:p w:rsidR="001E34B3" w:rsidRPr="001E34B3" w:rsidRDefault="001E34B3" w:rsidP="001E34B3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</w:pPr>
      <w:r w:rsidRPr="001E34B3">
        <w:rPr>
          <w:rFonts w:ascii="Times New Roman" w:eastAsia="Times New Roman" w:hAnsi="Times New Roman"/>
          <w:snapToGrid w:val="0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1E34B3" w:rsidRPr="001E34B3" w:rsidRDefault="001E34B3" w:rsidP="001E34B3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2.</w:t>
      </w:r>
      <w:r w:rsidRPr="001E34B3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«</w:t>
      </w:r>
      <w:r w:rsidRPr="001E34B3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О принятии в первом чтении решения Думы городского округа </w:t>
      </w:r>
      <w:proofErr w:type="gramStart"/>
      <w:r w:rsidRPr="001E34B3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«О бюджете городского округа Спасск-Дальний на 2018 год и плановый период 2019 и 2020 годов».</w:t>
      </w:r>
    </w:p>
    <w:p w:rsidR="001E34B3" w:rsidRPr="001E34B3" w:rsidRDefault="001E34B3" w:rsidP="001E34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1E34B3" w:rsidRPr="001E34B3" w:rsidRDefault="001E34B3" w:rsidP="001E34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3. «О бюджете городского округа Спасск-Дальний  на 2018 год и плановый период 2019 и  2020 годов»</w:t>
      </w:r>
      <w:proofErr w:type="gramStart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</w:t>
      </w:r>
      <w:proofErr w:type="gramStart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в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торое и третье чтение).</w:t>
      </w:r>
    </w:p>
    <w:p w:rsidR="001E34B3" w:rsidRPr="001E34B3" w:rsidRDefault="001E34B3" w:rsidP="001E34B3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1E34B3" w:rsidRPr="001E34B3" w:rsidRDefault="001E34B3" w:rsidP="001E34B3">
      <w:pPr>
        <w:spacing w:after="0" w:line="240" w:lineRule="auto"/>
        <w:ind w:right="4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proofErr w:type="gramStart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изменения в решение Думы городского округа Спасск-Дальний от 30 июня 2017 года № 66-НПА «Об утверждении Перечня муниципального имущества городского округа Спасск-Дальний, свободного от прав третьих лиц   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малого и среднего предпринимательства».</w:t>
      </w:r>
    </w:p>
    <w:p w:rsidR="001E34B3" w:rsidRPr="001E34B3" w:rsidRDefault="001E34B3" w:rsidP="001E34B3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1E34B3" w:rsidRPr="001E34B3" w:rsidRDefault="001E34B3" w:rsidP="001E34B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proofErr w:type="spell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Петик</w:t>
      </w:r>
      <w:proofErr w:type="spell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Инна Борисовна, начальник управления земельных и имущественных отношений Администрации городского округа </w:t>
      </w:r>
      <w:proofErr w:type="gram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Конах</w:t>
      </w:r>
      <w:proofErr w:type="gram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Сергей Валентинович, заместитель председателя комиссии по экономической политике и муниципальной собственности.</w:t>
      </w:r>
    </w:p>
    <w:p w:rsidR="001E34B3" w:rsidRPr="001E34B3" w:rsidRDefault="001E34B3" w:rsidP="001E3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5. О внесение изменений в решение Думы городского округа </w:t>
      </w:r>
      <w:proofErr w:type="gramStart"/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26.03.2013 № 18 «Об условиях пенсионного обеспечения муниципальных служащих </w:t>
      </w:r>
    </w:p>
    <w:p w:rsidR="001E34B3" w:rsidRPr="001E34B3" w:rsidRDefault="001E34B3" w:rsidP="001E3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городского округа </w:t>
      </w:r>
      <w:proofErr w:type="gramStart"/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».</w:t>
      </w:r>
    </w:p>
    <w:p w:rsidR="001E34B3" w:rsidRPr="001E34B3" w:rsidRDefault="001E34B3" w:rsidP="001E34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Моняк</w:t>
      </w:r>
      <w:proofErr w:type="spell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 Тамара Дмитриевна, начальник административного управления Администрации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34B3" w:rsidRPr="001E34B3" w:rsidRDefault="001E34B3" w:rsidP="001E34B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1E34B3">
        <w:rPr>
          <w:rFonts w:ascii="Times New Roman" w:hAnsi="Times New Roman"/>
          <w:b/>
          <w:sz w:val="26"/>
          <w:szCs w:val="26"/>
        </w:rPr>
        <w:lastRenderedPageBreak/>
        <w:t xml:space="preserve">6. </w:t>
      </w:r>
      <w:proofErr w:type="gramStart"/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порядке </w:t>
      </w: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поступления обращений граждан, замещавших в </w:t>
      </w:r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аппарате Думы городского округа Спасск-Дальний, Контрольно-счётной палате городского округа Спасск-Дальний</w:t>
      </w: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должности муниципальной службы, включенные в перечень должностей муниципальной службы, утвержденный нормативным правовым актом Думы городского округа Спасск-Дальний,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а также заявлений муниципальных служащих аппарата Думы городского округа Спасск-Дальний, Контрольно-счётной палаты городского округа Спасск-Дальний о невозможности по объективным причинам представить сведения о доходах, об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gramStart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имуществе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 обязательствах имущественного характера своих супруги (супруга) и несовершеннолетних детей</w:t>
      </w:r>
    </w:p>
    <w:p w:rsidR="001E34B3" w:rsidRPr="001E34B3" w:rsidRDefault="001E34B3" w:rsidP="001E34B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34B3" w:rsidRPr="001E34B3" w:rsidRDefault="001E34B3" w:rsidP="001E34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7. </w:t>
      </w:r>
      <w:proofErr w:type="gramStart"/>
      <w:r w:rsidRPr="001E34B3"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коррупции».</w:t>
      </w:r>
    </w:p>
    <w:p w:rsidR="001E34B3" w:rsidRPr="001E34B3" w:rsidRDefault="001E34B3" w:rsidP="001E34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34B3" w:rsidRPr="001E34B3" w:rsidRDefault="001E34B3" w:rsidP="001E34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8. </w:t>
      </w:r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Спасск-Дальний».</w:t>
      </w:r>
    </w:p>
    <w:p w:rsidR="001E34B3" w:rsidRPr="001E34B3" w:rsidRDefault="001E34B3" w:rsidP="001E34B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Марков Константин Григорьевич, председатель комиссии </w:t>
      </w: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34B3" w:rsidRPr="001E34B3" w:rsidRDefault="001E34B3" w:rsidP="001E34B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1E34B3" w:rsidRPr="001E34B3" w:rsidRDefault="001E34B3" w:rsidP="001E34B3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9. </w:t>
      </w: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28.10.2015 г. № 118 «Об утверждении Положения «О порядке проведения конкурса на замещение должности главы городского округа Спасск-Дальний.</w:t>
      </w:r>
    </w:p>
    <w:p w:rsidR="001E34B3" w:rsidRPr="001E34B3" w:rsidRDefault="001E34B3" w:rsidP="001E34B3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34B3" w:rsidRPr="001E34B3" w:rsidRDefault="001E34B3" w:rsidP="001E34B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10. О внесении изменений в решение Думы городского округа </w:t>
      </w:r>
      <w:proofErr w:type="gramStart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8 октября 2013 года № 100 «О Порядке увольнения (освобождения от должности) муниципальных служащих городского округа Спасск-Дальний в связи с утратой доверия».</w:t>
      </w:r>
    </w:p>
    <w:p w:rsidR="001E34B3" w:rsidRPr="001E34B3" w:rsidRDefault="001E34B3" w:rsidP="001E34B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34B3" w:rsidRPr="001E34B3" w:rsidRDefault="001E34B3" w:rsidP="001E34B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11. </w:t>
      </w:r>
      <w:proofErr w:type="gramStart"/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 внесении изменений в  </w:t>
      </w: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решение Думы городского округа Спасск-Дальний от 27.05.2013 года № 46 «Об утверждении </w:t>
      </w:r>
      <w:r w:rsidRP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Перечня должностей муниципальной службы в органах местного самоуправления городского округа Спасск-Дальний, при поступлении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</w:t>
      </w: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 доходах, об имуществе и обязательствах имущественного характера своих супруги (супруга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) и несовершеннолетних детей, при замещении которых муниципальные служащие обязаны представлять сведения о своих расходах и о расходах своих супруги (супруга) и несовершеннолетних детей, а также на которые возлагаются ограничения, установленные </w:t>
      </w:r>
      <w:hyperlink r:id="rId6" w:history="1">
        <w:r w:rsidRPr="001E34B3">
          <w:rPr>
            <w:rFonts w:ascii="Times New Roman" w:eastAsia="Times New Roman" w:hAnsi="Times New Roman"/>
            <w:b/>
            <w:sz w:val="26"/>
            <w:szCs w:val="26"/>
            <w:lang w:eastAsia="ru-RU"/>
          </w:rPr>
          <w:t>ст. 12</w:t>
        </w:r>
      </w:hyperlink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Федерального закона от 25.12.2008 года № 273-ФЗ «О противодействии коррупции».</w:t>
      </w:r>
    </w:p>
    <w:p w:rsidR="001E34B3" w:rsidRPr="001E34B3" w:rsidRDefault="001E34B3" w:rsidP="001E34B3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по регламенту, депутатской этике и вопросам местного самоуправления Думы</w:t>
      </w:r>
    </w:p>
    <w:p w:rsidR="001E34B3" w:rsidRPr="001E34B3" w:rsidRDefault="001E34B3" w:rsidP="001E34B3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12. О плане работы Думы городского округа </w:t>
      </w:r>
      <w:proofErr w:type="gramStart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 </w:t>
      </w:r>
      <w:r w:rsidRPr="001E34B3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2018 год.</w:t>
      </w:r>
    </w:p>
    <w:p w:rsidR="001E34B3" w:rsidRPr="001E34B3" w:rsidRDefault="001E34B3" w:rsidP="001E34B3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E34B3" w:rsidRPr="001E34B3" w:rsidRDefault="001E34B3" w:rsidP="001E34B3">
      <w:pPr>
        <w:tabs>
          <w:tab w:val="left" w:pos="0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13.</w:t>
      </w:r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в решение Думы городского  округа </w:t>
      </w:r>
      <w:proofErr w:type="gramStart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19 декабря  2016 года № 94-НПА «О  бюджете городского округа Спасск-Дальний  на 2017 год и плановый период 2018 и  2019 годов».</w:t>
      </w:r>
    </w:p>
    <w:p w:rsidR="001E34B3" w:rsidRPr="001E34B3" w:rsidRDefault="001E34B3" w:rsidP="001E34B3">
      <w:pPr>
        <w:tabs>
          <w:tab w:val="left" w:pos="567"/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1E34B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1E34B3" w:rsidRPr="001E34B3" w:rsidRDefault="001E34B3" w:rsidP="001E34B3">
      <w:pPr>
        <w:tabs>
          <w:tab w:val="left" w:pos="567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1E34B3" w:rsidRPr="001E34B3" w:rsidRDefault="001E34B3" w:rsidP="001E34B3">
      <w:pPr>
        <w:tabs>
          <w:tab w:val="num" w:pos="-180"/>
          <w:tab w:val="num" w:pos="540"/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1E34B3" w:rsidRDefault="001E34B3" w:rsidP="001E34B3">
      <w:pPr>
        <w:tabs>
          <w:tab w:val="left" w:pos="142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E34B3" w:rsidRDefault="00774D4A" w:rsidP="00774D4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Сысоев А.Н.</w:t>
      </w:r>
      <w:r w:rsidR="001E34B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:</w:t>
      </w:r>
      <w:r w:rsidR="001E34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12 вопросам повестки проходили заседания профильных </w:t>
      </w:r>
      <w:proofErr w:type="gramStart"/>
      <w:r w:rsidR="001E34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комиссиях</w:t>
      </w:r>
      <w:proofErr w:type="gramEnd"/>
      <w:r w:rsidR="001E34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неоднократно.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Вопросы касались утверждения муниципальных программ и внесения в них изменений. По 13 вопросу – по бюджету - с</w:t>
      </w:r>
      <w:r w:rsidR="001E34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лово председателю комиссии по бюджету </w:t>
      </w:r>
      <w:proofErr w:type="spellStart"/>
      <w:r w:rsidR="001E34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Ибатуллиной</w:t>
      </w:r>
      <w:proofErr w:type="spellEnd"/>
      <w:r w:rsidR="001E34B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Т.В.</w:t>
      </w:r>
    </w:p>
    <w:p w:rsidR="001E34B3" w:rsidRDefault="001E34B3" w:rsidP="00774D4A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Ибатуллина</w:t>
      </w:r>
      <w:proofErr w:type="spellEnd"/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Т.В.: </w:t>
      </w:r>
      <w:r w:rsidR="00774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Изменения в бюджет вносятся на сумму 21 </w:t>
      </w:r>
      <w:proofErr w:type="spellStart"/>
      <w:r w:rsidR="00774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мил</w:t>
      </w:r>
      <w:proofErr w:type="gramStart"/>
      <w:r w:rsidR="00774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.р</w:t>
      </w:r>
      <w:proofErr w:type="gramEnd"/>
      <w:r w:rsidR="00774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ублей</w:t>
      </w:r>
      <w:proofErr w:type="spellEnd"/>
      <w:r w:rsidR="00774D4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омиссия будет рекомендовать к принятию.</w:t>
      </w:r>
    </w:p>
    <w:p w:rsidR="001E34B3" w:rsidRDefault="00774D4A" w:rsidP="00774D4A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Сысоев А.Н.</w:t>
      </w:r>
      <w:r w:rsidR="001E34B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:</w:t>
      </w:r>
      <w:r w:rsidR="001E34B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Есть еще вопросы, мнения? Если нет, предлагаю поддержать повестку в целом. </w:t>
      </w:r>
    </w:p>
    <w:p w:rsidR="001E34B3" w:rsidRDefault="001E34B3" w:rsidP="001E34B3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Кто за то, чтобы принять решение?</w:t>
      </w:r>
    </w:p>
    <w:p w:rsidR="001E34B3" w:rsidRDefault="001E34B3" w:rsidP="001E34B3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Голосовали: «за»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</w:t>
      </w:r>
      <w:r w:rsidR="00774D4A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«против»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«воздержались»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__.</w:t>
      </w:r>
    </w:p>
    <w:p w:rsidR="001E34B3" w:rsidRDefault="001E34B3" w:rsidP="001E34B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принято  единогласно.</w:t>
      </w:r>
    </w:p>
    <w:p w:rsidR="00774D4A" w:rsidRDefault="00774D4A" w:rsidP="001E34B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34B3" w:rsidRDefault="001E34B3" w:rsidP="001E34B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РЕШИЛИ: </w:t>
      </w:r>
    </w:p>
    <w:p w:rsidR="001E34B3" w:rsidRDefault="001E34B3" w:rsidP="001E34B3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Фракция  ВПП «ЕДИНАЯ РОССИЯ» в Думе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всем вопросам  повестки заседания Думы, проголосовала единогласно «за». В итоге, фракцией принято решение на заседании Думы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проголосовать «за» по всем вопросам.</w:t>
      </w:r>
    </w:p>
    <w:p w:rsidR="001E34B3" w:rsidRDefault="001E34B3" w:rsidP="001E34B3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922B07" w:rsidRDefault="00922B07" w:rsidP="001E34B3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2E29CF" w:rsidRPr="002E29CF" w:rsidRDefault="002E29CF" w:rsidP="002E29C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29C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Думы ГО </w:t>
      </w:r>
      <w:proofErr w:type="gramStart"/>
      <w:r w:rsidRPr="002E29CF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2E29C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</w:p>
    <w:p w:rsidR="002E29CF" w:rsidRPr="002E29CF" w:rsidRDefault="002E29CF" w:rsidP="002E29C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29CF">
        <w:rPr>
          <w:rFonts w:ascii="Times New Roman" w:eastAsia="Times New Roman" w:hAnsi="Times New Roman"/>
          <w:sz w:val="26"/>
          <w:szCs w:val="26"/>
          <w:lang w:eastAsia="ru-RU"/>
        </w:rPr>
        <w:t xml:space="preserve">Секретарь МО ВПП «ЕДИНАЯ РОССИЯ»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  <w:bookmarkStart w:id="0" w:name="_GoBack"/>
      <w:bookmarkEnd w:id="0"/>
      <w:r w:rsidRPr="002E29CF">
        <w:rPr>
          <w:rFonts w:ascii="Times New Roman" w:eastAsia="Times New Roman" w:hAnsi="Times New Roman"/>
          <w:sz w:val="26"/>
          <w:szCs w:val="26"/>
          <w:lang w:eastAsia="ru-RU"/>
        </w:rPr>
        <w:t xml:space="preserve">     А.Н. Сысоев</w:t>
      </w: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депутатской фракции</w:t>
      </w:r>
    </w:p>
    <w:p w:rsidR="001E34B3" w:rsidRDefault="001E34B3" w:rsidP="001E34B3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ВПП «ЕДИНАЯ РОССИЯ»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 Т.Е. </w:t>
      </w:r>
      <w:proofErr w:type="spellStart"/>
      <w:r>
        <w:rPr>
          <w:rFonts w:ascii="Times New Roman" w:hAnsi="Times New Roman"/>
          <w:sz w:val="26"/>
          <w:szCs w:val="26"/>
        </w:rPr>
        <w:t>Гилева</w:t>
      </w:r>
      <w:proofErr w:type="spellEnd"/>
    </w:p>
    <w:p w:rsidR="001E34B3" w:rsidRDefault="001E34B3" w:rsidP="001E34B3"/>
    <w:p w:rsidR="00A72820" w:rsidRDefault="00A72820"/>
    <w:sectPr w:rsidR="00A72820" w:rsidSect="00774D4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D5A"/>
    <w:multiLevelType w:val="hybridMultilevel"/>
    <w:tmpl w:val="04E0896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9A"/>
    <w:rsid w:val="001E34B3"/>
    <w:rsid w:val="002E29CF"/>
    <w:rsid w:val="00774D4A"/>
    <w:rsid w:val="00922B07"/>
    <w:rsid w:val="00A72820"/>
    <w:rsid w:val="00CF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4B3"/>
    <w:rPr>
      <w:color w:val="0000FF"/>
      <w:u w:val="single"/>
    </w:rPr>
  </w:style>
  <w:style w:type="paragraph" w:customStyle="1" w:styleId="a4">
    <w:name w:val="Стиль в законе"/>
    <w:basedOn w:val="a"/>
    <w:rsid w:val="001E34B3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4B3"/>
    <w:rPr>
      <w:color w:val="0000FF"/>
      <w:u w:val="single"/>
    </w:rPr>
  </w:style>
  <w:style w:type="paragraph" w:customStyle="1" w:styleId="a4">
    <w:name w:val="Стиль в законе"/>
    <w:basedOn w:val="a"/>
    <w:rsid w:val="001E34B3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1EA99C829E0A2E280E8FF0B84E7D419363A3FDB9B188B11D4255F46BD29DBE5B8B5665VAq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4</cp:revision>
  <dcterms:created xsi:type="dcterms:W3CDTF">2018-02-01T02:41:00Z</dcterms:created>
  <dcterms:modified xsi:type="dcterms:W3CDTF">2018-02-01T04:41:00Z</dcterms:modified>
</cp:coreProperties>
</file>