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7" w:rsidRDefault="000370C7" w:rsidP="000370C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0370C7" w:rsidRDefault="000370C7" w:rsidP="000370C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0370C7" w:rsidRDefault="000370C7" w:rsidP="000370C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0370C7" w:rsidRDefault="000370C7" w:rsidP="000370C7">
      <w:pPr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</w:t>
      </w:r>
      <w:r>
        <w:rPr>
          <w:rFonts w:ascii="Times New Roman" w:hAnsi="Times New Roman"/>
          <w:sz w:val="26"/>
          <w:szCs w:val="26"/>
        </w:rPr>
        <w:t>3.2018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>09</w:t>
      </w:r>
      <w:r>
        <w:rPr>
          <w:rFonts w:ascii="Times New Roman" w:hAnsi="Times New Roman"/>
          <w:sz w:val="26"/>
          <w:szCs w:val="26"/>
        </w:rPr>
        <w:t xml:space="preserve">.40 час.                        Лекционный зал Администрации </w:t>
      </w:r>
    </w:p>
    <w:p w:rsidR="000370C7" w:rsidRDefault="000370C7" w:rsidP="000370C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0370C7" w:rsidRDefault="000370C7" w:rsidP="000370C7">
      <w:pPr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17 членов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14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 -  3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0370C7" w:rsidRDefault="000370C7" w:rsidP="000370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фракции «ЕДИНАЯ РОССИЯ» Федуна Дениса Викторовича.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Д.В.:</w:t>
      </w:r>
      <w:r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14 депутатов - членов фракции, таким образом, заседание фракции правомочно. Предлагаю открыть заседание, прошу голосовать. 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_14_ «против» _нет__ «воздержались» _нет__.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Д.В.:</w:t>
      </w:r>
      <w:r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вопрос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Повестка имеется. </w:t>
      </w: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ПОВЕСТКА:</w:t>
      </w:r>
    </w:p>
    <w:p w:rsidR="000370C7" w:rsidRPr="000370C7" w:rsidRDefault="000370C7" w:rsidP="000370C7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  <w:r w:rsidRPr="000370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контрольно-счётной палаты  городского округа </w:t>
      </w:r>
      <w:proofErr w:type="gramStart"/>
      <w:r w:rsidRPr="000370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деятельности  за  2017 год</w:t>
      </w: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70C7" w:rsidRPr="000370C7" w:rsidRDefault="000370C7" w:rsidP="000370C7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Докладывает:</w:t>
      </w: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70C7" w:rsidRPr="000370C7" w:rsidRDefault="000370C7" w:rsidP="000370C7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Губенко Марина Игоревна, председатель контрольно-счётной палаты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70C7" w:rsidRPr="000370C7" w:rsidRDefault="000370C7" w:rsidP="000370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370C7">
        <w:rPr>
          <w:rFonts w:ascii="Times New Roman" w:eastAsia="Times New Roman" w:hAnsi="Times New Roman"/>
          <w:b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>о правотворческой инициативе граждан в</w:t>
      </w:r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городском округе </w:t>
      </w:r>
      <w:proofErr w:type="gramStart"/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370C7" w:rsidRPr="000370C7" w:rsidRDefault="000370C7" w:rsidP="000370C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0370C7" w:rsidRPr="000370C7" w:rsidRDefault="000370C7" w:rsidP="000370C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370C7" w:rsidRPr="000370C7" w:rsidRDefault="000370C7" w:rsidP="000370C7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370C7">
        <w:rPr>
          <w:rFonts w:ascii="Times New Roman" w:eastAsia="Times New Roman" w:hAnsi="Times New Roman"/>
          <w:bCs/>
          <w:sz w:val="26"/>
          <w:szCs w:val="26"/>
          <w:lang w:eastAsia="ru-RU"/>
        </w:rPr>
        <w:t>Чугуевский</w:t>
      </w:r>
      <w:proofErr w:type="spellEnd"/>
      <w:r w:rsidRPr="000370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Александр Сергеевич, председатель комиссии </w:t>
      </w: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70C7" w:rsidRPr="000370C7" w:rsidRDefault="000370C7" w:rsidP="000370C7">
      <w:pPr>
        <w:spacing w:after="0"/>
        <w:ind w:right="-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 </w:t>
      </w:r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О внесении изменений в решение Думы городского округа </w:t>
      </w:r>
      <w:proofErr w:type="gramStart"/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от 29.10.2014 года № 21 «</w:t>
      </w: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Положения о </w:t>
      </w:r>
      <w:r w:rsidRPr="000370C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квалификационных требованиях для замещения должностей муниципальной службы городского округа Спасск-Дальний».</w:t>
      </w:r>
    </w:p>
    <w:p w:rsidR="000370C7" w:rsidRPr="000370C7" w:rsidRDefault="000370C7" w:rsidP="000370C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0370C7" w:rsidRPr="000370C7" w:rsidRDefault="000370C7" w:rsidP="000370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370C7" w:rsidRPr="000370C7" w:rsidRDefault="000370C7" w:rsidP="000370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370C7">
        <w:rPr>
          <w:rFonts w:ascii="Times New Roman" w:eastAsia="Times New Roman" w:hAnsi="Times New Roman"/>
          <w:bCs/>
          <w:sz w:val="26"/>
          <w:szCs w:val="26"/>
          <w:lang w:eastAsia="ru-RU"/>
        </w:rPr>
        <w:t>Чугуевский</w:t>
      </w:r>
      <w:proofErr w:type="spellEnd"/>
      <w:r w:rsidRPr="000370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Александр Сергеевич, председатель комиссии </w:t>
      </w: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70C7" w:rsidRPr="000370C7" w:rsidRDefault="000370C7" w:rsidP="000370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Об утверждении плана работы Думы городского округа </w:t>
      </w:r>
      <w:proofErr w:type="gramStart"/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II квартал 2018 год.</w:t>
      </w:r>
    </w:p>
    <w:p w:rsidR="000370C7" w:rsidRPr="000370C7" w:rsidRDefault="000370C7" w:rsidP="000370C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0370C7" w:rsidRPr="000370C7" w:rsidRDefault="000370C7" w:rsidP="000370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370C7" w:rsidRPr="000370C7" w:rsidRDefault="000370C7" w:rsidP="000370C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370C7">
        <w:rPr>
          <w:rFonts w:ascii="Times New Roman" w:eastAsia="Times New Roman" w:hAnsi="Times New Roman"/>
          <w:bCs/>
          <w:sz w:val="26"/>
          <w:szCs w:val="26"/>
          <w:lang w:eastAsia="ru-RU"/>
        </w:rPr>
        <w:t>Чугуевский</w:t>
      </w:r>
      <w:proofErr w:type="spellEnd"/>
      <w:r w:rsidRPr="000370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Александр Сергеевич, председатель комиссии </w:t>
      </w:r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0370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370C7" w:rsidRDefault="000370C7" w:rsidP="000370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Федун Д.В.: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 вопросы повестки были рассмотрены на заседаниях профильных комиссий.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Есть еще вопросы, мнения? Если нет, предлагаю поддержать повестку в целом. </w:t>
      </w:r>
    </w:p>
    <w:p w:rsidR="000370C7" w:rsidRDefault="000370C7" w:rsidP="000370C7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0370C7" w:rsidRDefault="000370C7" w:rsidP="000370C7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0370C7" w:rsidRDefault="000370C7" w:rsidP="000370C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0370C7" w:rsidRDefault="000370C7" w:rsidP="000370C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70C7" w:rsidRDefault="000370C7" w:rsidP="000370C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370C7" w:rsidRDefault="000370C7" w:rsidP="000370C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РЕШИЛИ: </w:t>
      </w:r>
    </w:p>
    <w:p w:rsidR="000370C7" w:rsidRDefault="000370C7" w:rsidP="000370C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Думы, 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проголосовать «за» по всем вопросам.</w:t>
      </w:r>
    </w:p>
    <w:p w:rsidR="000370C7" w:rsidRDefault="000370C7" w:rsidP="000370C7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370C7" w:rsidRDefault="000370C7" w:rsidP="000370C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депутатской фракции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Д.В.Федун</w:t>
      </w:r>
      <w:proofErr w:type="spellEnd"/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ВПП «ЕДИНАЯ РОССИЯ»</w:t>
      </w:r>
    </w:p>
    <w:p w:rsidR="000370C7" w:rsidRDefault="000370C7" w:rsidP="000370C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0370C7" w:rsidRDefault="000370C7" w:rsidP="000370C7">
      <w:pPr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0370C7" w:rsidRDefault="000370C7" w:rsidP="000370C7"/>
    <w:p w:rsidR="000F4889" w:rsidRDefault="000F4889"/>
    <w:sectPr w:rsidR="000F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5B8"/>
    <w:multiLevelType w:val="hybridMultilevel"/>
    <w:tmpl w:val="5F3C137E"/>
    <w:lvl w:ilvl="0" w:tplc="084A540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0790A07"/>
    <w:multiLevelType w:val="hybridMultilevel"/>
    <w:tmpl w:val="A452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4"/>
    <w:rsid w:val="000370C7"/>
    <w:rsid w:val="000F4889"/>
    <w:rsid w:val="007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2018-04-02T04:33:00Z</dcterms:created>
  <dcterms:modified xsi:type="dcterms:W3CDTF">2018-04-02T04:35:00Z</dcterms:modified>
</cp:coreProperties>
</file>