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проекта нормативного правового акта городского округа Спасск-Дальний 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76"/>
        <w:gridCol w:w="4695"/>
      </w:tblGrid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194A9F" w:rsidRDefault="00EE5BE7" w:rsidP="007F02BA">
            <w:pPr>
              <w:jc w:val="center"/>
              <w:rPr>
                <w:sz w:val="24"/>
                <w:szCs w:val="24"/>
              </w:rPr>
            </w:pPr>
            <w:r w:rsidRPr="00C603BD">
              <w:rPr>
                <w:sz w:val="24"/>
                <w:szCs w:val="24"/>
              </w:rPr>
              <w:t xml:space="preserve">Администрация городского округа Спасск-Дальний уведомляет о проведении публичных консультаций в целях оценки регулирующего воздействия проекта нормативного правового акта городского округа Спасск-Дальний </w:t>
            </w:r>
            <w:r w:rsidR="0083535F" w:rsidRPr="007F02BA">
              <w:rPr>
                <w:sz w:val="24"/>
                <w:szCs w:val="24"/>
              </w:rPr>
              <w:t>«Об утверждении Порядка организации ярмарок и требований к организации продажи товаров (выполнение работ, оказания услуг) на ярмарках</w:t>
            </w:r>
            <w:r w:rsidR="007F02BA">
              <w:rPr>
                <w:sz w:val="24"/>
                <w:szCs w:val="24"/>
              </w:rPr>
              <w:t xml:space="preserve"> </w:t>
            </w:r>
            <w:r w:rsidR="0083535F" w:rsidRPr="007F02BA">
              <w:rPr>
                <w:sz w:val="24"/>
                <w:szCs w:val="24"/>
              </w:rPr>
              <w:t xml:space="preserve"> на территории городского округа Спасск-Дальний»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Разработчик проекта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C603BD" w:rsidP="008137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заказа и потребительского рынка управления экономики и муниципального заказа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7F02BA" w:rsidP="007F0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21B78">
              <w:rPr>
                <w:sz w:val="24"/>
                <w:szCs w:val="24"/>
              </w:rPr>
              <w:t>.</w:t>
            </w:r>
            <w:r w:rsidR="00082E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C21B78">
              <w:rPr>
                <w:sz w:val="24"/>
                <w:szCs w:val="24"/>
              </w:rPr>
              <w:t>.201</w:t>
            </w:r>
            <w:r w:rsidR="00082E51">
              <w:rPr>
                <w:sz w:val="24"/>
                <w:szCs w:val="24"/>
              </w:rPr>
              <w:t>8</w:t>
            </w:r>
            <w:r w:rsidR="00C21B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 w:rsidR="00F80B9D">
              <w:rPr>
                <w:sz w:val="24"/>
                <w:szCs w:val="24"/>
              </w:rPr>
              <w:t>.</w:t>
            </w:r>
            <w:r w:rsidR="00082E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F80B9D">
              <w:rPr>
                <w:sz w:val="24"/>
                <w:szCs w:val="24"/>
              </w:rPr>
              <w:t>.201</w:t>
            </w:r>
            <w:r w:rsidR="00082E51">
              <w:rPr>
                <w:sz w:val="24"/>
                <w:szCs w:val="24"/>
              </w:rPr>
              <w:t>8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F80B9D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Контактное лицо</w:t>
            </w:r>
            <w:r w:rsidR="00F80B9D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рабочий телефон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F" w:rsidRDefault="00C603BD" w:rsidP="0019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Наталья Викторовна</w:t>
            </w:r>
          </w:p>
          <w:p w:rsidR="00EE5BE7" w:rsidRPr="008C54C9" w:rsidRDefault="00F80B9D" w:rsidP="00C60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8(42352) </w:t>
            </w:r>
            <w:r w:rsidR="00506F97">
              <w:rPr>
                <w:sz w:val="24"/>
                <w:szCs w:val="24"/>
              </w:rPr>
              <w:t>2-</w:t>
            </w:r>
            <w:r w:rsidR="00C603BD">
              <w:rPr>
                <w:sz w:val="24"/>
                <w:szCs w:val="24"/>
              </w:rPr>
              <w:t>17</w:t>
            </w:r>
            <w:r w:rsidR="00506F97">
              <w:rPr>
                <w:sz w:val="24"/>
                <w:szCs w:val="24"/>
              </w:rPr>
              <w:t>-0</w:t>
            </w:r>
            <w:r w:rsidR="00C603BD">
              <w:rPr>
                <w:sz w:val="24"/>
                <w:szCs w:val="24"/>
              </w:rPr>
              <w:t>2</w:t>
            </w:r>
            <w:r w:rsidR="00506F97">
              <w:rPr>
                <w:sz w:val="24"/>
                <w:szCs w:val="24"/>
              </w:rPr>
              <w:t>, факс 8(42352) 2-1</w:t>
            </w:r>
            <w:r w:rsidR="00C603BD">
              <w:rPr>
                <w:sz w:val="24"/>
                <w:szCs w:val="24"/>
              </w:rPr>
              <w:t>6</w:t>
            </w:r>
            <w:r w:rsidR="00506F97">
              <w:rPr>
                <w:sz w:val="24"/>
                <w:szCs w:val="24"/>
              </w:rPr>
              <w:t>-</w:t>
            </w:r>
            <w:r w:rsidR="00C603BD">
              <w:rPr>
                <w:sz w:val="24"/>
                <w:szCs w:val="24"/>
              </w:rPr>
              <w:t>89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C603BD">
            <w:pPr>
              <w:jc w:val="both"/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 xml:space="preserve">Ответы </w:t>
            </w:r>
            <w:r w:rsidR="00194A9F">
              <w:rPr>
                <w:sz w:val="24"/>
                <w:szCs w:val="24"/>
              </w:rPr>
              <w:t xml:space="preserve">на вопросы </w:t>
            </w:r>
            <w:r w:rsidRPr="008C54C9">
              <w:rPr>
                <w:sz w:val="24"/>
                <w:szCs w:val="24"/>
              </w:rPr>
              <w:t xml:space="preserve">направляются по электронной почте на адрес </w:t>
            </w:r>
            <w:proofErr w:type="spellStart"/>
            <w:r w:rsidR="00C603BD">
              <w:rPr>
                <w:sz w:val="24"/>
                <w:szCs w:val="24"/>
                <w:lang w:val="en-US"/>
              </w:rPr>
              <w:t>zakup</w:t>
            </w:r>
            <w:proofErr w:type="spellEnd"/>
            <w:r w:rsidR="00506F97" w:rsidRPr="00506F97">
              <w:rPr>
                <w:sz w:val="24"/>
                <w:szCs w:val="24"/>
              </w:rPr>
              <w:t>@</w:t>
            </w:r>
            <w:proofErr w:type="spellStart"/>
            <w:r w:rsidR="00506F97" w:rsidRPr="00506F97">
              <w:rPr>
                <w:sz w:val="24"/>
                <w:szCs w:val="24"/>
              </w:rPr>
              <w:t>spasskd.ru</w:t>
            </w:r>
            <w:proofErr w:type="spellEnd"/>
            <w:r w:rsidR="0013785B" w:rsidRPr="0013785B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в виде прикрепленного файла по прилагаемой форме (форма опросного листа)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В   целях  оценки  регулирующего  воздействия  указанного  проекта  и выявления  в  нем  положений, вводящих избыточные административные и иные ограничения </w:t>
            </w:r>
            <w:r w:rsidR="00082E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  обязанности   для   субъектов   предпринимательской  и инвестиционной  деятельности  или  способствующих  их  введению, 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Спасск-Дальний, Администрация городского округа Спасск-Дальний проводит публичные консультации. </w:t>
            </w:r>
            <w:proofErr w:type="gramEnd"/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В рамках указанных  консультаций  все  заинтересованные  лица могут направить свои предложения и замечания по данному проекту.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082E51" w:rsidRDefault="00EE5BE7" w:rsidP="004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E51">
              <w:rPr>
                <w:rFonts w:ascii="Times New Roman" w:hAnsi="Times New Roman" w:cs="Times New Roman"/>
                <w:b/>
                <w:sz w:val="24"/>
                <w:szCs w:val="24"/>
              </w:rPr>
              <w:t>Форма опросного листа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публичных консультаций по проекту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</w:tr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C603BD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BD">
              <w:rPr>
                <w:rFonts w:ascii="Times New Roman" w:hAnsi="Times New Roman" w:cs="Times New Roman"/>
                <w:sz w:val="24"/>
                <w:szCs w:val="24"/>
              </w:rPr>
              <w:t xml:space="preserve">Просим Вас заполнить и направить данную форму по электронной почте на </w:t>
            </w:r>
            <w:r w:rsidR="00506F97" w:rsidRPr="00C603B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C603BD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="00C603BD" w:rsidRPr="00C60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</w:t>
            </w:r>
            <w:proofErr w:type="spellEnd"/>
            <w:r w:rsidR="00C603BD" w:rsidRPr="00C603B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C603BD" w:rsidRPr="00C603BD">
              <w:rPr>
                <w:rFonts w:ascii="Times New Roman" w:hAnsi="Times New Roman" w:cs="Times New Roman"/>
                <w:sz w:val="24"/>
                <w:szCs w:val="24"/>
              </w:rPr>
              <w:t>spasskd.ru</w:t>
            </w:r>
            <w:proofErr w:type="spellEnd"/>
            <w:r w:rsidR="0013785B" w:rsidRPr="00C603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03BD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«</w:t>
            </w:r>
            <w:r w:rsidR="007F02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60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785B" w:rsidRPr="00C60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2B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13785B" w:rsidRPr="00C60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3B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82E51" w:rsidRPr="00C603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03B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E5BE7" w:rsidRPr="00C603BD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BD">
              <w:rPr>
                <w:rFonts w:ascii="Times New Roman" w:hAnsi="Times New Roman" w:cs="Times New Roman"/>
                <w:sz w:val="24"/>
                <w:szCs w:val="24"/>
              </w:rPr>
              <w:t>Разработчики не будут иметь возможность проанализировать позиции, направленные после указанного срока, а также направленные не в соответствии с настоящей  формой.</w:t>
            </w:r>
          </w:p>
          <w:p w:rsidR="00EE5BE7" w:rsidRPr="00C603BD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BD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консультаций по вопросу подготовки проекта нормативного правового акта не предполагает направление ответов на поступившие предложения</w:t>
            </w:r>
          </w:p>
        </w:tc>
      </w:tr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4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Вашему желанию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укажите: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                    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 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1. Считаете ли Вы необходимым и обоснованным принятие проекта нормативного правового акта?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2. Какие полезные эффекты (для городского округа, субъектов предпринимательской и инвестиционной деятельности) ожидаются в случае принятия проекта нормативного правового акта?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3. Считаете ли Вы нормы проекта нормативного правового акта ясными и понятными?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 Считаете ли Вы, что нормы проекта нормативного правового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5. Все ли определения понятны, корректны, исчерпывающе сформулированы и не вызывают неоднозначного толкования?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6. Считаете ли Вы, что принятие норм проекта нормативного правового акта повлечет за собой существенные материальные или временные издержки субъектов предпринимательской и иной деятельности? Укажите такие нормы. Оцените такие издержки.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7. Какой переходный период необходим, по Вашему мнению, для вступления в силу предлагаемого регулирования?</w:t>
            </w:r>
          </w:p>
          <w:p w:rsidR="00EE5BE7" w:rsidRPr="008C54C9" w:rsidRDefault="00EE5BE7" w:rsidP="0013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8. Иные предложения и замечания по проекту нормативного правового акта.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B89" w:rsidRPr="008C54C9" w:rsidRDefault="00E65B89" w:rsidP="008C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5B89" w:rsidRPr="008C54C9" w:rsidSect="0059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BE7"/>
    <w:rsid w:val="00043EC1"/>
    <w:rsid w:val="00052055"/>
    <w:rsid w:val="00082E51"/>
    <w:rsid w:val="000B77EA"/>
    <w:rsid w:val="0013785B"/>
    <w:rsid w:val="00194A9F"/>
    <w:rsid w:val="001D4ECE"/>
    <w:rsid w:val="003B0F4C"/>
    <w:rsid w:val="00434EF0"/>
    <w:rsid w:val="00506F97"/>
    <w:rsid w:val="00595D4D"/>
    <w:rsid w:val="005D31F9"/>
    <w:rsid w:val="005E06AC"/>
    <w:rsid w:val="006B4A22"/>
    <w:rsid w:val="007F02BA"/>
    <w:rsid w:val="00810241"/>
    <w:rsid w:val="008137D7"/>
    <w:rsid w:val="00824AC2"/>
    <w:rsid w:val="0083535F"/>
    <w:rsid w:val="008C54C9"/>
    <w:rsid w:val="009013CB"/>
    <w:rsid w:val="009105FC"/>
    <w:rsid w:val="00965237"/>
    <w:rsid w:val="00A43557"/>
    <w:rsid w:val="00B44CF2"/>
    <w:rsid w:val="00C21B78"/>
    <w:rsid w:val="00C2661C"/>
    <w:rsid w:val="00C603BD"/>
    <w:rsid w:val="00D30832"/>
    <w:rsid w:val="00E62A1E"/>
    <w:rsid w:val="00E65B89"/>
    <w:rsid w:val="00EE5BE7"/>
    <w:rsid w:val="00F37E28"/>
    <w:rsid w:val="00F80B9D"/>
    <w:rsid w:val="00F8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5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EE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194A9F"/>
    <w:rPr>
      <w:rFonts w:ascii="Times New Roman" w:hAnsi="Times New Roman" w:cs="Times New Roman" w:hint="default"/>
      <w:b/>
      <w:bCs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558</Words>
  <Characters>3185</Characters>
  <Application>Microsoft Office Word</Application>
  <DocSecurity>0</DocSecurity>
  <Lines>26</Lines>
  <Paragraphs>7</Paragraphs>
  <ScaleCrop>false</ScaleCrop>
  <Company>АГО Спасск-Дальний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tarasenko_ap</cp:lastModifiedBy>
  <cp:revision>27</cp:revision>
  <cp:lastPrinted>2018-03-28T00:22:00Z</cp:lastPrinted>
  <dcterms:created xsi:type="dcterms:W3CDTF">2017-11-01T04:32:00Z</dcterms:created>
  <dcterms:modified xsi:type="dcterms:W3CDTF">2018-04-16T02:39:00Z</dcterms:modified>
</cp:coreProperties>
</file>