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724962">
        <w:rPr>
          <w:rFonts w:ascii="Times New Roman" w:hAnsi="Times New Roman" w:cs="Times New Roman"/>
          <w:b/>
          <w:sz w:val="26"/>
          <w:szCs w:val="26"/>
        </w:rPr>
        <w:t>4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Заседания Общественного совета</w:t>
      </w:r>
    </w:p>
    <w:p w:rsidR="007C2021" w:rsidRPr="002148E5" w:rsidRDefault="007C2021" w:rsidP="007C202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>городского округа Спасск – Дальний</w:t>
      </w:r>
    </w:p>
    <w:p w:rsidR="007C2021" w:rsidRPr="002148E5" w:rsidRDefault="007C2021" w:rsidP="007C202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48E5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724962">
        <w:rPr>
          <w:rFonts w:ascii="Times New Roman" w:hAnsi="Times New Roman" w:cs="Times New Roman"/>
          <w:b/>
          <w:sz w:val="26"/>
          <w:szCs w:val="26"/>
        </w:rPr>
        <w:t>19</w:t>
      </w:r>
      <w:r w:rsidRPr="002148E5">
        <w:rPr>
          <w:rFonts w:ascii="Times New Roman" w:hAnsi="Times New Roman" w:cs="Times New Roman"/>
          <w:b/>
          <w:sz w:val="26"/>
          <w:szCs w:val="26"/>
        </w:rPr>
        <w:t>.</w:t>
      </w:r>
      <w:r w:rsidR="00771077">
        <w:rPr>
          <w:rFonts w:ascii="Times New Roman" w:hAnsi="Times New Roman" w:cs="Times New Roman"/>
          <w:b/>
          <w:sz w:val="26"/>
          <w:szCs w:val="26"/>
        </w:rPr>
        <w:t>10</w:t>
      </w:r>
      <w:r w:rsidRPr="002148E5">
        <w:rPr>
          <w:rFonts w:ascii="Times New Roman" w:hAnsi="Times New Roman" w:cs="Times New Roman"/>
          <w:b/>
          <w:sz w:val="26"/>
          <w:szCs w:val="26"/>
        </w:rPr>
        <w:t>.2017г.</w:t>
      </w:r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Председатель – Елена Сергеевна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</w:p>
    <w:p w:rsidR="001C775F" w:rsidRPr="002148E5" w:rsidRDefault="001C775F" w:rsidP="001C775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Секретарь – Анна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Кайратовна</w:t>
      </w:r>
      <w:proofErr w:type="spellEnd"/>
      <w:r w:rsidRPr="002148E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8E5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Присутствовало: </w:t>
      </w:r>
      <w:r w:rsidR="00724962">
        <w:rPr>
          <w:rFonts w:ascii="Times New Roman" w:hAnsi="Times New Roman" w:cs="Times New Roman"/>
          <w:sz w:val="26"/>
          <w:szCs w:val="26"/>
        </w:rPr>
        <w:t>21 человек.</w:t>
      </w:r>
    </w:p>
    <w:p w:rsidR="00771077" w:rsidRDefault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Приглашённые: </w:t>
      </w:r>
    </w:p>
    <w:p w:rsidR="00771077" w:rsidRDefault="0072496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Симоненко Ольга Сергеевна</w:t>
      </w:r>
      <w:r w:rsidR="00771077">
        <w:rPr>
          <w:rFonts w:ascii="Times New Roman" w:hAnsi="Times New Roman" w:cs="Times New Roman"/>
          <w:sz w:val="26"/>
          <w:szCs w:val="26"/>
        </w:rPr>
        <w:t xml:space="preserve"> – начальник управления </w:t>
      </w:r>
      <w:r>
        <w:rPr>
          <w:rFonts w:ascii="Times New Roman" w:hAnsi="Times New Roman" w:cs="Times New Roman"/>
          <w:sz w:val="26"/>
          <w:szCs w:val="26"/>
        </w:rPr>
        <w:t>ЖКХ</w:t>
      </w:r>
      <w:r w:rsidR="00771077">
        <w:rPr>
          <w:rFonts w:ascii="Times New Roman" w:hAnsi="Times New Roman" w:cs="Times New Roman"/>
          <w:sz w:val="26"/>
          <w:szCs w:val="26"/>
        </w:rPr>
        <w:t xml:space="preserve"> АГО Спасск-Дальний;</w:t>
      </w:r>
    </w:p>
    <w:p w:rsidR="00771077" w:rsidRDefault="00F66FC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Щербакова Юлия Владимировна</w:t>
      </w:r>
      <w:r w:rsidR="00771077">
        <w:rPr>
          <w:rFonts w:ascii="Times New Roman" w:hAnsi="Times New Roman" w:cs="Times New Roman"/>
          <w:sz w:val="26"/>
          <w:szCs w:val="26"/>
        </w:rPr>
        <w:t xml:space="preserve"> – </w:t>
      </w:r>
      <w:r w:rsidR="00724962">
        <w:rPr>
          <w:rFonts w:ascii="Times New Roman" w:hAnsi="Times New Roman" w:cs="Times New Roman"/>
          <w:sz w:val="26"/>
          <w:szCs w:val="26"/>
        </w:rPr>
        <w:t>представитель компании ООО РГК «</w:t>
      </w:r>
      <w:proofErr w:type="spellStart"/>
      <w:r w:rsidR="00724962">
        <w:rPr>
          <w:rFonts w:ascii="Times New Roman" w:hAnsi="Times New Roman" w:cs="Times New Roman"/>
          <w:sz w:val="26"/>
          <w:szCs w:val="26"/>
        </w:rPr>
        <w:t>ЖилКомРесурс</w:t>
      </w:r>
      <w:proofErr w:type="spellEnd"/>
      <w:r w:rsidR="00724962">
        <w:rPr>
          <w:rFonts w:ascii="Times New Roman" w:hAnsi="Times New Roman" w:cs="Times New Roman"/>
          <w:sz w:val="26"/>
          <w:szCs w:val="26"/>
        </w:rPr>
        <w:t>»</w:t>
      </w:r>
      <w:r w:rsidR="00771077">
        <w:rPr>
          <w:rFonts w:ascii="Times New Roman" w:hAnsi="Times New Roman" w:cs="Times New Roman"/>
          <w:sz w:val="26"/>
          <w:szCs w:val="26"/>
        </w:rPr>
        <w:t>.</w:t>
      </w:r>
    </w:p>
    <w:p w:rsidR="001C775F" w:rsidRPr="002148E5" w:rsidRDefault="001C775F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ПОВЕСТКА ДНЯ:</w:t>
      </w:r>
    </w:p>
    <w:p w:rsidR="003E2A4C" w:rsidRPr="002148E5" w:rsidRDefault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1. </w:t>
      </w:r>
      <w:r w:rsidR="00724962">
        <w:rPr>
          <w:rFonts w:ascii="Times New Roman" w:hAnsi="Times New Roman" w:cs="Times New Roman"/>
          <w:sz w:val="26"/>
          <w:szCs w:val="26"/>
        </w:rPr>
        <w:t>Изменения и дополнения в «Правилах благоустройства и санитарного содержания территории ГО Спасск-Дальний»</w:t>
      </w:r>
      <w:r w:rsidR="003E2A4C" w:rsidRPr="002148E5">
        <w:rPr>
          <w:rFonts w:ascii="Times New Roman" w:hAnsi="Times New Roman" w:cs="Times New Roman"/>
          <w:sz w:val="26"/>
          <w:szCs w:val="26"/>
        </w:rPr>
        <w:t>.</w:t>
      </w:r>
    </w:p>
    <w:p w:rsidR="001C775F" w:rsidRPr="002148E5" w:rsidRDefault="003E2A4C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724962">
        <w:rPr>
          <w:rFonts w:ascii="Times New Roman" w:hAnsi="Times New Roman" w:cs="Times New Roman"/>
          <w:sz w:val="26"/>
          <w:szCs w:val="26"/>
        </w:rPr>
        <w:t>Информация об организации вывоза мусора в частном секторе</w:t>
      </w:r>
      <w:r w:rsidR="007C2021" w:rsidRPr="002148E5">
        <w:rPr>
          <w:rFonts w:ascii="Times New Roman" w:hAnsi="Times New Roman" w:cs="Times New Roman"/>
          <w:sz w:val="26"/>
          <w:szCs w:val="26"/>
        </w:rPr>
        <w:t>.</w:t>
      </w:r>
    </w:p>
    <w:p w:rsidR="007C2021" w:rsidRDefault="003E2A4C" w:rsidP="007C2021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3. </w:t>
      </w:r>
      <w:r w:rsidR="00724962">
        <w:rPr>
          <w:rFonts w:ascii="Times New Roman" w:hAnsi="Times New Roman" w:cs="Times New Roman"/>
          <w:sz w:val="26"/>
          <w:szCs w:val="26"/>
        </w:rPr>
        <w:t>Предложения о гуманном отношении к животным</w:t>
      </w:r>
      <w:r w:rsidR="007C2021" w:rsidRPr="002148E5">
        <w:rPr>
          <w:rFonts w:ascii="Times New Roman" w:hAnsi="Times New Roman" w:cs="Times New Roman"/>
          <w:sz w:val="26"/>
          <w:szCs w:val="26"/>
        </w:rPr>
        <w:t>.</w:t>
      </w:r>
    </w:p>
    <w:p w:rsidR="00771077" w:rsidRPr="002148E5" w:rsidRDefault="00771077" w:rsidP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724962">
        <w:rPr>
          <w:rFonts w:ascii="Times New Roman" w:hAnsi="Times New Roman" w:cs="Times New Roman"/>
          <w:sz w:val="26"/>
          <w:szCs w:val="26"/>
        </w:rPr>
        <w:t>Информация о проделанной работе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>1. СЛУШАЛИ:</w:t>
      </w:r>
    </w:p>
    <w:p w:rsidR="00BE7E73" w:rsidRDefault="001C1859" w:rsidP="0077107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Симоненко О.С. рассказала об изменениях в «Правилах благоустройства и санитарного содержания территории ГО Спасск-Дальний»</w:t>
      </w:r>
      <w:r w:rsidR="005E7E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Согласно новой программе по созданию комфортной городской среды, все проекты и мероприятия должны согласовываться с местными жителями; наружная реклама должна приводиться в единый формат, не создающий визуальный «шум»; должна быть обеспечена доступность городской среды для малоподвижных групп населения; любые посадки деревьев и кустарников в зоне городской территории (в т.ч. внутренние дворы жилых домов) должны быть согласованы со специалистами МУП «Городской рынок» («Участок озеленения») во избежание ряда проблем с выросшими растениями. Также был поднят вопрос о </w:t>
      </w:r>
      <w:r w:rsidR="003D5FC9">
        <w:rPr>
          <w:rFonts w:ascii="Times New Roman" w:hAnsi="Times New Roman" w:cs="Times New Roman"/>
          <w:sz w:val="26"/>
          <w:szCs w:val="26"/>
        </w:rPr>
        <w:t>недопустимости безнадзорного выгула</w:t>
      </w:r>
      <w:r>
        <w:rPr>
          <w:rFonts w:ascii="Times New Roman" w:hAnsi="Times New Roman" w:cs="Times New Roman"/>
          <w:sz w:val="26"/>
          <w:szCs w:val="26"/>
        </w:rPr>
        <w:t xml:space="preserve"> домашни</w:t>
      </w:r>
      <w:r w:rsidR="003D5FC9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животны</w:t>
      </w:r>
      <w:r w:rsidR="003D5FC9">
        <w:rPr>
          <w:rFonts w:ascii="Times New Roman" w:hAnsi="Times New Roman" w:cs="Times New Roman"/>
          <w:sz w:val="26"/>
          <w:szCs w:val="26"/>
        </w:rPr>
        <w:t>х и порчи ими мест общего пользования; проблема парковки машин, мешающих решению городских проблем, в т.ч. уборке снега зимой.</w:t>
      </w:r>
    </w:p>
    <w:p w:rsidR="003E3CFA" w:rsidRDefault="003E517F" w:rsidP="002148E5">
      <w:pPr>
        <w:rPr>
          <w:rFonts w:ascii="Times New Roman" w:hAnsi="Times New Roman" w:cs="Times New Roman"/>
          <w:sz w:val="26"/>
          <w:szCs w:val="26"/>
        </w:rPr>
      </w:pPr>
      <w:r w:rsidRPr="002148E5">
        <w:rPr>
          <w:rFonts w:ascii="Times New Roman" w:hAnsi="Times New Roman" w:cs="Times New Roman"/>
          <w:sz w:val="26"/>
          <w:szCs w:val="26"/>
        </w:rPr>
        <w:t xml:space="preserve">2. </w:t>
      </w:r>
      <w:r w:rsidR="002148E5" w:rsidRPr="002148E5">
        <w:rPr>
          <w:rFonts w:ascii="Times New Roman" w:hAnsi="Times New Roman" w:cs="Times New Roman"/>
          <w:sz w:val="26"/>
          <w:szCs w:val="26"/>
        </w:rPr>
        <w:t>СЛУШАЛИ:</w:t>
      </w:r>
      <w:r w:rsidR="003D5F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8E5" w:rsidRDefault="003D5FC9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Представительница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ЖилКомРесурс</w:t>
      </w:r>
      <w:proofErr w:type="spellEnd"/>
      <w:r>
        <w:rPr>
          <w:rFonts w:ascii="Times New Roman" w:hAnsi="Times New Roman" w:cs="Times New Roman"/>
          <w:sz w:val="26"/>
          <w:szCs w:val="26"/>
        </w:rPr>
        <w:t>» рассказала о деятельности компании по вывозу мусора из частного сектора и ответила на вопросы присутствующих по вопросу предоставления услуг</w:t>
      </w:r>
      <w:r w:rsidR="003C7B24">
        <w:rPr>
          <w:rFonts w:ascii="Times New Roman" w:hAnsi="Times New Roman" w:cs="Times New Roman"/>
          <w:sz w:val="26"/>
          <w:szCs w:val="26"/>
        </w:rPr>
        <w:t>.</w:t>
      </w:r>
    </w:p>
    <w:p w:rsidR="003E3CFA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2148E5">
        <w:rPr>
          <w:rFonts w:ascii="Times New Roman" w:hAnsi="Times New Roman" w:cs="Times New Roman"/>
          <w:sz w:val="26"/>
          <w:szCs w:val="26"/>
        </w:rPr>
        <w:t xml:space="preserve">. СЛУШАЛИ: </w:t>
      </w:r>
    </w:p>
    <w:p w:rsidR="003C7B24" w:rsidRDefault="003D5FC9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Настоятель храма Преображения Господня иерей Владимир Коротких высказал свои предложения по гуманному отношению к животным</w:t>
      </w:r>
      <w:r w:rsidR="003C7B2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Проблему безнадзорных собак и кошек возможно решить созданием приюта, где они получат уход и содержание, без применения крайних мер в виде усыпления зверей.</w:t>
      </w:r>
    </w:p>
    <w:p w:rsidR="003E3CFA" w:rsidRDefault="00B16DBB" w:rsidP="003D5F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СЛУШАЛИ: </w:t>
      </w:r>
    </w:p>
    <w:p w:rsidR="00F376A2" w:rsidRDefault="003D5FC9" w:rsidP="003D5FC9">
      <w:pPr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Е.С. рассказала о прогрессе в решении вопросов, поднятых прошлым заседанием. Создаётся общество собаководов: уже налажены связи, найден кинолог. Ведётся работа по созданию молодёжного совета. </w:t>
      </w:r>
    </w:p>
    <w:p w:rsidR="00FD37ED" w:rsidRDefault="003D5FC9" w:rsidP="003D5FC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ВЫСТУПИЛИ: Старовойтова Н.В. объяснила, что молодёжный совет будет создан при непосредственном участии Российского Движения Школьников </w:t>
      </w:r>
      <w:r w:rsidR="00FD37ED">
        <w:rPr>
          <w:rFonts w:ascii="Times New Roman" w:hAnsi="Times New Roman" w:cs="Times New Roman"/>
          <w:sz w:val="26"/>
          <w:szCs w:val="26"/>
        </w:rPr>
        <w:t>общероссийской общественно-государственной детско-юношеской организации, созданной Указом Президента при Федеральном агентстве по делам молодёжи. С 2016 года РДШ ведёт свою деятельность на территории образовательных организаций, активно способствуя развитию школьного самоуправления.</w:t>
      </w: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</w:p>
    <w:p w:rsid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Е.С.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Шпанко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______________</w:t>
      </w:r>
    </w:p>
    <w:p w:rsidR="002148E5" w:rsidRPr="002148E5" w:rsidRDefault="002148E5" w:rsidP="002148E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</w:t>
      </w:r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         А.К. </w:t>
      </w:r>
      <w:proofErr w:type="spellStart"/>
      <w:r w:rsidR="00C605E9">
        <w:rPr>
          <w:rFonts w:ascii="Times New Roman" w:hAnsi="Times New Roman" w:cs="Times New Roman"/>
          <w:sz w:val="26"/>
          <w:szCs w:val="26"/>
        </w:rPr>
        <w:t>Маханова</w:t>
      </w:r>
      <w:proofErr w:type="spellEnd"/>
      <w:r w:rsidR="00C605E9">
        <w:rPr>
          <w:rFonts w:ascii="Times New Roman" w:hAnsi="Times New Roman" w:cs="Times New Roman"/>
          <w:sz w:val="26"/>
          <w:szCs w:val="26"/>
        </w:rPr>
        <w:t xml:space="preserve">                         ______________</w:t>
      </w:r>
    </w:p>
    <w:p w:rsidR="003E517F" w:rsidRPr="002148E5" w:rsidRDefault="003E517F" w:rsidP="007C2021">
      <w:pPr>
        <w:rPr>
          <w:rFonts w:ascii="Times New Roman" w:hAnsi="Times New Roman" w:cs="Times New Roman"/>
          <w:sz w:val="26"/>
          <w:szCs w:val="26"/>
        </w:rPr>
      </w:pPr>
    </w:p>
    <w:sectPr w:rsidR="003E517F" w:rsidRPr="002148E5" w:rsidSect="00FC7E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CA7" w:rsidRDefault="00822CA7" w:rsidP="007C2021">
      <w:pPr>
        <w:spacing w:after="0" w:line="240" w:lineRule="auto"/>
      </w:pPr>
      <w:r>
        <w:separator/>
      </w:r>
    </w:p>
  </w:endnote>
  <w:endnote w:type="continuationSeparator" w:id="1">
    <w:p w:rsidR="00822CA7" w:rsidRDefault="00822CA7" w:rsidP="007C2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CA7" w:rsidRDefault="00822CA7" w:rsidP="007C2021">
      <w:pPr>
        <w:spacing w:after="0" w:line="240" w:lineRule="auto"/>
      </w:pPr>
      <w:r>
        <w:separator/>
      </w:r>
    </w:p>
  </w:footnote>
  <w:footnote w:type="continuationSeparator" w:id="1">
    <w:p w:rsidR="00822CA7" w:rsidRDefault="00822CA7" w:rsidP="007C2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56AE7"/>
    <w:multiLevelType w:val="hybridMultilevel"/>
    <w:tmpl w:val="BB682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213D6"/>
    <w:multiLevelType w:val="hybridMultilevel"/>
    <w:tmpl w:val="348A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775F"/>
    <w:rsid w:val="001B61C8"/>
    <w:rsid w:val="001C1859"/>
    <w:rsid w:val="001C775F"/>
    <w:rsid w:val="00202B0E"/>
    <w:rsid w:val="002148E5"/>
    <w:rsid w:val="002B71C6"/>
    <w:rsid w:val="002E1C57"/>
    <w:rsid w:val="00391CA9"/>
    <w:rsid w:val="003C7B24"/>
    <w:rsid w:val="003D5FC9"/>
    <w:rsid w:val="003E2A4C"/>
    <w:rsid w:val="003E3CFA"/>
    <w:rsid w:val="003E517F"/>
    <w:rsid w:val="0040353D"/>
    <w:rsid w:val="005E7E52"/>
    <w:rsid w:val="006241E7"/>
    <w:rsid w:val="00663F67"/>
    <w:rsid w:val="00724962"/>
    <w:rsid w:val="00771077"/>
    <w:rsid w:val="007A462A"/>
    <w:rsid w:val="007C2021"/>
    <w:rsid w:val="00822CA7"/>
    <w:rsid w:val="0082550A"/>
    <w:rsid w:val="00836925"/>
    <w:rsid w:val="00895964"/>
    <w:rsid w:val="008F0346"/>
    <w:rsid w:val="00A62228"/>
    <w:rsid w:val="00A868DF"/>
    <w:rsid w:val="00B16DBB"/>
    <w:rsid w:val="00BE7E73"/>
    <w:rsid w:val="00C04836"/>
    <w:rsid w:val="00C518B4"/>
    <w:rsid w:val="00C605E9"/>
    <w:rsid w:val="00CB6B93"/>
    <w:rsid w:val="00CD43F9"/>
    <w:rsid w:val="00D464A6"/>
    <w:rsid w:val="00D70F33"/>
    <w:rsid w:val="00F376A2"/>
    <w:rsid w:val="00F66FC4"/>
    <w:rsid w:val="00FC7ECA"/>
    <w:rsid w:val="00FD3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021"/>
  </w:style>
  <w:style w:type="paragraph" w:styleId="a5">
    <w:name w:val="footer"/>
    <w:basedOn w:val="a"/>
    <w:link w:val="a6"/>
    <w:uiPriority w:val="99"/>
    <w:semiHidden/>
    <w:unhideWhenUsed/>
    <w:rsid w:val="007C20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2021"/>
  </w:style>
  <w:style w:type="paragraph" w:styleId="a7">
    <w:name w:val="Normal (Web)"/>
    <w:basedOn w:val="a"/>
    <w:uiPriority w:val="99"/>
    <w:unhideWhenUsed/>
    <w:rsid w:val="007C2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C7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4EB9-6D6D-4E5E-B6B1-6D16F4C94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Троценко Т.А.</cp:lastModifiedBy>
  <cp:revision>5</cp:revision>
  <dcterms:created xsi:type="dcterms:W3CDTF">2017-10-21T08:32:00Z</dcterms:created>
  <dcterms:modified xsi:type="dcterms:W3CDTF">2017-10-27T04:42:00Z</dcterms:modified>
</cp:coreProperties>
</file>