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B3757D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40.3pt;width:94pt;height:130pt;z-index:251658240">
            <v:imagedata r:id="rId4" o:title=""/>
            <w10:anchorlock/>
          </v:shape>
          <o:OLEObject Type="Embed" ProgID="Word.Picture.8" ShapeID="_x0000_s1026" DrawAspect="Content" ObjectID="_1547023661" r:id="rId5"/>
        </w:pict>
      </w:r>
    </w:p>
    <w:p w:rsidR="0039111F" w:rsidRDefault="0039111F" w:rsidP="0039111F">
      <w:pPr>
        <w:pStyle w:val="a3"/>
      </w:pPr>
    </w:p>
    <w:p w:rsidR="0039111F" w:rsidRDefault="0039111F" w:rsidP="0039111F">
      <w:pPr>
        <w:pStyle w:val="a3"/>
      </w:pPr>
      <w:r w:rsidRPr="00236B65">
        <w:t xml:space="preserve">ГЛАВА   </w:t>
      </w:r>
    </w:p>
    <w:p w:rsidR="0039111F" w:rsidRPr="00236B65" w:rsidRDefault="0039111F" w:rsidP="0039111F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39111F" w:rsidRPr="002E4D51" w:rsidRDefault="0039111F" w:rsidP="002E4D51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2E4D51" w:rsidRDefault="0039111F" w:rsidP="0039111F">
      <w:pPr>
        <w:rPr>
          <w:sz w:val="26"/>
          <w:szCs w:val="26"/>
        </w:rPr>
      </w:pPr>
      <w:r w:rsidRPr="00236B65">
        <w:t xml:space="preserve">  </w:t>
      </w:r>
      <w:r w:rsidR="00DA757A">
        <w:rPr>
          <w:sz w:val="26"/>
          <w:szCs w:val="26"/>
        </w:rPr>
        <w:t xml:space="preserve"> </w:t>
      </w:r>
      <w:r w:rsidR="007E6915">
        <w:rPr>
          <w:sz w:val="26"/>
          <w:szCs w:val="26"/>
        </w:rPr>
        <w:t>24</w:t>
      </w:r>
      <w:r w:rsidR="00DA757A">
        <w:rPr>
          <w:sz w:val="26"/>
          <w:szCs w:val="26"/>
        </w:rPr>
        <w:t xml:space="preserve"> </w:t>
      </w:r>
      <w:r w:rsidR="002E4D51" w:rsidRPr="002E4D51">
        <w:rPr>
          <w:sz w:val="26"/>
          <w:szCs w:val="26"/>
        </w:rPr>
        <w:t xml:space="preserve"> января 2017г</w:t>
      </w:r>
      <w:r w:rsidR="002E4D51">
        <w:t>.</w:t>
      </w:r>
      <w:r w:rsidRPr="00236B65">
        <w:t xml:space="preserve">    </w:t>
      </w:r>
      <w:r>
        <w:t xml:space="preserve">     </w:t>
      </w:r>
      <w:r w:rsidR="002E4D51">
        <w:t xml:space="preserve">   </w:t>
      </w:r>
      <w:r>
        <w:t xml:space="preserve"> </w:t>
      </w:r>
      <w:proofErr w:type="spellStart"/>
      <w:r w:rsidR="002E4D51">
        <w:t>г.</w:t>
      </w:r>
      <w:r>
        <w:t>Спасск-Дальний</w:t>
      </w:r>
      <w:proofErr w:type="spellEnd"/>
      <w:r>
        <w:t>, Приморского края</w:t>
      </w:r>
      <w:r w:rsidRPr="00236B65">
        <w:t xml:space="preserve">                </w:t>
      </w:r>
      <w:r>
        <w:t xml:space="preserve"> </w:t>
      </w:r>
      <w:r w:rsidRPr="00236B65">
        <w:t xml:space="preserve">  </w:t>
      </w:r>
      <w:r w:rsidR="002E4D51">
        <w:t xml:space="preserve">     </w:t>
      </w:r>
      <w:r w:rsidRPr="002E4D51">
        <w:rPr>
          <w:sz w:val="26"/>
          <w:szCs w:val="26"/>
        </w:rPr>
        <w:t xml:space="preserve">№ </w:t>
      </w:r>
      <w:r w:rsidR="007E6915">
        <w:rPr>
          <w:sz w:val="26"/>
          <w:szCs w:val="26"/>
        </w:rPr>
        <w:t>3</w:t>
      </w:r>
      <w:r w:rsidR="002E4D51" w:rsidRPr="002E4D51">
        <w:rPr>
          <w:sz w:val="26"/>
          <w:szCs w:val="26"/>
        </w:rPr>
        <w:t>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2E4D51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– объекты </w:t>
      </w:r>
      <w:r w:rsidR="00DA757A">
        <w:rPr>
          <w:b/>
          <w:sz w:val="26"/>
          <w:szCs w:val="26"/>
        </w:rPr>
        <w:t>торговли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>, утвержденным решением Думы</w:t>
      </w:r>
      <w:proofErr w:type="gramEnd"/>
      <w:r w:rsidRPr="00C01014">
        <w:rPr>
          <w:sz w:val="26"/>
          <w:szCs w:val="26"/>
        </w:rPr>
        <w:t xml:space="preserve"> муниципального образования город </w:t>
      </w:r>
      <w:proofErr w:type="spellStart"/>
      <w:proofErr w:type="gram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>. № 79, стат</w:t>
      </w:r>
      <w:r>
        <w:rPr>
          <w:sz w:val="26"/>
          <w:szCs w:val="26"/>
        </w:rPr>
        <w:t>ьей 33</w:t>
      </w:r>
      <w:r w:rsidRPr="00C01014">
        <w:rPr>
          <w:sz w:val="26"/>
          <w:szCs w:val="26"/>
        </w:rPr>
        <w:t xml:space="preserve"> правил землепользования и застройки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утвержденных решением Думы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5 августа 2016 № 49), рассмотрев заявление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A757A">
        <w:rPr>
          <w:sz w:val="26"/>
          <w:szCs w:val="26"/>
        </w:rPr>
        <w:t>Поповой Полины Юрьевны</w:t>
      </w:r>
    </w:p>
    <w:p w:rsidR="0039111F" w:rsidRPr="00382035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382035" w:rsidRDefault="0039111F" w:rsidP="0039111F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Назначить публичные слушания  на </w:t>
      </w:r>
      <w:r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>
        <w:rPr>
          <w:color w:val="FF0000"/>
          <w:sz w:val="26"/>
          <w:szCs w:val="26"/>
        </w:rPr>
        <w:t xml:space="preserve"> </w:t>
      </w:r>
      <w:r w:rsidR="00F2123E">
        <w:rPr>
          <w:color w:val="FF0000"/>
          <w:sz w:val="26"/>
          <w:szCs w:val="26"/>
        </w:rPr>
        <w:t>1</w:t>
      </w:r>
      <w:r w:rsidR="00EE1B30">
        <w:rPr>
          <w:color w:val="FF0000"/>
          <w:sz w:val="26"/>
          <w:szCs w:val="26"/>
        </w:rPr>
        <w:t>4</w:t>
      </w:r>
      <w:r w:rsidR="00DA757A">
        <w:rPr>
          <w:color w:val="FF0000"/>
          <w:sz w:val="26"/>
          <w:szCs w:val="26"/>
        </w:rPr>
        <w:t xml:space="preserve"> </w:t>
      </w:r>
      <w:r w:rsidR="00F2123E">
        <w:rPr>
          <w:color w:val="FF0000"/>
          <w:sz w:val="26"/>
          <w:szCs w:val="26"/>
        </w:rPr>
        <w:t xml:space="preserve"> феврал</w:t>
      </w:r>
      <w:r w:rsidR="002E4D51">
        <w:rPr>
          <w:color w:val="FF0000"/>
          <w:sz w:val="26"/>
          <w:szCs w:val="26"/>
        </w:rPr>
        <w:t>я</w:t>
      </w:r>
      <w:r>
        <w:rPr>
          <w:color w:val="FF0000"/>
          <w:sz w:val="26"/>
          <w:szCs w:val="26"/>
        </w:rPr>
        <w:t xml:space="preserve"> </w:t>
      </w:r>
      <w:r w:rsidRPr="00327480">
        <w:rPr>
          <w:color w:val="FF0000"/>
          <w:sz w:val="26"/>
          <w:szCs w:val="26"/>
        </w:rPr>
        <w:t xml:space="preserve"> 201</w:t>
      </w:r>
      <w:r w:rsidR="00511174">
        <w:rPr>
          <w:color w:val="FF0000"/>
          <w:sz w:val="26"/>
          <w:szCs w:val="26"/>
        </w:rPr>
        <w:t>7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proofErr w:type="gramStart"/>
      <w:r w:rsidRPr="00327480">
        <w:rPr>
          <w:sz w:val="26"/>
          <w:szCs w:val="26"/>
        </w:rPr>
        <w:t>Спасск-Дальний</w:t>
      </w:r>
      <w:proofErr w:type="spellEnd"/>
      <w:proofErr w:type="gramEnd"/>
      <w:r w:rsidRPr="00327480">
        <w:rPr>
          <w:sz w:val="26"/>
          <w:szCs w:val="26"/>
        </w:rPr>
        <w:t xml:space="preserve"> по адресу:                           г.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>, ул. Борисова, 17 по вопросу 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разреше</w:t>
      </w:r>
      <w:r>
        <w:rPr>
          <w:sz w:val="26"/>
          <w:szCs w:val="26"/>
        </w:rPr>
        <w:t>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 w:rsidR="00DA757A">
        <w:rPr>
          <w:sz w:val="26"/>
          <w:szCs w:val="26"/>
        </w:rPr>
        <w:t>торговли</w:t>
      </w:r>
      <w:r w:rsidRPr="00327480">
        <w:rPr>
          <w:sz w:val="26"/>
          <w:szCs w:val="26"/>
        </w:rPr>
        <w:t xml:space="preserve">, </w:t>
      </w:r>
      <w:r>
        <w:rPr>
          <w:sz w:val="26"/>
          <w:szCs w:val="26"/>
        </w:rPr>
        <w:t>находящегося:</w:t>
      </w:r>
    </w:p>
    <w:p w:rsidR="0039111F" w:rsidRDefault="00DA757A" w:rsidP="0039111F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примерно в 7</w:t>
      </w:r>
      <w:r w:rsidR="00C004EA">
        <w:rPr>
          <w:sz w:val="26"/>
          <w:szCs w:val="26"/>
        </w:rPr>
        <w:t>5</w:t>
      </w:r>
      <w:r w:rsidR="0039111F">
        <w:rPr>
          <w:sz w:val="26"/>
          <w:szCs w:val="26"/>
        </w:rPr>
        <w:t xml:space="preserve"> метрах по направлению на </w:t>
      </w:r>
      <w:r w:rsidR="00C004EA">
        <w:rPr>
          <w:sz w:val="26"/>
          <w:szCs w:val="26"/>
        </w:rPr>
        <w:t>юг</w:t>
      </w:r>
      <w:r w:rsidR="0039111F">
        <w:rPr>
          <w:sz w:val="26"/>
          <w:szCs w:val="26"/>
        </w:rPr>
        <w:t>о-</w:t>
      </w:r>
      <w:r>
        <w:rPr>
          <w:sz w:val="26"/>
          <w:szCs w:val="26"/>
        </w:rPr>
        <w:t>восток</w:t>
      </w:r>
      <w:r w:rsidR="0039111F">
        <w:rPr>
          <w:sz w:val="26"/>
          <w:szCs w:val="26"/>
        </w:rPr>
        <w:t xml:space="preserve"> относительно</w:t>
      </w:r>
      <w:r w:rsidR="0039111F" w:rsidRPr="00327480">
        <w:rPr>
          <w:sz w:val="26"/>
          <w:szCs w:val="26"/>
        </w:rPr>
        <w:t xml:space="preserve"> ориентира – </w:t>
      </w:r>
      <w:r w:rsidR="0039111F">
        <w:rPr>
          <w:sz w:val="26"/>
          <w:szCs w:val="26"/>
        </w:rPr>
        <w:t>жилой дом</w:t>
      </w:r>
      <w:r w:rsidR="0039111F" w:rsidRPr="00327480">
        <w:rPr>
          <w:sz w:val="26"/>
          <w:szCs w:val="26"/>
        </w:rPr>
        <w:t xml:space="preserve">, расположенного </w:t>
      </w:r>
      <w:r w:rsidR="0039111F">
        <w:rPr>
          <w:sz w:val="26"/>
          <w:szCs w:val="26"/>
        </w:rPr>
        <w:t xml:space="preserve">за пределами границ земельного </w:t>
      </w:r>
      <w:r w:rsidR="0039111F" w:rsidRPr="00327480">
        <w:rPr>
          <w:sz w:val="26"/>
          <w:szCs w:val="26"/>
        </w:rPr>
        <w:t xml:space="preserve"> участка  по адресу: г. </w:t>
      </w:r>
      <w:proofErr w:type="spellStart"/>
      <w:r w:rsidR="0039111F" w:rsidRPr="00327480">
        <w:rPr>
          <w:sz w:val="26"/>
          <w:szCs w:val="26"/>
        </w:rPr>
        <w:t>Спасск-Дальний</w:t>
      </w:r>
      <w:proofErr w:type="spellEnd"/>
      <w:r w:rsidR="0039111F" w:rsidRPr="0032748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Дорожная</w:t>
      </w:r>
      <w:proofErr w:type="gramEnd"/>
      <w:r>
        <w:rPr>
          <w:sz w:val="26"/>
          <w:szCs w:val="26"/>
        </w:rPr>
        <w:t>, д. 16</w:t>
      </w:r>
      <w:r w:rsidR="0039111F">
        <w:rPr>
          <w:sz w:val="26"/>
          <w:szCs w:val="26"/>
        </w:rPr>
        <w:t>.</w:t>
      </w:r>
    </w:p>
    <w:p w:rsidR="0039111F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EE1B30">
        <w:rPr>
          <w:color w:val="FF0000"/>
          <w:sz w:val="26"/>
          <w:szCs w:val="26"/>
        </w:rPr>
        <w:t>10</w:t>
      </w:r>
      <w:r w:rsidR="00DA757A">
        <w:rPr>
          <w:color w:val="FF0000"/>
          <w:sz w:val="26"/>
          <w:szCs w:val="26"/>
        </w:rPr>
        <w:t xml:space="preserve"> февраля</w:t>
      </w:r>
      <w:r w:rsidRPr="006C6E84">
        <w:rPr>
          <w:color w:val="FF0000"/>
          <w:sz w:val="26"/>
          <w:szCs w:val="26"/>
        </w:rPr>
        <w:t xml:space="preserve"> 201</w:t>
      </w:r>
      <w:r w:rsidR="002E4D51">
        <w:rPr>
          <w:color w:val="FF0000"/>
          <w:sz w:val="26"/>
          <w:szCs w:val="26"/>
        </w:rPr>
        <w:t>7</w:t>
      </w:r>
      <w:r w:rsidRPr="006C6E84">
        <w:rPr>
          <w:color w:val="FF0000"/>
          <w:sz w:val="26"/>
          <w:szCs w:val="26"/>
        </w:rPr>
        <w:t xml:space="preserve"> года.</w:t>
      </w:r>
    </w:p>
    <w:p w:rsidR="0039111F" w:rsidRPr="00C01014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</w:t>
      </w:r>
      <w:r>
        <w:rPr>
          <w:sz w:val="26"/>
          <w:szCs w:val="26"/>
        </w:rPr>
        <w:t>енный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>
        <w:rPr>
          <w:sz w:val="26"/>
          <w:szCs w:val="26"/>
        </w:rPr>
        <w:t xml:space="preserve"> </w:t>
      </w:r>
      <w:r w:rsidR="004C7267">
        <w:rPr>
          <w:sz w:val="26"/>
          <w:szCs w:val="26"/>
        </w:rPr>
        <w:t>торговли</w:t>
      </w:r>
      <w:r>
        <w:rPr>
          <w:sz w:val="26"/>
          <w:szCs w:val="26"/>
        </w:rPr>
        <w:t xml:space="preserve"> (прилагается)</w:t>
      </w:r>
      <w:r w:rsidRPr="00C01014">
        <w:rPr>
          <w:sz w:val="26"/>
          <w:szCs w:val="26"/>
        </w:rPr>
        <w:t>.</w:t>
      </w:r>
    </w:p>
    <w:p w:rsidR="0039111F" w:rsidRPr="00D76DD1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39111F" w:rsidRPr="008C5FBF" w:rsidRDefault="0039111F" w:rsidP="0039111F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39111F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3D1DA7" w:rsidRDefault="0039111F" w:rsidP="0039111F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</w:t>
      </w:r>
      <w:r w:rsidR="002E4D51">
        <w:rPr>
          <w:sz w:val="26"/>
          <w:szCs w:val="26"/>
        </w:rPr>
        <w:t xml:space="preserve">   </w:t>
      </w:r>
      <w:r w:rsidRPr="003D1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  <w:r w:rsidRPr="003D1DA7">
        <w:rPr>
          <w:sz w:val="26"/>
          <w:szCs w:val="26"/>
        </w:rPr>
        <w:t xml:space="preserve">      </w:t>
      </w:r>
    </w:p>
    <w:p w:rsidR="0039111F" w:rsidRDefault="0039111F" w:rsidP="0039111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2E4D51" w:rsidRDefault="002E4D51" w:rsidP="0039111F">
      <w:pPr>
        <w:jc w:val="both"/>
      </w:pPr>
    </w:p>
    <w:p w:rsidR="002E4D51" w:rsidRDefault="002E4D51" w:rsidP="0039111F">
      <w:pPr>
        <w:jc w:val="both"/>
      </w:pPr>
    </w:p>
    <w:p w:rsidR="00DA757A" w:rsidRDefault="00DA757A" w:rsidP="0039111F">
      <w:pPr>
        <w:jc w:val="both"/>
      </w:pPr>
    </w:p>
    <w:p w:rsidR="00DA757A" w:rsidRDefault="00DA757A" w:rsidP="0039111F">
      <w:pPr>
        <w:jc w:val="both"/>
      </w:pPr>
    </w:p>
    <w:p w:rsidR="00DA757A" w:rsidRDefault="00DA757A" w:rsidP="0039111F">
      <w:pPr>
        <w:jc w:val="both"/>
      </w:pPr>
    </w:p>
    <w:p w:rsidR="00DA757A" w:rsidRDefault="00DA757A" w:rsidP="0039111F">
      <w:pPr>
        <w:jc w:val="both"/>
      </w:pPr>
    </w:p>
    <w:p w:rsidR="003A325C" w:rsidRDefault="003A325C" w:rsidP="0039111F">
      <w:pPr>
        <w:jc w:val="both"/>
      </w:pPr>
    </w:p>
    <w:p w:rsidR="003A325C" w:rsidRDefault="003A325C" w:rsidP="0039111F">
      <w:pPr>
        <w:jc w:val="both"/>
      </w:pPr>
    </w:p>
    <w:p w:rsidR="00DA757A" w:rsidRDefault="00DA757A" w:rsidP="0039111F">
      <w:pPr>
        <w:jc w:val="both"/>
      </w:pPr>
    </w:p>
    <w:p w:rsidR="00DA757A" w:rsidRDefault="00DA757A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ind w:left="5520"/>
      </w:pPr>
      <w:r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39111F" w:rsidRDefault="002E4D51" w:rsidP="00FA2FB3">
      <w:pPr>
        <w:ind w:left="5520"/>
      </w:pPr>
      <w:r>
        <w:t xml:space="preserve">от </w:t>
      </w:r>
      <w:r w:rsidR="00FA2FB3">
        <w:t>24 января 2017 г.</w:t>
      </w:r>
      <w:r>
        <w:t xml:space="preserve"> </w:t>
      </w:r>
      <w:r w:rsidR="00FA2FB3">
        <w:t>№ 3-п</w:t>
      </w:r>
    </w:p>
    <w:p w:rsidR="00FA2FB3" w:rsidRDefault="00FA2FB3" w:rsidP="00FA2FB3">
      <w:pPr>
        <w:ind w:left="5520"/>
      </w:pPr>
    </w:p>
    <w:p w:rsidR="0039111F" w:rsidRDefault="0039111F" w:rsidP="0039111F"/>
    <w:p w:rsidR="0039111F" w:rsidRPr="002E4D51" w:rsidRDefault="0039111F" w:rsidP="0039111F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 xml:space="preserve">С О С Т А В    </w:t>
      </w:r>
    </w:p>
    <w:p w:rsidR="0039111F" w:rsidRPr="00731A5F" w:rsidRDefault="0039111F" w:rsidP="0039111F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</w:t>
      </w:r>
      <w:proofErr w:type="gramStart"/>
      <w:r w:rsidRPr="00327840">
        <w:rPr>
          <w:b/>
          <w:sz w:val="26"/>
          <w:szCs w:val="26"/>
        </w:rPr>
        <w:t>публичных</w:t>
      </w:r>
      <w:proofErr w:type="gramEnd"/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– </w:t>
      </w:r>
    </w:p>
    <w:p w:rsidR="0039111F" w:rsidRPr="00480962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объекты </w:t>
      </w:r>
      <w:r w:rsidR="004C7267">
        <w:rPr>
          <w:b/>
          <w:sz w:val="26"/>
          <w:szCs w:val="26"/>
        </w:rPr>
        <w:t>торговли</w:t>
      </w:r>
    </w:p>
    <w:p w:rsidR="0039111F" w:rsidRPr="00E14DE1" w:rsidRDefault="0039111F" w:rsidP="0039111F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bookmarkEnd w:id="0"/>
    <w:p w:rsidR="0039111F" w:rsidRDefault="0039111F" w:rsidP="0039111F">
      <w:pPr>
        <w:ind w:left="3960" w:hanging="3960"/>
        <w:rPr>
          <w:sz w:val="26"/>
          <w:szCs w:val="26"/>
        </w:rPr>
      </w:pPr>
    </w:p>
    <w:p w:rsidR="0039111F" w:rsidRDefault="0039111F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4"/>
      </w:tblGrid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главы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 архитектуры  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 градостроительства   Администрации   городского 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39111F" w:rsidRDefault="0039111F" w:rsidP="00252572">
            <w:pPr>
              <w:rPr>
                <w:szCs w:val="26"/>
              </w:rPr>
            </w:pP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председатель Общественного совета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 Евгений </w:t>
            </w:r>
            <w:proofErr w:type="spellStart"/>
            <w:r>
              <w:rPr>
                <w:sz w:val="26"/>
                <w:szCs w:val="26"/>
              </w:rPr>
              <w:t>Исирович</w:t>
            </w:r>
            <w:proofErr w:type="spellEnd"/>
          </w:p>
        </w:tc>
        <w:tc>
          <w:tcPr>
            <w:tcW w:w="5354" w:type="dxa"/>
          </w:tcPr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54" w:type="dxa"/>
          </w:tcPr>
          <w:p w:rsidR="0039111F" w:rsidRDefault="0039111F" w:rsidP="00252572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Думы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</w:tbl>
    <w:p w:rsidR="008749F6" w:rsidRDefault="008749F6"/>
    <w:sectPr w:rsidR="008749F6" w:rsidSect="000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11F"/>
    <w:rsid w:val="00083050"/>
    <w:rsid w:val="000B7512"/>
    <w:rsid w:val="001C3134"/>
    <w:rsid w:val="002D5D61"/>
    <w:rsid w:val="002E4D51"/>
    <w:rsid w:val="0039111F"/>
    <w:rsid w:val="003A325C"/>
    <w:rsid w:val="004C7267"/>
    <w:rsid w:val="00511174"/>
    <w:rsid w:val="007031D9"/>
    <w:rsid w:val="00781DF5"/>
    <w:rsid w:val="007E6915"/>
    <w:rsid w:val="00822F2E"/>
    <w:rsid w:val="008749F6"/>
    <w:rsid w:val="00A11FDD"/>
    <w:rsid w:val="00B3757D"/>
    <w:rsid w:val="00B93752"/>
    <w:rsid w:val="00C004EA"/>
    <w:rsid w:val="00DA757A"/>
    <w:rsid w:val="00E43690"/>
    <w:rsid w:val="00E97827"/>
    <w:rsid w:val="00EB744F"/>
    <w:rsid w:val="00EC502B"/>
    <w:rsid w:val="00EE1B30"/>
    <w:rsid w:val="00F2123E"/>
    <w:rsid w:val="00F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9</cp:revision>
  <dcterms:created xsi:type="dcterms:W3CDTF">2016-12-23T01:46:00Z</dcterms:created>
  <dcterms:modified xsi:type="dcterms:W3CDTF">2017-01-27T02:01:00Z</dcterms:modified>
</cp:coreProperties>
</file>