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7" w:rsidRDefault="00AB3007"/>
    <w:p w:rsidR="00913A22" w:rsidRDefault="00056CC6" w:rsidP="002A6797">
      <w:pPr>
        <w:jc w:val="center"/>
        <w:rPr>
          <w:rFonts w:ascii="Times New Roman" w:hAnsi="Times New Roman"/>
          <w:b/>
          <w:sz w:val="28"/>
          <w:szCs w:val="28"/>
        </w:rPr>
      </w:pPr>
      <w:r w:rsidRPr="00056CC6">
        <w:rPr>
          <w:rFonts w:ascii="Times New Roman" w:hAnsi="Times New Roman"/>
          <w:b/>
          <w:sz w:val="28"/>
          <w:szCs w:val="28"/>
        </w:rPr>
        <w:t>Уважаемые руководители!</w:t>
      </w:r>
    </w:p>
    <w:p w:rsidR="00913A22" w:rsidRPr="001C2BC8" w:rsidRDefault="00137623" w:rsidP="002A679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F02">
        <w:rPr>
          <w:rFonts w:ascii="Times New Roman" w:hAnsi="Times New Roman"/>
          <w:color w:val="000000"/>
          <w:sz w:val="28"/>
          <w:szCs w:val="28"/>
        </w:rPr>
        <w:t xml:space="preserve">Во исполнение поручения Губернатора Приморского края                             В.В. </w:t>
      </w:r>
      <w:proofErr w:type="spellStart"/>
      <w:r w:rsidRPr="00813F02">
        <w:rPr>
          <w:rFonts w:ascii="Times New Roman" w:hAnsi="Times New Roman"/>
          <w:color w:val="000000"/>
          <w:sz w:val="28"/>
          <w:szCs w:val="28"/>
        </w:rPr>
        <w:t>Миклушевского</w:t>
      </w:r>
      <w:proofErr w:type="spellEnd"/>
      <w:r w:rsidRPr="00813F02">
        <w:rPr>
          <w:rFonts w:ascii="Times New Roman" w:hAnsi="Times New Roman"/>
          <w:color w:val="000000"/>
          <w:sz w:val="28"/>
          <w:szCs w:val="28"/>
        </w:rPr>
        <w:t xml:space="preserve"> от 11 февраля 2014 года № 15П-1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182">
        <w:rPr>
          <w:rFonts w:ascii="Times New Roman" w:hAnsi="Times New Roman"/>
          <w:sz w:val="28"/>
          <w:szCs w:val="28"/>
        </w:rPr>
        <w:t xml:space="preserve">доводим до </w:t>
      </w:r>
      <w:r w:rsidR="003C4692">
        <w:rPr>
          <w:rFonts w:ascii="Times New Roman" w:hAnsi="Times New Roman"/>
          <w:sz w:val="28"/>
          <w:szCs w:val="28"/>
        </w:rPr>
        <w:t xml:space="preserve"> руководителей предприятий</w:t>
      </w:r>
      <w:r w:rsidR="001712DF">
        <w:rPr>
          <w:rFonts w:ascii="Times New Roman" w:hAnsi="Times New Roman"/>
          <w:sz w:val="28"/>
          <w:szCs w:val="28"/>
        </w:rPr>
        <w:t>, зарегистрированных на территории городского округа Спасск-Дальний</w:t>
      </w:r>
      <w:r w:rsidR="00813378">
        <w:rPr>
          <w:rFonts w:ascii="Times New Roman" w:hAnsi="Times New Roman"/>
          <w:sz w:val="28"/>
          <w:szCs w:val="28"/>
        </w:rPr>
        <w:t>,</w:t>
      </w:r>
      <w:r w:rsidR="00913A22" w:rsidRPr="001C2BC8">
        <w:rPr>
          <w:rFonts w:ascii="Times New Roman" w:hAnsi="Times New Roman"/>
          <w:sz w:val="28"/>
          <w:szCs w:val="28"/>
        </w:rPr>
        <w:t xml:space="preserve"> </w:t>
      </w:r>
      <w:r w:rsidR="00115A37">
        <w:rPr>
          <w:rFonts w:ascii="Times New Roman" w:hAnsi="Times New Roman"/>
          <w:color w:val="000000"/>
          <w:sz w:val="28"/>
          <w:szCs w:val="28"/>
        </w:rPr>
        <w:t>переч</w:t>
      </w:r>
      <w:r w:rsidR="00F74182">
        <w:rPr>
          <w:rFonts w:ascii="Times New Roman" w:hAnsi="Times New Roman"/>
          <w:color w:val="000000"/>
          <w:sz w:val="28"/>
          <w:szCs w:val="28"/>
        </w:rPr>
        <w:t>ень</w:t>
      </w:r>
      <w:r w:rsidR="0002032C" w:rsidRPr="00813F02">
        <w:rPr>
          <w:rFonts w:ascii="Times New Roman" w:hAnsi="Times New Roman"/>
          <w:color w:val="000000"/>
          <w:sz w:val="28"/>
          <w:szCs w:val="28"/>
        </w:rPr>
        <w:t xml:space="preserve"> профессий (специальностей)</w:t>
      </w:r>
      <w:r w:rsidR="0002032C">
        <w:rPr>
          <w:rFonts w:ascii="Times New Roman" w:hAnsi="Times New Roman"/>
          <w:color w:val="000000"/>
          <w:sz w:val="28"/>
          <w:szCs w:val="28"/>
        </w:rPr>
        <w:t xml:space="preserve"> бывших работников предприятия </w:t>
      </w:r>
      <w:r w:rsidR="0002032C" w:rsidRPr="00813F02">
        <w:rPr>
          <w:rFonts w:ascii="Times New Roman" w:hAnsi="Times New Roman"/>
          <w:color w:val="000000"/>
          <w:sz w:val="28"/>
          <w:szCs w:val="28"/>
        </w:rPr>
        <w:t xml:space="preserve">ООО «Ярославская горнорудная компания» (ООО «ЯГРК»), </w:t>
      </w:r>
      <w:r w:rsidR="0002032C" w:rsidRPr="00EE37DA">
        <w:rPr>
          <w:rFonts w:ascii="Times New Roman" w:hAnsi="Times New Roman"/>
          <w:sz w:val="28"/>
          <w:szCs w:val="28"/>
        </w:rPr>
        <w:t xml:space="preserve">состоящих на учете в КГБУ «Центр занятости населения </w:t>
      </w:r>
      <w:proofErr w:type="spellStart"/>
      <w:r w:rsidR="0002032C" w:rsidRPr="00EE37DA">
        <w:rPr>
          <w:rFonts w:ascii="Times New Roman" w:hAnsi="Times New Roman"/>
          <w:sz w:val="28"/>
          <w:szCs w:val="28"/>
        </w:rPr>
        <w:t>Хорольского</w:t>
      </w:r>
      <w:proofErr w:type="spellEnd"/>
      <w:r w:rsidR="0002032C" w:rsidRPr="00EE37DA">
        <w:rPr>
          <w:rFonts w:ascii="Times New Roman" w:hAnsi="Times New Roman"/>
          <w:sz w:val="28"/>
          <w:szCs w:val="28"/>
        </w:rPr>
        <w:t xml:space="preserve"> района» по состоянию на </w:t>
      </w:r>
      <w:r w:rsidR="0002032C" w:rsidRPr="005C5857">
        <w:rPr>
          <w:rFonts w:ascii="Times New Roman" w:hAnsi="Times New Roman"/>
          <w:sz w:val="28"/>
          <w:szCs w:val="28"/>
        </w:rPr>
        <w:t>17 августа 2016 года</w:t>
      </w:r>
      <w:r w:rsidR="009A0270">
        <w:rPr>
          <w:rFonts w:ascii="Times New Roman" w:hAnsi="Times New Roman"/>
          <w:sz w:val="28"/>
          <w:szCs w:val="28"/>
        </w:rPr>
        <w:t xml:space="preserve"> для возможного трудоустройства рабо</w:t>
      </w:r>
      <w:r w:rsidR="00CE6318">
        <w:rPr>
          <w:rFonts w:ascii="Times New Roman" w:hAnsi="Times New Roman"/>
          <w:sz w:val="28"/>
          <w:szCs w:val="28"/>
        </w:rPr>
        <w:t>тников на своих</w:t>
      </w:r>
      <w:proofErr w:type="gramEnd"/>
      <w:r w:rsidR="00CE63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6318">
        <w:rPr>
          <w:rFonts w:ascii="Times New Roman" w:hAnsi="Times New Roman"/>
          <w:sz w:val="28"/>
          <w:szCs w:val="28"/>
        </w:rPr>
        <w:t>предприятиях</w:t>
      </w:r>
      <w:proofErr w:type="gramEnd"/>
      <w:r w:rsidR="00CE6318">
        <w:rPr>
          <w:rFonts w:ascii="Times New Roman" w:hAnsi="Times New Roman"/>
          <w:sz w:val="28"/>
          <w:szCs w:val="28"/>
        </w:rPr>
        <w:t>:</w:t>
      </w:r>
    </w:p>
    <w:tbl>
      <w:tblPr>
        <w:tblW w:w="6400" w:type="dxa"/>
        <w:tblInd w:w="91" w:type="dxa"/>
        <w:tblLook w:val="04A0"/>
      </w:tblPr>
      <w:tblGrid>
        <w:gridCol w:w="3460"/>
        <w:gridCol w:w="2940"/>
      </w:tblGrid>
      <w:tr w:rsidR="00CE6318" w:rsidRPr="00CE6318" w:rsidTr="00CE6318">
        <w:trPr>
          <w:trHeight w:val="66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E63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профессии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E63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граждан, состоящих на учете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Аппаратчик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Бункеровщик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Бухгалтер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Водитель автомобиля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Грузчик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Диспетчер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Лаборант химического анализа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Машинист мельниц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Машинист насосных установок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Машинист погрузочной машины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Монтер пути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Пробоотборщик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Слесарь-ремонтник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Сушильщик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Штукатур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E6318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CE6318" w:rsidRPr="00CE6318" w:rsidTr="00CE6318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Итого: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18" w:rsidRPr="00CE6318" w:rsidRDefault="00CE6318" w:rsidP="00CE631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E6318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</w:tr>
    </w:tbl>
    <w:p w:rsidR="00CE6318" w:rsidRDefault="00CE6318"/>
    <w:p w:rsidR="00913A22" w:rsidRPr="002A6797" w:rsidRDefault="00CE6318" w:rsidP="002A6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положительного решения в пользу </w:t>
      </w:r>
      <w:r w:rsidRPr="00277575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77575">
        <w:rPr>
          <w:rFonts w:ascii="Times New Roman" w:hAnsi="Times New Roman"/>
          <w:sz w:val="28"/>
          <w:szCs w:val="28"/>
        </w:rPr>
        <w:t>ООО «ЯГРК»</w:t>
      </w:r>
      <w:r>
        <w:rPr>
          <w:rFonts w:ascii="Times New Roman" w:hAnsi="Times New Roman"/>
          <w:sz w:val="28"/>
          <w:szCs w:val="28"/>
        </w:rPr>
        <w:t xml:space="preserve"> информацию просим предоставить</w:t>
      </w:r>
      <w:r w:rsidR="00813378">
        <w:rPr>
          <w:rFonts w:ascii="Times New Roman" w:hAnsi="Times New Roman"/>
          <w:sz w:val="28"/>
          <w:szCs w:val="28"/>
        </w:rPr>
        <w:t xml:space="preserve"> </w:t>
      </w:r>
      <w:r w:rsidR="00813378" w:rsidRPr="00813378">
        <w:rPr>
          <w:rFonts w:ascii="Times New Roman" w:hAnsi="Times New Roman"/>
          <w:b/>
          <w:sz w:val="28"/>
          <w:szCs w:val="28"/>
        </w:rPr>
        <w:t>до 20 сентября 2016г.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16069">
        <w:rPr>
          <w:rFonts w:ascii="Times New Roman" w:hAnsi="Times New Roman"/>
          <w:sz w:val="28"/>
          <w:szCs w:val="28"/>
        </w:rPr>
        <w:t xml:space="preserve">на адрес </w:t>
      </w:r>
      <w:proofErr w:type="spellStart"/>
      <w:r w:rsidR="00416069">
        <w:rPr>
          <w:rFonts w:ascii="Times New Roman" w:hAnsi="Times New Roman"/>
          <w:sz w:val="28"/>
          <w:szCs w:val="28"/>
        </w:rPr>
        <w:t>эл</w:t>
      </w:r>
      <w:proofErr w:type="spellEnd"/>
      <w:r w:rsidR="00416069">
        <w:rPr>
          <w:rFonts w:ascii="Times New Roman" w:hAnsi="Times New Roman"/>
          <w:sz w:val="28"/>
          <w:szCs w:val="28"/>
        </w:rPr>
        <w:t>. почты:</w:t>
      </w:r>
      <w:r w:rsidR="00416069" w:rsidRPr="00416069">
        <w:t xml:space="preserve"> </w:t>
      </w:r>
      <w:hyperlink r:id="rId4" w:history="1">
        <w:r w:rsidR="004B5A19" w:rsidRPr="00261A27">
          <w:rPr>
            <w:rStyle w:val="a3"/>
            <w:rFonts w:ascii="Times New Roman" w:hAnsi="Times New Roman"/>
            <w:sz w:val="28"/>
            <w:szCs w:val="28"/>
            <w:lang w:val="en-US"/>
          </w:rPr>
          <w:t>spasskd</w:t>
        </w:r>
        <w:r w:rsidR="004B5A19" w:rsidRPr="00261A27">
          <w:rPr>
            <w:rStyle w:val="a3"/>
            <w:rFonts w:ascii="Times New Roman" w:hAnsi="Times New Roman"/>
            <w:sz w:val="28"/>
            <w:szCs w:val="28"/>
          </w:rPr>
          <w:t>@</w:t>
        </w:r>
        <w:r w:rsidR="004B5A19" w:rsidRPr="00261A27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="004B5A19" w:rsidRPr="00261A2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B5A19" w:rsidRPr="00261A27">
          <w:rPr>
            <w:rStyle w:val="a3"/>
            <w:rFonts w:ascii="Times New Roman" w:hAnsi="Times New Roman"/>
            <w:sz w:val="28"/>
            <w:szCs w:val="28"/>
          </w:rPr>
          <w:t>primorsky.ru</w:t>
        </w:r>
        <w:proofErr w:type="spellEnd"/>
      </w:hyperlink>
      <w:r w:rsidR="004B5A19">
        <w:rPr>
          <w:rFonts w:ascii="Times New Roman" w:hAnsi="Times New Roman"/>
          <w:sz w:val="28"/>
          <w:szCs w:val="28"/>
        </w:rPr>
        <w:t xml:space="preserve">, </w:t>
      </w:r>
      <w:r w:rsidR="00FC5C9B">
        <w:rPr>
          <w:rFonts w:ascii="Times New Roman" w:hAnsi="Times New Roman"/>
          <w:sz w:val="28"/>
          <w:szCs w:val="28"/>
        </w:rPr>
        <w:t>или позвонить по те</w:t>
      </w:r>
      <w:r w:rsidR="004B5A19">
        <w:rPr>
          <w:rFonts w:ascii="Times New Roman" w:hAnsi="Times New Roman"/>
          <w:sz w:val="28"/>
          <w:szCs w:val="28"/>
        </w:rPr>
        <w:t>лефон</w:t>
      </w:r>
      <w:r w:rsidR="00FC5C9B">
        <w:rPr>
          <w:rFonts w:ascii="Times New Roman" w:hAnsi="Times New Roman"/>
          <w:sz w:val="28"/>
          <w:szCs w:val="28"/>
        </w:rPr>
        <w:t>у</w:t>
      </w:r>
      <w:r w:rsidR="004B5A19">
        <w:rPr>
          <w:rFonts w:ascii="Times New Roman" w:hAnsi="Times New Roman"/>
          <w:sz w:val="28"/>
          <w:szCs w:val="28"/>
        </w:rPr>
        <w:t xml:space="preserve">: </w:t>
      </w:r>
      <w:r w:rsidR="00B55164">
        <w:rPr>
          <w:rFonts w:ascii="Times New Roman" w:hAnsi="Times New Roman"/>
          <w:sz w:val="28"/>
          <w:szCs w:val="28"/>
        </w:rPr>
        <w:t xml:space="preserve">         </w:t>
      </w:r>
      <w:r w:rsidR="004B5A19">
        <w:rPr>
          <w:rFonts w:ascii="Times New Roman" w:hAnsi="Times New Roman"/>
          <w:sz w:val="28"/>
          <w:szCs w:val="28"/>
        </w:rPr>
        <w:t xml:space="preserve">8 (42352) </w:t>
      </w:r>
      <w:r w:rsidR="00813378">
        <w:rPr>
          <w:rFonts w:ascii="Times New Roman" w:hAnsi="Times New Roman"/>
          <w:sz w:val="28"/>
          <w:szCs w:val="28"/>
        </w:rPr>
        <w:t xml:space="preserve">   </w:t>
      </w:r>
      <w:r w:rsidR="004B5A19">
        <w:rPr>
          <w:rFonts w:ascii="Times New Roman" w:hAnsi="Times New Roman"/>
          <w:sz w:val="28"/>
          <w:szCs w:val="28"/>
        </w:rPr>
        <w:t>2-17-02.</w:t>
      </w:r>
    </w:p>
    <w:sectPr w:rsidR="00913A22" w:rsidRPr="002A6797" w:rsidSect="002A6797">
      <w:pgSz w:w="11906" w:h="16838"/>
      <w:pgMar w:top="1134" w:right="566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3A22"/>
    <w:rsid w:val="0002032C"/>
    <w:rsid w:val="00056CC6"/>
    <w:rsid w:val="00084C98"/>
    <w:rsid w:val="00115A37"/>
    <w:rsid w:val="00137623"/>
    <w:rsid w:val="001712DF"/>
    <w:rsid w:val="002A6797"/>
    <w:rsid w:val="002D1DD0"/>
    <w:rsid w:val="00303920"/>
    <w:rsid w:val="003C4692"/>
    <w:rsid w:val="003F0D10"/>
    <w:rsid w:val="00416069"/>
    <w:rsid w:val="004B5A19"/>
    <w:rsid w:val="005538C4"/>
    <w:rsid w:val="00813378"/>
    <w:rsid w:val="00913A22"/>
    <w:rsid w:val="0097463F"/>
    <w:rsid w:val="009A0270"/>
    <w:rsid w:val="00AB3007"/>
    <w:rsid w:val="00B55164"/>
    <w:rsid w:val="00CE6318"/>
    <w:rsid w:val="00E66773"/>
    <w:rsid w:val="00F74182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2"/>
    <w:pPr>
      <w:overflowPunct w:val="0"/>
      <w:autoSpaceDE w:val="0"/>
      <w:autoSpaceDN w:val="0"/>
      <w:adjustRightInd w:val="0"/>
      <w:textAlignment w:val="baseline"/>
    </w:pPr>
    <w:rPr>
      <w:rFonts w:ascii="Petersburg" w:eastAsia="Times New Roman" w:hAnsi="Petersburg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sskd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adm</cp:lastModifiedBy>
  <cp:revision>33</cp:revision>
  <dcterms:created xsi:type="dcterms:W3CDTF">2016-09-14T01:49:00Z</dcterms:created>
  <dcterms:modified xsi:type="dcterms:W3CDTF">2016-09-15T05:02:00Z</dcterms:modified>
</cp:coreProperties>
</file>