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F" w:rsidRDefault="00A513BF" w:rsidP="00A513B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513BF" w:rsidRPr="009024E7" w:rsidRDefault="00A513BF" w:rsidP="00A513B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513BF" w:rsidRPr="009024E7" w:rsidRDefault="00A513BF" w:rsidP="00A51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13BF" w:rsidRPr="009024E7" w:rsidRDefault="00A513BF" w:rsidP="00A513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13BF" w:rsidRPr="009024E7" w:rsidRDefault="008639DF" w:rsidP="00A513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6pt;margin-top:-47.85pt;width:94pt;height:130pt;z-index:251658240">
            <v:imagedata r:id="rId4" o:title=""/>
            <w10:anchorlock/>
          </v:shape>
          <o:OLEObject Type="Embed" ProgID="Word.Picture.8" ShapeID="_x0000_s1027" DrawAspect="Content" ObjectID="_1433850906" r:id="rId5"/>
        </w:pict>
      </w:r>
    </w:p>
    <w:p w:rsidR="00A513BF" w:rsidRPr="009024E7" w:rsidRDefault="00A513BF" w:rsidP="00A51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24E7">
        <w:rPr>
          <w:rFonts w:ascii="Times New Roman" w:hAnsi="Times New Roman" w:cs="Times New Roman"/>
          <w:b/>
          <w:bCs/>
          <w:sz w:val="26"/>
          <w:szCs w:val="26"/>
        </w:rPr>
        <w:t xml:space="preserve">ДУМА   </w:t>
      </w:r>
    </w:p>
    <w:p w:rsidR="00A513BF" w:rsidRPr="009024E7" w:rsidRDefault="00A513BF" w:rsidP="00A513BF">
      <w:pPr>
        <w:pStyle w:val="a3"/>
        <w:rPr>
          <w:sz w:val="26"/>
          <w:szCs w:val="26"/>
        </w:rPr>
      </w:pPr>
      <w:r w:rsidRPr="009024E7">
        <w:rPr>
          <w:sz w:val="26"/>
          <w:szCs w:val="26"/>
        </w:rPr>
        <w:t>ГОРОДСКОГО ОКРУГА  СПАССК-ДАЛЬНИЙ</w:t>
      </w:r>
    </w:p>
    <w:p w:rsidR="00A513BF" w:rsidRPr="009024E7" w:rsidRDefault="00A513BF" w:rsidP="00A51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13BF" w:rsidRPr="009024E7" w:rsidRDefault="00A513BF" w:rsidP="00A51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9024E7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9024E7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A513BF" w:rsidRPr="009024E7" w:rsidRDefault="00A513BF" w:rsidP="00A513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4B2" w:rsidRPr="00A5701C" w:rsidRDefault="00A5701C" w:rsidP="00A5701C">
      <w:pPr>
        <w:shd w:val="clear" w:color="auto" w:fill="FFFFFF"/>
        <w:tabs>
          <w:tab w:val="left" w:pos="4536"/>
          <w:tab w:val="left" w:pos="4678"/>
          <w:tab w:val="left" w:pos="4820"/>
          <w:tab w:val="left" w:pos="5670"/>
        </w:tabs>
        <w:ind w:right="-1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13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 25 » июня  2013 г.      г. Спасск-Дальний, Приморского края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№ 65</w:t>
      </w:r>
    </w:p>
    <w:p w:rsidR="007E04B2" w:rsidRPr="00BF0FA6" w:rsidRDefault="00E41DBA" w:rsidP="00A513BF">
      <w:pPr>
        <w:pStyle w:val="ConsPlusTitle"/>
        <w:widowControl/>
        <w:rPr>
          <w:sz w:val="28"/>
          <w:szCs w:val="28"/>
        </w:rPr>
      </w:pPr>
      <w:r w:rsidRPr="00C22349">
        <w:rPr>
          <w:b w:val="0"/>
          <w:sz w:val="26"/>
          <w:szCs w:val="26"/>
        </w:rPr>
        <w:t xml:space="preserve">Об утверждении Положения </w:t>
      </w:r>
    </w:p>
    <w:p w:rsidR="004D50F2" w:rsidRDefault="00701D59" w:rsidP="00A513BF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порядке осуществления муниципального</w:t>
      </w:r>
    </w:p>
    <w:p w:rsidR="00701D59" w:rsidRDefault="00701D59" w:rsidP="00A513BF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жилищного контроля </w:t>
      </w:r>
      <w:r w:rsidR="00E41DBA" w:rsidRPr="00C22349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</w:p>
    <w:p w:rsidR="00E41DBA" w:rsidRPr="00C22349" w:rsidRDefault="00E41DBA" w:rsidP="00A513BF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22349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Спасск-Дальний </w:t>
      </w:r>
    </w:p>
    <w:p w:rsidR="00E41DBA" w:rsidRPr="001C7B3B" w:rsidRDefault="00E41DBA" w:rsidP="00A513B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076D9" w:rsidRPr="00A513BF" w:rsidRDefault="00701D59" w:rsidP="00A5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D5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701D59">
        <w:rPr>
          <w:rFonts w:ascii="Times New Roman" w:hAnsi="Times New Roman" w:cs="Times New Roman"/>
          <w:sz w:val="26"/>
          <w:szCs w:val="26"/>
        </w:rPr>
        <w:t>», Жилищным кодексом Российской Федерации и Уставом городского округа Спасск-Дальний</w:t>
      </w:r>
      <w:r w:rsidR="00A513BF">
        <w:rPr>
          <w:rFonts w:ascii="Times New Roman" w:hAnsi="Times New Roman" w:cs="Times New Roman"/>
          <w:sz w:val="26"/>
          <w:szCs w:val="26"/>
        </w:rPr>
        <w:t xml:space="preserve">, </w:t>
      </w:r>
      <w:r w:rsidR="00E41DBA">
        <w:rPr>
          <w:rFonts w:ascii="Times New Roman" w:hAnsi="Times New Roman" w:cs="Times New Roman"/>
          <w:sz w:val="26"/>
          <w:szCs w:val="26"/>
        </w:rPr>
        <w:t xml:space="preserve">Дума городского округа Спасск-Дальний </w:t>
      </w:r>
    </w:p>
    <w:p w:rsidR="00D076D9" w:rsidRDefault="00D076D9" w:rsidP="00A513BF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Default="00E41DBA" w:rsidP="00A513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13BF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D076D9" w:rsidRDefault="00D076D9" w:rsidP="00A513BF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Default="00E41DBA" w:rsidP="00A513B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3C3F42">
        <w:rPr>
          <w:rFonts w:ascii="Times New Roman" w:hAnsi="Times New Roman" w:cs="Times New Roman"/>
          <w:sz w:val="26"/>
          <w:szCs w:val="26"/>
        </w:rPr>
        <w:t xml:space="preserve">. </w:t>
      </w:r>
      <w:r w:rsidR="007E04B2">
        <w:rPr>
          <w:rFonts w:ascii="Times New Roman" w:hAnsi="Times New Roman" w:cs="Times New Roman"/>
          <w:sz w:val="26"/>
          <w:szCs w:val="26"/>
        </w:rPr>
        <w:t>Утвердить прилагаемое Положение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701D59">
        <w:rPr>
          <w:rFonts w:ascii="Times New Roman" w:hAnsi="Times New Roman" w:cs="Times New Roman"/>
          <w:sz w:val="26"/>
          <w:szCs w:val="26"/>
        </w:rPr>
        <w:t>порядке осуществления муниципального жилищного контроля</w:t>
      </w:r>
      <w:r w:rsidR="007E04B2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Спасск-Дальний.</w:t>
      </w:r>
    </w:p>
    <w:p w:rsidR="00E41DBA" w:rsidRDefault="00701D59" w:rsidP="00A513B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1DBA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D076D9">
        <w:rPr>
          <w:rFonts w:ascii="Times New Roman" w:hAnsi="Times New Roman" w:cs="Times New Roman"/>
          <w:sz w:val="26"/>
          <w:szCs w:val="26"/>
        </w:rPr>
        <w:t>обнародования на официальном сайте городского округа Спасск-Дальний в информационно-</w:t>
      </w:r>
      <w:r w:rsidR="00835760">
        <w:rPr>
          <w:rFonts w:ascii="Times New Roman" w:hAnsi="Times New Roman" w:cs="Times New Roman"/>
          <w:sz w:val="26"/>
          <w:szCs w:val="26"/>
        </w:rPr>
        <w:t>теле</w:t>
      </w:r>
      <w:r w:rsidR="00D076D9">
        <w:rPr>
          <w:rFonts w:ascii="Times New Roman" w:hAnsi="Times New Roman" w:cs="Times New Roman"/>
          <w:sz w:val="26"/>
          <w:szCs w:val="26"/>
        </w:rPr>
        <w:t>коммуникационной сети «Интернет»</w:t>
      </w:r>
      <w:r w:rsidR="00E41DBA">
        <w:rPr>
          <w:rFonts w:ascii="Times New Roman" w:hAnsi="Times New Roman" w:cs="Times New Roman"/>
          <w:sz w:val="26"/>
          <w:szCs w:val="26"/>
        </w:rPr>
        <w:t>.</w:t>
      </w:r>
    </w:p>
    <w:p w:rsidR="00E41DBA" w:rsidRPr="00B22AA5" w:rsidRDefault="00E41DBA" w:rsidP="00A513B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76D9" w:rsidRDefault="00D076D9" w:rsidP="00A513BF">
      <w:pPr>
        <w:tabs>
          <w:tab w:val="center" w:pos="11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4B2" w:rsidRDefault="007E04B2" w:rsidP="00A513BF">
      <w:pPr>
        <w:tabs>
          <w:tab w:val="center" w:pos="11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DBA" w:rsidRPr="00E41DBA" w:rsidRDefault="00E41DBA" w:rsidP="00A513BF">
      <w:pPr>
        <w:tabs>
          <w:tab w:val="center" w:pos="11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1DBA">
        <w:rPr>
          <w:rFonts w:ascii="Times New Roman" w:hAnsi="Times New Roman" w:cs="Times New Roman"/>
          <w:sz w:val="26"/>
          <w:szCs w:val="26"/>
        </w:rPr>
        <w:t>Глава городского</w:t>
      </w:r>
    </w:p>
    <w:p w:rsidR="00A5701C" w:rsidRDefault="00E41DBA" w:rsidP="00A513BF">
      <w:pPr>
        <w:tabs>
          <w:tab w:val="center" w:pos="11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1DBA">
        <w:rPr>
          <w:rFonts w:ascii="Times New Roman" w:hAnsi="Times New Roman" w:cs="Times New Roman"/>
          <w:sz w:val="26"/>
          <w:szCs w:val="26"/>
        </w:rPr>
        <w:t xml:space="preserve">округа Спасск-Дальний                                                                    </w:t>
      </w:r>
      <w:r w:rsidR="00AC21D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41DBA">
        <w:rPr>
          <w:rFonts w:ascii="Times New Roman" w:hAnsi="Times New Roman" w:cs="Times New Roman"/>
          <w:sz w:val="26"/>
          <w:szCs w:val="26"/>
        </w:rPr>
        <w:t>В.Ф. Шумский</w:t>
      </w:r>
    </w:p>
    <w:p w:rsidR="00A5701C" w:rsidRDefault="00A5701C" w:rsidP="00A5701C">
      <w:pPr>
        <w:rPr>
          <w:rFonts w:ascii="Times New Roman" w:hAnsi="Times New Roman" w:cs="Times New Roman"/>
          <w:sz w:val="26"/>
          <w:szCs w:val="26"/>
        </w:rPr>
      </w:pPr>
    </w:p>
    <w:p w:rsidR="00A5701C" w:rsidRDefault="00A570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D7C75" w:rsidRDefault="00A5701C" w:rsidP="00A570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1C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A57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7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701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701C" w:rsidRPr="00A5701C" w:rsidRDefault="00A5701C" w:rsidP="00AD7C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701C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A5701C" w:rsidRPr="00A5701C" w:rsidRDefault="00A5701C" w:rsidP="00A5701C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01C">
        <w:rPr>
          <w:rFonts w:ascii="Times New Roman" w:hAnsi="Times New Roman" w:cs="Times New Roman"/>
          <w:bCs/>
          <w:sz w:val="24"/>
          <w:szCs w:val="24"/>
        </w:rPr>
        <w:t>к решению Думы</w:t>
      </w:r>
    </w:p>
    <w:p w:rsidR="00A5701C" w:rsidRPr="00A5701C" w:rsidRDefault="00A5701C" w:rsidP="00A5701C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01C">
        <w:rPr>
          <w:rFonts w:ascii="Times New Roman" w:hAnsi="Times New Roman" w:cs="Times New Roman"/>
          <w:bCs/>
          <w:sz w:val="24"/>
          <w:szCs w:val="24"/>
        </w:rPr>
        <w:t>городского округа Спасск-Дальний</w:t>
      </w:r>
    </w:p>
    <w:p w:rsidR="00A5701C" w:rsidRPr="00A5701C" w:rsidRDefault="00A5701C" w:rsidP="00A5701C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01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D7C75">
        <w:rPr>
          <w:rFonts w:ascii="Times New Roman" w:hAnsi="Times New Roman" w:cs="Times New Roman"/>
          <w:bCs/>
          <w:sz w:val="24"/>
          <w:szCs w:val="24"/>
        </w:rPr>
        <w:t>«25» июня 2013 г. № 65</w:t>
      </w:r>
    </w:p>
    <w:p w:rsidR="00A5701C" w:rsidRPr="00A5701C" w:rsidRDefault="00A5701C" w:rsidP="00A5701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01C" w:rsidRPr="00A5701C" w:rsidRDefault="00A5701C" w:rsidP="00A5701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1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A5701C" w:rsidRPr="00A5701C" w:rsidRDefault="00A5701C" w:rsidP="00A5701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1C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осуществления муниципального жилищного </w:t>
      </w:r>
    </w:p>
    <w:p w:rsidR="00A5701C" w:rsidRPr="00A5701C" w:rsidRDefault="00A5701C" w:rsidP="00A5701C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1C">
        <w:rPr>
          <w:rFonts w:ascii="Times New Roman" w:hAnsi="Times New Roman" w:cs="Times New Roman"/>
          <w:b/>
          <w:bCs/>
          <w:sz w:val="24"/>
          <w:szCs w:val="24"/>
        </w:rPr>
        <w:t>контроля на территории городского округа Спасск-Дальний</w:t>
      </w:r>
    </w:p>
    <w:p w:rsidR="00A5701C" w:rsidRPr="00A5701C" w:rsidRDefault="00A5701C" w:rsidP="00A570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01C" w:rsidRPr="00A5701C" w:rsidRDefault="00A5701C" w:rsidP="00A5701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01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5701C" w:rsidRPr="00A5701C" w:rsidRDefault="00A5701C" w:rsidP="00A57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701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5701C">
        <w:rPr>
          <w:rFonts w:ascii="Times New Roman" w:hAnsi="Times New Roman" w:cs="Times New Roman"/>
          <w:sz w:val="24"/>
          <w:szCs w:val="24"/>
        </w:rPr>
        <w:t>Положение о порядке осуществления муниципального жилищного контроля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 от 26.12.2008 № 294-ФЗ «О защите прав юридических лиц и</w:t>
      </w:r>
      <w:proofErr w:type="gramEnd"/>
      <w:r w:rsidRPr="00A57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01C">
        <w:rPr>
          <w:rFonts w:ascii="Times New Roman" w:hAnsi="Times New Roman" w:cs="Times New Roman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Жилищным кодексом Российской Федерации, Законом Приморского края от 08.10.2012 № 100-КЗ «Об отдельных вопросах осуществления муниципального жилищного контроля на территории Приморского края», иными нормативными правовыми актами Российской Федерации, Уставом городского округа Спасск-Дальний, и устанавливает порядок осуществления муниципального жилищного контроля на территории городского округа Спасск-Дальний.</w:t>
      </w:r>
      <w:proofErr w:type="gramEnd"/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>1.2.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а также муниципальными правовыми актами.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>1.3. Под обязательными требованиями в настоящем Положении понимаются требования, установленные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муниципального жилищного фонда, в том числе: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>1) к использованию и содержанию помещений муниципального жилищного фонда;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>2) 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доме, либо их часть, находятся в муниципальной собственности;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>3) 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доме, либо их часть, находятся в муниципальной собственности, а также в жилых домах, находящихся в муниципальной собственности;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>4) установленные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жилые помещения в многоквартирном доме, либо их часть, находятся в муниципальной собственности;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>5) энергетической эффективности и оснащенности помещений в многоквартирных домах и жилых домов приборами учета используемых энергетических ресурсов, в случае, если все жилые помещения в многоквартирном доме, либо их часть, находятся в муниципальной собственности.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01C">
        <w:rPr>
          <w:rFonts w:ascii="Times New Roman" w:hAnsi="Times New Roman" w:cs="Times New Roman"/>
          <w:b/>
          <w:sz w:val="24"/>
          <w:szCs w:val="24"/>
        </w:rPr>
        <w:lastRenderedPageBreak/>
        <w:t>2. Порядок организации и осуществления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01C">
        <w:rPr>
          <w:rFonts w:ascii="Times New Roman" w:hAnsi="Times New Roman" w:cs="Times New Roman"/>
          <w:b/>
          <w:sz w:val="24"/>
          <w:szCs w:val="24"/>
        </w:rPr>
        <w:t>муниципального жилищного контроля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01C" w:rsidRPr="00A5701C" w:rsidRDefault="00A5701C" w:rsidP="00A5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>2.1. Администрация городского округа  осуществляет организацию муниципального жилищного контроля на территории городского округа  и определяет орган, уполномоченный на осуществление муниципального жилищного контроля (далее — уполномоченный орган муниципального жилищного контроля) в соответствии с законодательством Российской Федерации и настоящим Положением.</w:t>
      </w:r>
    </w:p>
    <w:p w:rsidR="00A5701C" w:rsidRPr="00A5701C" w:rsidRDefault="00A5701C" w:rsidP="00A570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>2.2. Перечень должностных лиц, уполномоченных осуществлять муниципальный жилищный контроль, являющихся муниципальными жилищными инспекторами (далее – уполномоченные должностные лица), утверждается нормативным правовым актом Администрации городского округа.</w:t>
      </w:r>
    </w:p>
    <w:p w:rsidR="00A5701C" w:rsidRPr="00A5701C" w:rsidRDefault="00A5701C" w:rsidP="00A5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 xml:space="preserve">2.3. Администрация городского округа разрабатывает и утверждает административный регламент проведения проверок при  осуществлении муниципального жилищного контроля. </w:t>
      </w:r>
    </w:p>
    <w:p w:rsidR="00A5701C" w:rsidRPr="00A5701C" w:rsidRDefault="00A5701C" w:rsidP="00A57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01C">
        <w:rPr>
          <w:rFonts w:ascii="Times New Roman" w:hAnsi="Times New Roman" w:cs="Times New Roman"/>
          <w:sz w:val="24"/>
          <w:szCs w:val="24"/>
        </w:rPr>
        <w:t>2.4. Проведение муниципального жилищного контроля осуществляется в форме плановых и внеплановых проверок в порядке и с соблюдением процедур,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5701C" w:rsidRPr="00A5701C" w:rsidRDefault="00A5701C" w:rsidP="00A5701C">
      <w:pPr>
        <w:pStyle w:val="consplusnormal0"/>
        <w:spacing w:before="0" w:beforeAutospacing="0" w:after="0" w:afterAutospacing="0"/>
        <w:ind w:firstLine="567"/>
        <w:jc w:val="both"/>
      </w:pPr>
      <w:r w:rsidRPr="00A5701C">
        <w:t>2.5. Плановые проверки проводятся на основании плана проверок, утверждаемого главой Администрации городского округа Спасск-Дальний.</w:t>
      </w:r>
    </w:p>
    <w:p w:rsidR="00A5701C" w:rsidRPr="00A5701C" w:rsidRDefault="00A5701C" w:rsidP="00A5701C">
      <w:pPr>
        <w:pStyle w:val="consplusnormal0"/>
        <w:spacing w:before="0" w:beforeAutospacing="0" w:after="0" w:afterAutospacing="0"/>
        <w:ind w:firstLine="567"/>
        <w:jc w:val="both"/>
      </w:pPr>
      <w:r w:rsidRPr="00A5701C">
        <w:t>2.6.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A5701C" w:rsidRPr="00A5701C" w:rsidRDefault="00A5701C" w:rsidP="00A5701C">
      <w:pPr>
        <w:pStyle w:val="consplusnormal0"/>
        <w:spacing w:before="0" w:beforeAutospacing="0" w:after="0" w:afterAutospacing="0"/>
        <w:ind w:firstLine="709"/>
        <w:jc w:val="both"/>
      </w:pPr>
      <w:proofErr w:type="gramStart"/>
      <w:r w:rsidRPr="00A5701C"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A5701C" w:rsidRPr="00A5701C" w:rsidRDefault="00A5701C" w:rsidP="00A5701C">
      <w:pPr>
        <w:pStyle w:val="consplusnormal0"/>
        <w:spacing w:before="0" w:beforeAutospacing="0" w:after="0" w:afterAutospacing="0"/>
        <w:ind w:firstLine="709"/>
        <w:jc w:val="both"/>
      </w:pPr>
      <w:r w:rsidRPr="00A5701C">
        <w:t>2) окончания проведения последней плановой проверки юридического лица, индивидуального предпринимателя.</w:t>
      </w:r>
    </w:p>
    <w:p w:rsidR="00A5701C" w:rsidRPr="00A5701C" w:rsidRDefault="00A5701C" w:rsidP="00A5701C">
      <w:pPr>
        <w:pStyle w:val="consplusnormal0"/>
        <w:spacing w:before="0" w:beforeAutospacing="0" w:after="0" w:afterAutospacing="0"/>
        <w:ind w:firstLine="567"/>
        <w:jc w:val="both"/>
      </w:pPr>
      <w:r w:rsidRPr="00A5701C">
        <w:t xml:space="preserve">2.7.  </w:t>
      </w:r>
      <w:proofErr w:type="gramStart"/>
      <w:r w:rsidRPr="00A5701C">
        <w:t xml:space="preserve">Основанием для проведения внеплановой проверки наряду с основаниями, указанными в </w:t>
      </w:r>
      <w:hyperlink r:id="rId6" w:history="1">
        <w:r w:rsidRPr="00A5701C">
          <w:rPr>
            <w:rStyle w:val="a6"/>
          </w:rPr>
          <w:t>части 2 статьи 10</w:t>
        </w:r>
      </w:hyperlink>
      <w:r w:rsidRPr="00A5701C"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 w:rsidRPr="00A5701C">
        <w:t xml:space="preserve"> </w:t>
      </w:r>
      <w:proofErr w:type="gramStart"/>
      <w:r w:rsidRPr="00A5701C">
        <w:t>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</w:t>
      </w:r>
      <w:proofErr w:type="gramEnd"/>
      <w:r w:rsidRPr="00A5701C">
        <w:t xml:space="preserve"> такого договора и его заключения, а также нарушения управляющей организацией обязательств, предусмотренных частью 2 статьи 162 Жилищного 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A5701C" w:rsidRPr="00A5701C" w:rsidRDefault="00A5701C" w:rsidP="00A5701C">
      <w:pPr>
        <w:pStyle w:val="consplusnormal0"/>
        <w:spacing w:before="0" w:beforeAutospacing="0" w:after="0" w:afterAutospacing="0"/>
        <w:ind w:firstLine="567"/>
        <w:jc w:val="both"/>
      </w:pPr>
      <w:r w:rsidRPr="00A5701C">
        <w:t>2.8. Проверки осуществляются на основании распоряжения Администрации городского округа о проведении проверки.</w:t>
      </w:r>
    </w:p>
    <w:p w:rsidR="00A5701C" w:rsidRPr="00A5701C" w:rsidRDefault="00A5701C" w:rsidP="00A570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gramStart"/>
      <w:r w:rsidRPr="00A5701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мероприятий по муниципальному жилищному контрою, уполномоченное должностное лицо в порядке, установленном законодательством Российской Федерации, нормативным правовым актом Администрации городского округа составляет акт проверки в отношении юридических лиц и индивидуальных предпринимателей </w:t>
      </w:r>
      <w:r w:rsidRPr="00A5701C">
        <w:rPr>
          <w:rFonts w:ascii="Times New Roman" w:hAnsi="Times New Roman" w:cs="Times New Roman"/>
          <w:sz w:val="24"/>
          <w:szCs w:val="24"/>
        </w:rPr>
        <w:t xml:space="preserve">с соблюдением требований, установленных Федеральным законом 26.12.2008 г. № 294-ФЗ «О защите прав юридических лиц и индивидуальных </w:t>
      </w:r>
      <w:r w:rsidRPr="00A5701C">
        <w:rPr>
          <w:rFonts w:ascii="Times New Roman" w:hAnsi="Times New Roman" w:cs="Times New Roman"/>
          <w:sz w:val="24"/>
          <w:szCs w:val="24"/>
        </w:rPr>
        <w:lastRenderedPageBreak/>
        <w:t>предпринимателей при осуществлении государственного контроля (надзора) и муниципального контроля».</w:t>
      </w:r>
      <w:proofErr w:type="gramEnd"/>
    </w:p>
    <w:p w:rsidR="00A5701C" w:rsidRPr="00A5701C" w:rsidRDefault="00A5701C" w:rsidP="00A570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01C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A5701C">
        <w:rPr>
          <w:rFonts w:ascii="Times New Roman" w:hAnsi="Times New Roman" w:cs="Times New Roman"/>
          <w:sz w:val="24"/>
          <w:szCs w:val="24"/>
        </w:rPr>
        <w:t>В случае выявления при  проведении проверки нарушений  юридическим лицом, индивидуальным предпринимателем обязательных требований или требований, установленных муниципальными правовыми актами, уполномоченным должностным лицом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  <w:proofErr w:type="gramEnd"/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b/>
          <w:bCs/>
          <w:sz w:val="24"/>
          <w:szCs w:val="24"/>
        </w:rPr>
        <w:t>3. Взаимодействие органа муниципального жилищного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с уполномоченным органом исполнительной власти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Приморского края, </w:t>
      </w:r>
      <w:proofErr w:type="gramStart"/>
      <w:r w:rsidRPr="00A5701C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осуществляющим</w:t>
      </w:r>
      <w:proofErr w:type="gramEnd"/>
      <w:r w:rsidRPr="00A57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региональный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жилищный надзор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01C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государственного контроля (надзора) и орган муниципального жилищного контроля городского округа при организации и проведении проверок осуществляют взаимодействие в порядке, установленном </w:t>
      </w:r>
      <w:r w:rsidRPr="00A5701C">
        <w:rPr>
          <w:rFonts w:ascii="Times New Roman" w:hAnsi="Times New Roman" w:cs="Times New Roman"/>
          <w:sz w:val="24"/>
          <w:szCs w:val="24"/>
        </w:rPr>
        <w:t>Законом Приморского края от 08.10.2012 N 100-КЗ «Об отдельных вопросах осуществления муниципального жилищного контроля на территории Приморского края».</w:t>
      </w: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01C" w:rsidRPr="00A5701C" w:rsidRDefault="00A5701C" w:rsidP="00A57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01C" w:rsidRPr="00A5701C" w:rsidRDefault="00A5701C" w:rsidP="00A5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01C" w:rsidRPr="00A5701C" w:rsidSect="00D076D9">
      <w:pgSz w:w="11906" w:h="16838"/>
      <w:pgMar w:top="284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DBA"/>
    <w:rsid w:val="00146667"/>
    <w:rsid w:val="00164D65"/>
    <w:rsid w:val="0021298B"/>
    <w:rsid w:val="0021344E"/>
    <w:rsid w:val="002D6159"/>
    <w:rsid w:val="00330692"/>
    <w:rsid w:val="00420DB6"/>
    <w:rsid w:val="00476046"/>
    <w:rsid w:val="004D50F2"/>
    <w:rsid w:val="00537A9F"/>
    <w:rsid w:val="00701D59"/>
    <w:rsid w:val="007E04B2"/>
    <w:rsid w:val="00835760"/>
    <w:rsid w:val="008639DF"/>
    <w:rsid w:val="00A416EC"/>
    <w:rsid w:val="00A513BF"/>
    <w:rsid w:val="00A5701C"/>
    <w:rsid w:val="00AC21D0"/>
    <w:rsid w:val="00AD7C75"/>
    <w:rsid w:val="00AF221A"/>
    <w:rsid w:val="00B67DF7"/>
    <w:rsid w:val="00C76603"/>
    <w:rsid w:val="00CE13A6"/>
    <w:rsid w:val="00D076D9"/>
    <w:rsid w:val="00DD4AE8"/>
    <w:rsid w:val="00E21DF1"/>
    <w:rsid w:val="00E41DBA"/>
    <w:rsid w:val="00FD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uiPriority w:val="99"/>
    <w:unhideWhenUsed/>
    <w:rsid w:val="00A5701C"/>
    <w:rPr>
      <w:color w:val="5F5F5F"/>
      <w:u w:val="single"/>
    </w:rPr>
  </w:style>
  <w:style w:type="paragraph" w:customStyle="1" w:styleId="consplusnormal0">
    <w:name w:val="consplusnormal"/>
    <w:basedOn w:val="a"/>
    <w:rsid w:val="00A5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3D28CB7700FA89962EE50340E453F3BAB8A3AD1919E3DFC6C9417CE6CB617CD2D8473FAA1E32F21nA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Spec</cp:lastModifiedBy>
  <cp:revision>6</cp:revision>
  <cp:lastPrinted>2013-06-27T05:08:00Z</cp:lastPrinted>
  <dcterms:created xsi:type="dcterms:W3CDTF">2013-06-18T06:08:00Z</dcterms:created>
  <dcterms:modified xsi:type="dcterms:W3CDTF">2013-06-27T05:08:00Z</dcterms:modified>
</cp:coreProperties>
</file>