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0D" w:rsidRDefault="0053720D" w:rsidP="005372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0D" w:rsidRDefault="0053720D" w:rsidP="005372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720D" w:rsidRDefault="0053720D" w:rsidP="00537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3720D" w:rsidRDefault="0053720D" w:rsidP="00537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53720D" w:rsidRDefault="0053720D" w:rsidP="00537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0D" w:rsidRDefault="0053720D" w:rsidP="00537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3720D" w:rsidRDefault="0053720D" w:rsidP="005372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20D" w:rsidRDefault="0053720D" w:rsidP="005372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31CFE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031CFE">
        <w:rPr>
          <w:rFonts w:ascii="Times New Roman" w:hAnsi="Times New Roman" w:cs="Times New Roman"/>
          <w:sz w:val="28"/>
          <w:szCs w:val="28"/>
        </w:rPr>
        <w:tab/>
      </w:r>
      <w:r w:rsidR="00031CFE">
        <w:rPr>
          <w:rFonts w:ascii="Times New Roman" w:hAnsi="Times New Roman" w:cs="Times New Roman"/>
          <w:sz w:val="28"/>
          <w:szCs w:val="28"/>
        </w:rPr>
        <w:tab/>
      </w:r>
      <w:r w:rsidR="00031CFE">
        <w:rPr>
          <w:rFonts w:ascii="Times New Roman" w:hAnsi="Times New Roman" w:cs="Times New Roman"/>
          <w:sz w:val="28"/>
          <w:szCs w:val="28"/>
        </w:rPr>
        <w:tab/>
        <w:t xml:space="preserve">    № 586</w:t>
      </w:r>
      <w:r>
        <w:rPr>
          <w:rFonts w:ascii="Times New Roman" w:hAnsi="Times New Roman" w:cs="Times New Roman"/>
          <w:sz w:val="28"/>
          <w:szCs w:val="28"/>
        </w:rPr>
        <w:t>/138</w:t>
      </w:r>
    </w:p>
    <w:p w:rsidR="0053720D" w:rsidRDefault="00C34ED5" w:rsidP="00537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17</w:t>
      </w:r>
      <w:r w:rsidR="0053720D">
        <w:rPr>
          <w:rFonts w:ascii="Times New Roman" w:hAnsi="Times New Roman" w:cs="Times New Roman"/>
        </w:rPr>
        <w:t xml:space="preserve"> ч. </w:t>
      </w:r>
      <w:bookmarkStart w:id="0" w:name="_GoBack"/>
      <w:bookmarkEnd w:id="0"/>
      <w:r>
        <w:rPr>
          <w:rFonts w:ascii="Times New Roman" w:hAnsi="Times New Roman" w:cs="Times New Roman"/>
        </w:rPr>
        <w:t>17</w:t>
      </w:r>
      <w:r w:rsidR="0053720D">
        <w:rPr>
          <w:rFonts w:ascii="Times New Roman" w:hAnsi="Times New Roman" w:cs="Times New Roman"/>
        </w:rPr>
        <w:t xml:space="preserve"> мин.</w:t>
      </w:r>
    </w:p>
    <w:p w:rsidR="0053720D" w:rsidRDefault="0053720D" w:rsidP="0053720D">
      <w:pPr>
        <w:pStyle w:val="a4"/>
        <w:rPr>
          <w:rFonts w:hAnsi="Times New Roman"/>
          <w:sz w:val="28"/>
          <w:szCs w:val="28"/>
        </w:rPr>
      </w:pPr>
    </w:p>
    <w:p w:rsidR="00C66B47" w:rsidRDefault="00C66B47" w:rsidP="0053720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</w:p>
    <w:p w:rsidR="00C66B47" w:rsidRDefault="00C66B47" w:rsidP="00C66B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</w:p>
    <w:p w:rsidR="00C66B47" w:rsidRDefault="00C66B47" w:rsidP="00C66B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</w:p>
    <w:p w:rsidR="00C66B47" w:rsidRDefault="00C66B47" w:rsidP="00C66B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Колесниковой</w:t>
      </w:r>
      <w:r>
        <w:rPr>
          <w:rFonts w:hAnsi="Times New Roman" w:hint="eastAsia"/>
          <w:sz w:val="28"/>
          <w:szCs w:val="28"/>
        </w:rPr>
        <w:t xml:space="preserve"> </w:t>
      </w:r>
    </w:p>
    <w:p w:rsidR="00C66B47" w:rsidRDefault="00C66B47" w:rsidP="00C66B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Александре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Николаевне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выдвинутой</w:t>
      </w:r>
      <w:r>
        <w:rPr>
          <w:rFonts w:hAnsi="Times New Roman" w:hint="eastAsia"/>
          <w:sz w:val="28"/>
          <w:szCs w:val="28"/>
        </w:rPr>
        <w:t xml:space="preserve"> </w:t>
      </w:r>
    </w:p>
    <w:p w:rsidR="00C66B47" w:rsidRDefault="00C66B47" w:rsidP="00C66B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Приморским</w:t>
      </w:r>
      <w:r>
        <w:rPr>
          <w:rFonts w:hAnsi="Times New Roman" w:hint="eastAsia"/>
          <w:sz w:val="28"/>
          <w:szCs w:val="28"/>
        </w:rPr>
        <w:t xml:space="preserve"> </w:t>
      </w:r>
    </w:p>
    <w:p w:rsidR="00C66B47" w:rsidRDefault="00031CFE" w:rsidP="00C66B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C66B47">
        <w:rPr>
          <w:rFonts w:hAnsi="Times New Roman" w:hint="eastAsia"/>
          <w:sz w:val="28"/>
          <w:szCs w:val="28"/>
        </w:rPr>
        <w:t xml:space="preserve"> </w:t>
      </w:r>
      <w:r w:rsidR="00C66B47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C66B47">
        <w:rPr>
          <w:rFonts w:hAnsi="Times New Roman" w:hint="eastAsia"/>
          <w:sz w:val="28"/>
          <w:szCs w:val="28"/>
        </w:rPr>
        <w:t xml:space="preserve"> </w:t>
      </w:r>
      <w:r w:rsidR="00C66B47">
        <w:rPr>
          <w:rFonts w:hAnsi="Times New Roman"/>
          <w:sz w:val="28"/>
          <w:szCs w:val="28"/>
        </w:rPr>
        <w:t>Всероссийской</w:t>
      </w:r>
      <w:r w:rsidR="00C66B47">
        <w:rPr>
          <w:rFonts w:hAnsi="Times New Roman" w:hint="eastAsia"/>
          <w:sz w:val="28"/>
          <w:szCs w:val="28"/>
        </w:rPr>
        <w:t xml:space="preserve"> </w:t>
      </w:r>
    </w:p>
    <w:p w:rsidR="00C66B47" w:rsidRDefault="00C66B47" w:rsidP="00C66B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C66B47" w:rsidRDefault="00C66B47" w:rsidP="00C66B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</w:p>
    <w:p w:rsidR="00031CFE" w:rsidRDefault="00C66B47" w:rsidP="00C66B47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031CFE">
        <w:rPr>
          <w:rFonts w:hAnsi="Times New Roman"/>
          <w:sz w:val="28"/>
          <w:szCs w:val="28"/>
        </w:rPr>
        <w:t xml:space="preserve"> </w:t>
      </w:r>
    </w:p>
    <w:p w:rsidR="00031CFE" w:rsidRDefault="00031CFE" w:rsidP="00C66B47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 w:rsidR="00C66B47">
        <w:rPr>
          <w:rFonts w:ascii="Times New Roman"/>
          <w:sz w:val="28"/>
          <w:szCs w:val="28"/>
        </w:rPr>
        <w:t xml:space="preserve">, </w:t>
      </w:r>
      <w:r w:rsidR="00C66B47">
        <w:rPr>
          <w:rFonts w:hAnsi="Times New Roman"/>
          <w:sz w:val="28"/>
          <w:szCs w:val="28"/>
        </w:rPr>
        <w:t>назначенных</w:t>
      </w:r>
      <w:r w:rsidR="00C66B47">
        <w:rPr>
          <w:rFonts w:hAnsi="Times New Roman" w:hint="eastAsia"/>
          <w:sz w:val="28"/>
          <w:szCs w:val="28"/>
        </w:rPr>
        <w:t xml:space="preserve"> </w:t>
      </w:r>
    </w:p>
    <w:p w:rsidR="00C66B47" w:rsidRDefault="00C66B47" w:rsidP="00C66B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</w:p>
    <w:p w:rsidR="00C66B47" w:rsidRDefault="00C66B47" w:rsidP="00C66B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B47" w:rsidRDefault="00C66B47" w:rsidP="00C66B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66B47" w:rsidRDefault="00C66B47" w:rsidP="00C66B4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Колесниковой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Николаевны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Приморским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региональным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отделением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</w:p>
    <w:p w:rsidR="00C66B47" w:rsidRDefault="00C66B47" w:rsidP="00C66B4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Колесниковой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Николаевной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Приморским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региональным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отделением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lastRenderedPageBreak/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031CFE">
        <w:rPr>
          <w:rFonts w:hAnsi="Times New Roman"/>
          <w:sz w:val="28"/>
          <w:szCs w:val="28"/>
        </w:rPr>
        <w:t xml:space="preserve"> </w:t>
      </w:r>
      <w:r w:rsidR="00031CFE" w:rsidRPr="00031CFE">
        <w:rPr>
          <w:rFonts w:ascii="Times New Roman" w:hAnsi="Times New Roman" w:cs="Times New Roman"/>
          <w:sz w:val="28"/>
          <w:szCs w:val="28"/>
        </w:rPr>
        <w:t xml:space="preserve">2015 </w:t>
      </w:r>
      <w:r w:rsidR="00031CFE">
        <w:rPr>
          <w:rFonts w:hAnsi="Times New Roman"/>
          <w:sz w:val="28"/>
          <w:szCs w:val="28"/>
        </w:rPr>
        <w:t>года</w:t>
      </w:r>
      <w:r w:rsidR="00031CFE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ascii="Times New Roman"/>
          <w:sz w:val="28"/>
          <w:szCs w:val="28"/>
        </w:rPr>
        <w:t>.</w:t>
      </w:r>
    </w:p>
    <w:p w:rsidR="00C66B47" w:rsidRDefault="00C66B47" w:rsidP="00C66B4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23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Колесниковой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Николаевной</w:t>
      </w:r>
      <w:r>
        <w:rPr>
          <w:rFonts w:ascii="Times New Roman"/>
          <w:sz w:val="28"/>
          <w:szCs w:val="28"/>
        </w:rPr>
        <w:t xml:space="preserve">, </w:t>
      </w:r>
      <w:r w:rsidR="00031CFE">
        <w:rPr>
          <w:rFonts w:hAnsi="Times New Roman"/>
          <w:sz w:val="28"/>
          <w:szCs w:val="28"/>
        </w:rPr>
        <w:t>выдвинутым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Приморским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региональным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отделением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031CFE">
        <w:rPr>
          <w:rFonts w:hAnsi="Times New Roman"/>
          <w:sz w:val="28"/>
          <w:szCs w:val="28"/>
        </w:rPr>
        <w:t xml:space="preserve"> </w:t>
      </w:r>
      <w:r w:rsidR="00031CFE" w:rsidRPr="00031CFE">
        <w:rPr>
          <w:rFonts w:ascii="Times New Roman" w:hAnsi="Times New Roman" w:cs="Times New Roman"/>
          <w:sz w:val="28"/>
          <w:szCs w:val="28"/>
        </w:rPr>
        <w:t>2015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представлено</w:t>
      </w:r>
      <w:r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заявление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кодексом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C66B47" w:rsidRDefault="00C66B47" w:rsidP="00C66B4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кандидату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Колесниковой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Николаевне</w:t>
      </w:r>
      <w:r>
        <w:rPr>
          <w:rFonts w:ascii="Times New Roman"/>
          <w:sz w:val="28"/>
          <w:szCs w:val="28"/>
        </w:rPr>
        <w:t xml:space="preserve">, </w:t>
      </w:r>
      <w:r w:rsidR="00031CFE">
        <w:rPr>
          <w:rFonts w:hAnsi="Times New Roman"/>
          <w:sz w:val="28"/>
          <w:szCs w:val="28"/>
        </w:rPr>
        <w:t>выдвинутому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031CFE">
        <w:rPr>
          <w:rFonts w:hAnsi="Times New Roman"/>
          <w:sz w:val="28"/>
          <w:szCs w:val="28"/>
        </w:rPr>
        <w:t xml:space="preserve"> </w:t>
      </w:r>
      <w:r w:rsidR="00031CFE" w:rsidRPr="00031CFE">
        <w:rPr>
          <w:rFonts w:ascii="Times New Roman" w:hAnsi="Times New Roman" w:cs="Times New Roman"/>
          <w:sz w:val="28"/>
          <w:szCs w:val="28"/>
        </w:rPr>
        <w:t xml:space="preserve">2015 </w:t>
      </w:r>
      <w:r w:rsidR="00031CFE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C66B47" w:rsidRDefault="00C66B47" w:rsidP="00C66B4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</w:t>
      </w:r>
      <w:r w:rsidR="00031CFE">
        <w:rPr>
          <w:rFonts w:hAnsi="Times New Roman"/>
          <w:sz w:val="28"/>
          <w:szCs w:val="28"/>
        </w:rPr>
        <w:t>ст</w:t>
      </w:r>
      <w:r>
        <w:rPr>
          <w:rFonts w:hAnsi="Times New Roman"/>
          <w:sz w:val="28"/>
          <w:szCs w:val="28"/>
        </w:rPr>
        <w:t>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C66B47" w:rsidRDefault="00C66B47" w:rsidP="00C66B4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C66B47" w:rsidRDefault="00C66B47" w:rsidP="00C66B4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C66B47" w:rsidRDefault="00C66B47" w:rsidP="00C66B4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настоящей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C66B47" w:rsidRDefault="00C66B47" w:rsidP="00C66B4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031CFE" w:rsidRPr="00031CFE">
        <w:rPr>
          <w:rFonts w:ascii="Times New Roman" w:hAnsi="Times New Roman" w:cs="Times New Roman"/>
          <w:sz w:val="28"/>
          <w:szCs w:val="28"/>
        </w:rPr>
        <w:t>орода</w:t>
      </w:r>
      <w:r w:rsidRPr="00031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031CFE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031CFE">
        <w:rPr>
          <w:rFonts w:hAnsi="Times New Roman"/>
          <w:sz w:val="28"/>
          <w:szCs w:val="28"/>
        </w:rPr>
        <w:t>Дальнего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с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правом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решающего</w:t>
      </w:r>
      <w:r w:rsidR="00031CFE">
        <w:rPr>
          <w:rFonts w:hAnsi="Times New Roman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голоса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 w:rsidR="00031CFE">
        <w:rPr>
          <w:rFonts w:hAnsi="Times New Roman"/>
          <w:sz w:val="28"/>
          <w:szCs w:val="28"/>
        </w:rPr>
        <w:t>присутствовавшего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Колесниковой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Николаевны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кандидато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одномандатно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избирательно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C66B47" w:rsidRDefault="00C66B47" w:rsidP="00C66B4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C66B47" w:rsidRDefault="00C66B47" w:rsidP="00C66B4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образовательную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C66B47" w:rsidRDefault="00031CFE" w:rsidP="00C66B4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2015 года</w:t>
      </w:r>
      <w:r w:rsidR="00C66B47">
        <w:rPr>
          <w:rFonts w:ascii="Times New Roman" w:hAnsi="Times New Roman" w:cs="Times New Roman"/>
          <w:sz w:val="28"/>
          <w:szCs w:val="28"/>
        </w:rPr>
        <w:t xml:space="preserve"> кандидатом в депутаты Думы городского округа Спасск-Дальний седьмого созыва по одномандатному избирательному округу № 6 Колесниковой Але</w:t>
      </w:r>
      <w:r>
        <w:rPr>
          <w:rFonts w:ascii="Times New Roman" w:hAnsi="Times New Roman" w:cs="Times New Roman"/>
          <w:sz w:val="28"/>
          <w:szCs w:val="28"/>
        </w:rPr>
        <w:t>ксандрой Николаевной, выдвинутым</w:t>
      </w:r>
      <w:r w:rsidR="00C66B47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Всероссийской политической партии</w:t>
      </w:r>
      <w:r w:rsidR="00C66B47">
        <w:rPr>
          <w:rFonts w:ascii="Times New Roman" w:hAnsi="Times New Roman" w:cs="Times New Roman"/>
          <w:sz w:val="28"/>
          <w:szCs w:val="28"/>
        </w:rPr>
        <w:t xml:space="preserve"> «ЕДИНАЯ РОССИЯ» на досрочных выборах депутатов Думы городского округа Спасск-Дальний, назначенных на 20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</w:t>
      </w:r>
      <w:r w:rsidR="00C66B47">
        <w:rPr>
          <w:rFonts w:ascii="Times New Roman" w:hAnsi="Times New Roman" w:cs="Times New Roman"/>
          <w:sz w:val="28"/>
          <w:szCs w:val="28"/>
        </w:rPr>
        <w:t xml:space="preserve"> было предоставлено сообщение об отсутствии изменений в сведениях о своей кандидатуре, ранее представленных в территориальную избирательную комиссию города Спасска-Дальнего.</w:t>
      </w:r>
    </w:p>
    <w:p w:rsidR="00C66B47" w:rsidRDefault="00C66B47" w:rsidP="00C66B4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Колесниковой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Николаевны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</w:t>
      </w:r>
      <w:r w:rsidR="00031CFE"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визиты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C66B47" w:rsidRDefault="00C66B47" w:rsidP="00031CF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Изложенное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Колесниковой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Николаевне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.</w:t>
      </w:r>
    </w:p>
    <w:p w:rsidR="00C66B47" w:rsidRDefault="00C66B47" w:rsidP="00031C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C66B47" w:rsidRDefault="00C66B47" w:rsidP="00031C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031CFE" w:rsidRDefault="00C66B47" w:rsidP="00031CF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/>
          <w:sz w:val="28"/>
          <w:szCs w:val="28"/>
        </w:rPr>
        <w:t xml:space="preserve">29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Колесниковой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Николаевне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выдвинутому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избирательны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Приморским</w:t>
      </w:r>
      <w:r>
        <w:rPr>
          <w:rFonts w:hAnsi="Times New Roman" w:hint="eastAsia"/>
          <w:sz w:val="28"/>
          <w:szCs w:val="28"/>
        </w:rPr>
        <w:t xml:space="preserve"> </w:t>
      </w:r>
      <w:r w:rsidR="00031CFE">
        <w:rPr>
          <w:rFonts w:hAnsi="Times New Roman"/>
          <w:sz w:val="28"/>
          <w:szCs w:val="28"/>
        </w:rPr>
        <w:t>региональным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031CFE">
        <w:rPr>
          <w:rFonts w:hAnsi="Times New Roman"/>
          <w:sz w:val="28"/>
          <w:szCs w:val="28"/>
        </w:rPr>
        <w:t>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031CFE" w:rsidRPr="00031CFE" w:rsidRDefault="00C66B47" w:rsidP="00031CF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FE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Pr="00031CFE">
        <w:rPr>
          <w:rFonts w:hAnsi="Times New Roman"/>
          <w:sz w:val="28"/>
          <w:szCs w:val="28"/>
        </w:rPr>
        <w:t>Колесниковой</w:t>
      </w:r>
      <w:r w:rsidRPr="00031CFE">
        <w:rPr>
          <w:rFonts w:hAnsi="Times New Roman" w:hint="eastAsia"/>
          <w:sz w:val="28"/>
          <w:szCs w:val="28"/>
        </w:rPr>
        <w:t xml:space="preserve"> </w:t>
      </w:r>
      <w:r w:rsidRPr="00031CFE">
        <w:rPr>
          <w:rFonts w:hAnsi="Times New Roman"/>
          <w:sz w:val="28"/>
          <w:szCs w:val="28"/>
        </w:rPr>
        <w:t>Александре</w:t>
      </w:r>
      <w:r w:rsidRPr="00031CFE">
        <w:rPr>
          <w:rFonts w:hAnsi="Times New Roman" w:hint="eastAsia"/>
          <w:sz w:val="28"/>
          <w:szCs w:val="28"/>
        </w:rPr>
        <w:t xml:space="preserve"> </w:t>
      </w:r>
      <w:r w:rsidRPr="00031CFE">
        <w:rPr>
          <w:rFonts w:hAnsi="Times New Roman"/>
          <w:sz w:val="28"/>
          <w:szCs w:val="28"/>
        </w:rPr>
        <w:t>Николаевне</w:t>
      </w:r>
      <w:r w:rsidR="00031CFE">
        <w:rPr>
          <w:rFonts w:ascii="Times New Roman"/>
          <w:sz w:val="28"/>
          <w:szCs w:val="28"/>
        </w:rPr>
        <w:t>.</w:t>
      </w:r>
    </w:p>
    <w:p w:rsidR="00031CFE" w:rsidRDefault="00031CFE" w:rsidP="00031CF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FE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решения</w:t>
      </w:r>
      <w:r w:rsidRPr="00031CFE">
        <w:rPr>
          <w:rFonts w:hAnsi="Times New Roman"/>
          <w:sz w:val="28"/>
          <w:szCs w:val="28"/>
        </w:rPr>
        <w:t xml:space="preserve"> </w:t>
      </w:r>
      <w:r w:rsidR="00C66B47" w:rsidRPr="00031CFE">
        <w:rPr>
          <w:rFonts w:hAnsi="Times New Roman"/>
          <w:sz w:val="28"/>
          <w:szCs w:val="28"/>
        </w:rPr>
        <w:t>в</w:t>
      </w:r>
      <w:r w:rsidR="00C66B47" w:rsidRPr="00031CFE">
        <w:rPr>
          <w:rFonts w:hAnsi="Times New Roman" w:hint="eastAsia"/>
          <w:sz w:val="28"/>
          <w:szCs w:val="28"/>
        </w:rPr>
        <w:t xml:space="preserve"> </w:t>
      </w:r>
      <w:r w:rsidR="00C66B47" w:rsidRPr="00031CFE">
        <w:rPr>
          <w:rFonts w:hAnsi="Times New Roman"/>
          <w:sz w:val="28"/>
          <w:szCs w:val="28"/>
        </w:rPr>
        <w:t>Избирательную</w:t>
      </w:r>
      <w:r w:rsidR="00C66B47" w:rsidRPr="00031CFE">
        <w:rPr>
          <w:rFonts w:hAnsi="Times New Roman" w:hint="eastAsia"/>
          <w:sz w:val="28"/>
          <w:szCs w:val="28"/>
        </w:rPr>
        <w:t xml:space="preserve"> </w:t>
      </w:r>
      <w:r w:rsidR="00C66B47" w:rsidRPr="00031CFE">
        <w:rPr>
          <w:rFonts w:hAnsi="Times New Roman"/>
          <w:sz w:val="28"/>
          <w:szCs w:val="28"/>
        </w:rPr>
        <w:t>комиссию</w:t>
      </w:r>
      <w:r w:rsidR="00C66B47" w:rsidRPr="00031CFE">
        <w:rPr>
          <w:rFonts w:hAnsi="Times New Roman" w:hint="eastAsia"/>
          <w:sz w:val="28"/>
          <w:szCs w:val="28"/>
        </w:rPr>
        <w:t xml:space="preserve"> </w:t>
      </w:r>
      <w:r w:rsidR="00C66B47" w:rsidRPr="00031CFE">
        <w:rPr>
          <w:rFonts w:hAnsi="Times New Roman"/>
          <w:sz w:val="28"/>
          <w:szCs w:val="28"/>
        </w:rPr>
        <w:t>Приморского</w:t>
      </w:r>
      <w:r w:rsidR="00C66B47" w:rsidRPr="00031CFE">
        <w:rPr>
          <w:rFonts w:hAnsi="Times New Roman" w:hint="eastAsia"/>
          <w:sz w:val="28"/>
          <w:szCs w:val="28"/>
        </w:rPr>
        <w:t xml:space="preserve"> </w:t>
      </w:r>
      <w:r w:rsidR="00C66B47" w:rsidRPr="00031CFE">
        <w:rPr>
          <w:rFonts w:hAnsi="Times New Roman"/>
          <w:sz w:val="28"/>
          <w:szCs w:val="28"/>
        </w:rPr>
        <w:t>края</w:t>
      </w:r>
      <w:r w:rsidR="00C66B47" w:rsidRPr="00031CFE">
        <w:rPr>
          <w:rFonts w:ascii="Times New Roman"/>
          <w:sz w:val="28"/>
          <w:szCs w:val="28"/>
        </w:rPr>
        <w:t>.</w:t>
      </w:r>
    </w:p>
    <w:p w:rsidR="00C66B47" w:rsidRPr="00031CFE" w:rsidRDefault="00C66B47" w:rsidP="00031CF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FE"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городского округа Спасск</w:t>
      </w:r>
      <w:r w:rsidRPr="00031CFE">
        <w:rPr>
          <w:rFonts w:ascii="Times New Roman"/>
          <w:sz w:val="28"/>
          <w:szCs w:val="28"/>
        </w:rPr>
        <w:t>-</w:t>
      </w:r>
      <w:r w:rsidRPr="00031CFE">
        <w:rPr>
          <w:rFonts w:hAnsi="Times New Roman"/>
          <w:sz w:val="28"/>
          <w:szCs w:val="28"/>
        </w:rPr>
        <w:t>Дальний</w:t>
      </w:r>
      <w:r w:rsidRPr="00031CFE">
        <w:rPr>
          <w:rFonts w:hAnsi="Times New Roman" w:hint="eastAsia"/>
          <w:sz w:val="28"/>
          <w:szCs w:val="28"/>
        </w:rPr>
        <w:t xml:space="preserve"> </w:t>
      </w:r>
      <w:r w:rsidRPr="00031CFE">
        <w:rPr>
          <w:rFonts w:hAnsi="Times New Roman"/>
          <w:sz w:val="28"/>
          <w:szCs w:val="28"/>
        </w:rPr>
        <w:t>в</w:t>
      </w:r>
      <w:r w:rsidRPr="00031CFE">
        <w:rPr>
          <w:rFonts w:hAnsi="Times New Roman" w:hint="eastAsia"/>
          <w:sz w:val="28"/>
          <w:szCs w:val="28"/>
        </w:rPr>
        <w:t xml:space="preserve"> </w:t>
      </w:r>
      <w:r w:rsidRPr="00031CFE">
        <w:rPr>
          <w:rFonts w:hAnsi="Times New Roman"/>
          <w:sz w:val="28"/>
          <w:szCs w:val="28"/>
        </w:rPr>
        <w:t>разделе</w:t>
      </w:r>
      <w:r w:rsidRPr="00031CFE">
        <w:rPr>
          <w:rFonts w:hAnsi="Times New Roman" w:hint="eastAsia"/>
          <w:sz w:val="28"/>
          <w:szCs w:val="28"/>
        </w:rPr>
        <w:t xml:space="preserve"> </w:t>
      </w:r>
      <w:r w:rsidRPr="00031CFE">
        <w:rPr>
          <w:rFonts w:hAnsi="Times New Roman"/>
          <w:sz w:val="28"/>
          <w:szCs w:val="28"/>
        </w:rPr>
        <w:t>ТИК</w:t>
      </w:r>
      <w:r w:rsidRPr="00031CFE">
        <w:rPr>
          <w:rFonts w:hAnsi="Times New Roman" w:hint="eastAsia"/>
          <w:sz w:val="28"/>
          <w:szCs w:val="28"/>
        </w:rPr>
        <w:t xml:space="preserve"> </w:t>
      </w:r>
      <w:r w:rsidRPr="00031CFE">
        <w:rPr>
          <w:rFonts w:hAnsi="Times New Roman"/>
          <w:sz w:val="28"/>
          <w:szCs w:val="28"/>
        </w:rPr>
        <w:t>в</w:t>
      </w:r>
      <w:r w:rsidRPr="00031CFE">
        <w:rPr>
          <w:rFonts w:hAnsi="Times New Roman" w:hint="eastAsia"/>
          <w:sz w:val="28"/>
          <w:szCs w:val="28"/>
        </w:rPr>
        <w:t xml:space="preserve"> </w:t>
      </w:r>
      <w:r w:rsidRPr="00031CFE">
        <w:rPr>
          <w:rFonts w:hAnsi="Times New Roman"/>
          <w:sz w:val="28"/>
          <w:szCs w:val="28"/>
        </w:rPr>
        <w:t>информационно</w:t>
      </w:r>
      <w:r w:rsidRPr="00031CFE">
        <w:rPr>
          <w:rFonts w:ascii="Times New Roman"/>
          <w:sz w:val="28"/>
          <w:szCs w:val="28"/>
        </w:rPr>
        <w:t>-</w:t>
      </w:r>
      <w:r w:rsidRPr="00031CFE">
        <w:rPr>
          <w:rFonts w:hAnsi="Times New Roman"/>
          <w:sz w:val="28"/>
          <w:szCs w:val="28"/>
        </w:rPr>
        <w:t>телекоммуникационной</w:t>
      </w:r>
      <w:r w:rsidRPr="00031CFE">
        <w:rPr>
          <w:rFonts w:hAnsi="Times New Roman" w:hint="eastAsia"/>
          <w:sz w:val="28"/>
          <w:szCs w:val="28"/>
        </w:rPr>
        <w:t xml:space="preserve"> </w:t>
      </w:r>
      <w:r w:rsidRPr="00031CFE">
        <w:rPr>
          <w:rFonts w:hAnsi="Times New Roman"/>
          <w:sz w:val="28"/>
          <w:szCs w:val="28"/>
        </w:rPr>
        <w:t>«Интернет»</w:t>
      </w:r>
      <w:r w:rsidRPr="00031CFE">
        <w:rPr>
          <w:rFonts w:ascii="Times New Roman"/>
          <w:sz w:val="28"/>
          <w:szCs w:val="28"/>
        </w:rPr>
        <w:t>.</w:t>
      </w:r>
    </w:p>
    <w:p w:rsidR="00C66B47" w:rsidRDefault="00C66B47" w:rsidP="00031CF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B47" w:rsidRDefault="00C66B47" w:rsidP="00C66B4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B47" w:rsidRDefault="00C66B47" w:rsidP="00C66B4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 w:rsidR="00031CFE">
        <w:rPr>
          <w:rFonts w:hAnsi="Times New Roman" w:hint="eastAsia"/>
          <w:sz w:val="28"/>
          <w:szCs w:val="28"/>
        </w:rPr>
        <w:tab/>
      </w:r>
      <w:r w:rsidR="00031CFE">
        <w:rPr>
          <w:rFonts w:hAnsi="Times New Roman" w:hint="eastAsia"/>
          <w:sz w:val="28"/>
          <w:szCs w:val="28"/>
        </w:rPr>
        <w:tab/>
      </w:r>
      <w:r w:rsidR="00031CFE">
        <w:rPr>
          <w:rFonts w:hAnsi="Times New Roman" w:hint="eastAsia"/>
          <w:sz w:val="28"/>
          <w:szCs w:val="28"/>
        </w:rPr>
        <w:tab/>
      </w:r>
      <w:r w:rsidR="00031CFE">
        <w:rPr>
          <w:rFonts w:hAnsi="Times New Roman" w:hint="eastAsia"/>
          <w:sz w:val="28"/>
          <w:szCs w:val="28"/>
        </w:rPr>
        <w:tab/>
      </w:r>
      <w:r w:rsidR="00031CFE">
        <w:rPr>
          <w:rFonts w:hAnsi="Times New Roman" w:hint="eastAsia"/>
          <w:sz w:val="28"/>
          <w:szCs w:val="28"/>
        </w:rPr>
        <w:tab/>
      </w:r>
      <w:r w:rsidR="00031CFE">
        <w:rPr>
          <w:rFonts w:hAnsi="Times New Roman" w:hint="eastAsia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Черевикова</w:t>
      </w:r>
    </w:p>
    <w:p w:rsidR="00C66B47" w:rsidRDefault="00C66B47" w:rsidP="00C66B4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B47" w:rsidRDefault="00C66B47" w:rsidP="00C66B47">
      <w:pPr>
        <w:pStyle w:val="a4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p w:rsidR="002F279D" w:rsidRDefault="002F279D"/>
    <w:sectPr w:rsidR="002F279D" w:rsidSect="00031CFE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64" w:rsidRDefault="001A1364" w:rsidP="00031CFE">
      <w:pPr>
        <w:spacing w:after="0" w:line="240" w:lineRule="auto"/>
      </w:pPr>
      <w:r>
        <w:separator/>
      </w:r>
    </w:p>
  </w:endnote>
  <w:endnote w:type="continuationSeparator" w:id="1">
    <w:p w:rsidR="001A1364" w:rsidRDefault="001A1364" w:rsidP="0003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64" w:rsidRDefault="001A1364" w:rsidP="00031CFE">
      <w:pPr>
        <w:spacing w:after="0" w:line="240" w:lineRule="auto"/>
      </w:pPr>
      <w:r>
        <w:separator/>
      </w:r>
    </w:p>
  </w:footnote>
  <w:footnote w:type="continuationSeparator" w:id="1">
    <w:p w:rsidR="001A1364" w:rsidRDefault="001A1364" w:rsidP="0003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7657"/>
      <w:docPartObj>
        <w:docPartGallery w:val="Page Numbers (Top of Page)"/>
        <w:docPartUnique/>
      </w:docPartObj>
    </w:sdtPr>
    <w:sdtContent>
      <w:p w:rsidR="00031CFE" w:rsidRDefault="00031CFE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31CFE" w:rsidRDefault="00031C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D7C"/>
    <w:multiLevelType w:val="hybridMultilevel"/>
    <w:tmpl w:val="6B18E6E6"/>
    <w:lvl w:ilvl="0" w:tplc="0A2CB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B47"/>
    <w:rsid w:val="00031CFE"/>
    <w:rsid w:val="001A1364"/>
    <w:rsid w:val="002F279D"/>
    <w:rsid w:val="0053720D"/>
    <w:rsid w:val="00803CD7"/>
    <w:rsid w:val="008B6E76"/>
    <w:rsid w:val="008C6231"/>
    <w:rsid w:val="00C34ED5"/>
    <w:rsid w:val="00C6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C66B47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4">
    <w:name w:val="Текстовый блок"/>
    <w:rsid w:val="00C66B47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a5">
    <w:name w:val="По умолчанию"/>
    <w:rsid w:val="00C66B47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3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2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1CFE"/>
  </w:style>
  <w:style w:type="paragraph" w:styleId="aa">
    <w:name w:val="footer"/>
    <w:basedOn w:val="a"/>
    <w:link w:val="ab"/>
    <w:uiPriority w:val="99"/>
    <w:semiHidden/>
    <w:unhideWhenUsed/>
    <w:rsid w:val="0003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1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1256</Words>
  <Characters>7165</Characters>
  <Application>Microsoft Office Word</Application>
  <DocSecurity>0</DocSecurity>
  <Lines>59</Lines>
  <Paragraphs>16</Paragraphs>
  <ScaleCrop>false</ScaleCrop>
  <Company>Adm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2015-11-29T06:13:00Z</dcterms:created>
  <dcterms:modified xsi:type="dcterms:W3CDTF">2015-11-29T09:38:00Z</dcterms:modified>
</cp:coreProperties>
</file>