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90" w:rsidRPr="004A6E90" w:rsidRDefault="004A6E90" w:rsidP="004A6E90">
      <w:pPr>
        <w:spacing w:after="0"/>
        <w:jc w:val="center"/>
        <w:rPr>
          <w:rFonts w:ascii="Times New Roman" w:hAnsi="Times New Roman" w:cs="Times New Roman"/>
        </w:rPr>
      </w:pPr>
      <w:r w:rsidRPr="004A6E90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D70F6F6" wp14:editId="71BF4109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90" w:rsidRPr="004A6E90" w:rsidRDefault="004A6E90" w:rsidP="004A6E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E90" w:rsidRPr="004A6E90" w:rsidRDefault="004A6E90" w:rsidP="004A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90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4A6E90" w:rsidRPr="004A6E90" w:rsidRDefault="004A6E90" w:rsidP="004A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90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4A6E90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4A6E90" w:rsidRPr="004A6E90" w:rsidRDefault="004A6E90" w:rsidP="004A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90" w:rsidRPr="004A6E90" w:rsidRDefault="004A6E90" w:rsidP="004A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E9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6E9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A6E90" w:rsidRPr="004A6E90" w:rsidRDefault="004A6E90" w:rsidP="004A6E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E90" w:rsidRPr="004A6E90" w:rsidRDefault="004A6E90" w:rsidP="004A6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90">
        <w:rPr>
          <w:rFonts w:ascii="Times New Roman" w:hAnsi="Times New Roman" w:cs="Times New Roman"/>
          <w:sz w:val="28"/>
          <w:szCs w:val="28"/>
        </w:rPr>
        <w:t>18</w:t>
      </w:r>
      <w:r w:rsidRPr="004A6E90">
        <w:rPr>
          <w:rFonts w:ascii="Times New Roman" w:hAnsi="Times New Roman" w:cs="Times New Roman"/>
          <w:sz w:val="28"/>
          <w:szCs w:val="28"/>
        </w:rPr>
        <w:t>.11.2015</w:t>
      </w:r>
      <w:r w:rsidRPr="004A6E90">
        <w:rPr>
          <w:rFonts w:ascii="Times New Roman" w:hAnsi="Times New Roman" w:cs="Times New Roman"/>
          <w:sz w:val="28"/>
          <w:szCs w:val="28"/>
        </w:rPr>
        <w:tab/>
      </w:r>
      <w:r w:rsidRPr="004A6E90">
        <w:rPr>
          <w:rFonts w:ascii="Times New Roman" w:hAnsi="Times New Roman" w:cs="Times New Roman"/>
          <w:sz w:val="28"/>
          <w:szCs w:val="28"/>
        </w:rPr>
        <w:tab/>
      </w:r>
      <w:r w:rsidRPr="004A6E9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A6E90">
        <w:rPr>
          <w:rFonts w:ascii="Times New Roman" w:hAnsi="Times New Roman" w:cs="Times New Roman"/>
          <w:sz w:val="28"/>
          <w:szCs w:val="28"/>
        </w:rPr>
        <w:t xml:space="preserve">   г. </w:t>
      </w:r>
      <w:proofErr w:type="gramStart"/>
      <w:r w:rsidRPr="004A6E90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4A6E90">
        <w:rPr>
          <w:rFonts w:ascii="Times New Roman" w:hAnsi="Times New Roman" w:cs="Times New Roman"/>
          <w:sz w:val="28"/>
          <w:szCs w:val="28"/>
        </w:rPr>
        <w:tab/>
      </w:r>
      <w:r w:rsidRPr="004A6E90">
        <w:rPr>
          <w:rFonts w:ascii="Times New Roman" w:hAnsi="Times New Roman" w:cs="Times New Roman"/>
          <w:sz w:val="28"/>
          <w:szCs w:val="28"/>
        </w:rPr>
        <w:tab/>
      </w:r>
      <w:r w:rsidRPr="004A6E90">
        <w:rPr>
          <w:rFonts w:ascii="Times New Roman" w:hAnsi="Times New Roman" w:cs="Times New Roman"/>
          <w:sz w:val="28"/>
          <w:szCs w:val="28"/>
        </w:rPr>
        <w:tab/>
        <w:t xml:space="preserve">    № 471/127</w:t>
      </w:r>
    </w:p>
    <w:p w:rsidR="004A6E90" w:rsidRPr="004A6E90" w:rsidRDefault="004A6E90" w:rsidP="004A6E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E90" w:rsidRPr="004A6E90" w:rsidRDefault="004A6E90" w:rsidP="004A6E90">
      <w:pPr>
        <w:spacing w:after="0"/>
        <w:rPr>
          <w:rFonts w:ascii="Times New Roman" w:hAnsi="Times New Roman" w:cs="Times New Roman"/>
        </w:rPr>
      </w:pPr>
      <w:r w:rsidRPr="004A6E90">
        <w:rPr>
          <w:rFonts w:ascii="Times New Roman" w:hAnsi="Times New Roman" w:cs="Times New Roman"/>
        </w:rPr>
        <w:t>___ ч. ___</w:t>
      </w:r>
      <w:r w:rsidRPr="004A6E90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4A6E90" w:rsidRPr="004A6E90" w:rsidTr="004A6E90">
        <w:trPr>
          <w:trHeight w:val="1454"/>
        </w:trPr>
        <w:tc>
          <w:tcPr>
            <w:tcW w:w="4788" w:type="dxa"/>
          </w:tcPr>
          <w:p w:rsidR="004A6E90" w:rsidRPr="004A6E90" w:rsidRDefault="004A6E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A6E90" w:rsidRPr="004A6E90" w:rsidRDefault="004A6E90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E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 w:rsidRPr="004A6E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избирательного объединения </w:t>
            </w:r>
            <w:r w:rsidRPr="00AA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местным отделением Политической партии СПРАВЕДЛИВАЯ РОССИЯ в городе </w:t>
            </w:r>
            <w:proofErr w:type="gramStart"/>
            <w:r w:rsidRPr="00AA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Спасске-Дальнем</w:t>
            </w:r>
            <w:proofErr w:type="gramEnd"/>
            <w:r w:rsidRPr="00AA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Приморского края</w:t>
            </w:r>
            <w:r w:rsidRPr="004A6E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выдвинувшего списки кандидатов на досрочных выборах депутатов Думы городского округа Спасск-Дальний седьмого созыва, назначенных на 20 декабря 2015 года</w:t>
            </w:r>
          </w:p>
          <w:p w:rsidR="004A6E90" w:rsidRPr="004A6E90" w:rsidRDefault="004A6E90">
            <w:pPr>
              <w:tabs>
                <w:tab w:val="left" w:pos="582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6E90" w:rsidRPr="004A6E90" w:rsidRDefault="004A6E90" w:rsidP="004A6E9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4A6E90">
        <w:rPr>
          <w:rFonts w:ascii="Times New Roman" w:hAnsi="Times New Roman" w:cs="Times New Roman"/>
          <w:b/>
          <w:sz w:val="27"/>
          <w:szCs w:val="27"/>
        </w:rPr>
        <w:tab/>
      </w:r>
    </w:p>
    <w:p w:rsidR="004A6E90" w:rsidRPr="004A6E90" w:rsidRDefault="004A6E90" w:rsidP="004A6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E90"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избирательным объединением </w:t>
      </w:r>
      <w:r w:rsidRPr="00AA099A">
        <w:rPr>
          <w:rFonts w:ascii="Times New Roman" w:hAnsi="Times New Roman" w:cs="Times New Roman"/>
          <w:color w:val="000000"/>
          <w:sz w:val="28"/>
          <w:szCs w:val="28"/>
        </w:rPr>
        <w:t>местным отделением Политической партии СПРАВЕДЛИВАЯ РОССИЯ в городе Спасске-Дальнем Приморского края</w:t>
      </w:r>
      <w:r w:rsidRPr="004A6E90">
        <w:rPr>
          <w:rFonts w:ascii="Times New Roman" w:hAnsi="Times New Roman" w:cs="Times New Roman"/>
          <w:sz w:val="28"/>
          <w:szCs w:val="28"/>
        </w:rPr>
        <w:t>, выдвинувшим списки кандидатов на досрочных выборах депутатов Думы городского округа Спасск-Дальний седьмого</w:t>
      </w:r>
      <w:proofErr w:type="gramEnd"/>
      <w:r w:rsidRPr="004A6E90">
        <w:rPr>
          <w:rFonts w:ascii="Times New Roman" w:hAnsi="Times New Roman" w:cs="Times New Roman"/>
          <w:sz w:val="28"/>
          <w:szCs w:val="28"/>
        </w:rPr>
        <w:t xml:space="preserve"> созыва, </w:t>
      </w:r>
      <w:proofErr w:type="gramStart"/>
      <w:r w:rsidRPr="004A6E90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4A6E90">
        <w:rPr>
          <w:rFonts w:ascii="Times New Roman" w:hAnsi="Times New Roman" w:cs="Times New Roman"/>
          <w:sz w:val="28"/>
          <w:szCs w:val="28"/>
        </w:rPr>
        <w:t xml:space="preserve"> на 20 декабря 2015 года, территориальная избирательная комиссия города Спасск-Дальний</w:t>
      </w:r>
    </w:p>
    <w:p w:rsidR="004A6E90" w:rsidRPr="004A6E90" w:rsidRDefault="004A6E90" w:rsidP="004A6E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E90" w:rsidRPr="004A6E90" w:rsidRDefault="004A6E90" w:rsidP="004A6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E90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4A6E90" w:rsidRPr="004A6E90" w:rsidRDefault="004A6E90" w:rsidP="004A6E90">
      <w:pPr>
        <w:pStyle w:val="a3"/>
        <w:spacing w:before="0" w:after="0" w:line="360" w:lineRule="auto"/>
        <w:ind w:left="0" w:firstLine="709"/>
        <w:rPr>
          <w:sz w:val="28"/>
          <w:szCs w:val="28"/>
        </w:rPr>
      </w:pPr>
      <w:r w:rsidRPr="004A6E90">
        <w:rPr>
          <w:sz w:val="28"/>
          <w:szCs w:val="28"/>
        </w:rPr>
        <w:t xml:space="preserve">1. </w:t>
      </w:r>
      <w:proofErr w:type="gramStart"/>
      <w:r w:rsidRPr="004A6E90">
        <w:rPr>
          <w:sz w:val="28"/>
          <w:szCs w:val="28"/>
        </w:rPr>
        <w:t>Разрешить</w:t>
      </w:r>
      <w:r w:rsidRPr="004A6E9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Митрофановой Елене Витальевне</w:t>
      </w:r>
      <w:r w:rsidRPr="004A6E90">
        <w:rPr>
          <w:sz w:val="28"/>
          <w:szCs w:val="28"/>
        </w:rPr>
        <w:t xml:space="preserve"> - уполномоченному представителю по финансовым вопросам, назначенному избирательным объединением </w:t>
      </w:r>
      <w:r w:rsidRPr="00AA099A">
        <w:rPr>
          <w:color w:val="000000"/>
          <w:sz w:val="28"/>
          <w:szCs w:val="28"/>
        </w:rPr>
        <w:t>местным отделением Политической партии СПРАВЕДЛИВАЯ РОССИЯ в городе Спасске-Дальнем Приморского края</w:t>
      </w:r>
      <w:r w:rsidRPr="004A6E90">
        <w:rPr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открыть специальный избирательный счет для формирования избирательного фонда в дополнительном офисе № 0243 Приморского отделения 8635 ПАО «Сбербанк России», расположенном по адресу</w:t>
      </w:r>
      <w:proofErr w:type="gramEnd"/>
      <w:r w:rsidRPr="004A6E90">
        <w:rPr>
          <w:sz w:val="28"/>
          <w:szCs w:val="28"/>
        </w:rPr>
        <w:t xml:space="preserve">: Приморский край, г. Спасск-Дальний, ул. </w:t>
      </w:r>
      <w:proofErr w:type="gramStart"/>
      <w:r w:rsidRPr="004A6E90">
        <w:rPr>
          <w:sz w:val="28"/>
          <w:szCs w:val="28"/>
        </w:rPr>
        <w:t>Ленинская</w:t>
      </w:r>
      <w:proofErr w:type="gramEnd"/>
      <w:r w:rsidRPr="004A6E90">
        <w:rPr>
          <w:sz w:val="28"/>
          <w:szCs w:val="28"/>
        </w:rPr>
        <w:t>, 42.</w:t>
      </w:r>
    </w:p>
    <w:p w:rsidR="004A6E90" w:rsidRPr="004A6E90" w:rsidRDefault="004A6E90" w:rsidP="004A6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90">
        <w:rPr>
          <w:rFonts w:ascii="Times New Roman" w:hAnsi="Times New Roman" w:cs="Times New Roman"/>
          <w:sz w:val="28"/>
          <w:szCs w:val="28"/>
        </w:rPr>
        <w:t>2. Копию настоящего решения выдать уполномоченному представителю по финансовым</w:t>
      </w:r>
      <w:bookmarkStart w:id="0" w:name="_GoBack"/>
      <w:bookmarkEnd w:id="0"/>
      <w:r w:rsidRPr="004A6E90">
        <w:rPr>
          <w:rFonts w:ascii="Times New Roman" w:hAnsi="Times New Roman" w:cs="Times New Roman"/>
          <w:sz w:val="28"/>
          <w:szCs w:val="28"/>
        </w:rPr>
        <w:t xml:space="preserve"> вопросам, назначенному избирательным объединением </w:t>
      </w:r>
      <w:r w:rsidRPr="00AA099A">
        <w:rPr>
          <w:rFonts w:ascii="Times New Roman" w:hAnsi="Times New Roman" w:cs="Times New Roman"/>
          <w:color w:val="000000"/>
          <w:sz w:val="28"/>
          <w:szCs w:val="28"/>
        </w:rPr>
        <w:t xml:space="preserve">местным отделением Политической партии СПРАВЕДЛИВАЯ РОССИЯ в городе </w:t>
      </w:r>
      <w:proofErr w:type="gramStart"/>
      <w:r w:rsidRPr="00AA099A">
        <w:rPr>
          <w:rFonts w:ascii="Times New Roman" w:hAnsi="Times New Roman" w:cs="Times New Roman"/>
          <w:color w:val="000000"/>
          <w:sz w:val="28"/>
          <w:szCs w:val="28"/>
        </w:rPr>
        <w:t>Спасске-Дальнем</w:t>
      </w:r>
      <w:proofErr w:type="gramEnd"/>
      <w:r w:rsidRPr="00AA099A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 w:rsidRPr="004A6E90"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созыва,</w:t>
      </w:r>
      <w:r w:rsidRPr="004A6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6E90">
        <w:rPr>
          <w:rFonts w:ascii="Times New Roman" w:hAnsi="Times New Roman" w:cs="Times New Roman"/>
          <w:sz w:val="28"/>
          <w:szCs w:val="28"/>
        </w:rPr>
        <w:t>Митрофановой Елене Витальевне.</w:t>
      </w:r>
    </w:p>
    <w:p w:rsidR="004A6E90" w:rsidRPr="004A6E90" w:rsidRDefault="004A6E90" w:rsidP="004A6E90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4A6E90"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4A6E90" w:rsidRPr="004A6E90" w:rsidRDefault="004A6E90" w:rsidP="004A6E90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4A6E90"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gramStart"/>
      <w:r w:rsidRPr="004A6E90">
        <w:rPr>
          <w:sz w:val="28"/>
          <w:szCs w:val="28"/>
        </w:rPr>
        <w:t>Спасск-Дальний</w:t>
      </w:r>
      <w:proofErr w:type="gramEnd"/>
      <w:r w:rsidRPr="004A6E90"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4A6E90" w:rsidRPr="004A6E90" w:rsidRDefault="004A6E90" w:rsidP="004A6E90">
      <w:pPr>
        <w:tabs>
          <w:tab w:val="left" w:pos="-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6E90" w:rsidRPr="004A6E90" w:rsidRDefault="004A6E90" w:rsidP="004A6E90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4A6E9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 w:rsidRPr="004A6E90"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4A6E90" w:rsidRPr="004A6E90" w:rsidRDefault="004A6E90" w:rsidP="004A6E9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E90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4A6E90" w:rsidRPr="004A6E90" w:rsidRDefault="004A6E90" w:rsidP="004A6E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E90" w:rsidRPr="004A6E90" w:rsidRDefault="004A6E90" w:rsidP="004A6E90">
      <w:pPr>
        <w:spacing w:after="0"/>
        <w:rPr>
          <w:rFonts w:ascii="Times New Roman" w:hAnsi="Times New Roman" w:cs="Times New Roman"/>
        </w:rPr>
      </w:pPr>
    </w:p>
    <w:p w:rsidR="004A6E90" w:rsidRPr="004A6E90" w:rsidRDefault="004A6E90" w:rsidP="004A6E90">
      <w:pPr>
        <w:spacing w:after="0"/>
        <w:rPr>
          <w:rFonts w:ascii="Times New Roman" w:hAnsi="Times New Roman" w:cs="Times New Roman"/>
        </w:rPr>
      </w:pPr>
    </w:p>
    <w:p w:rsidR="004A6E90" w:rsidRPr="004A6E90" w:rsidRDefault="004A6E90" w:rsidP="004A6E90">
      <w:pPr>
        <w:spacing w:after="0"/>
        <w:rPr>
          <w:rFonts w:ascii="Times New Roman" w:hAnsi="Times New Roman" w:cs="Times New Roman"/>
        </w:rPr>
      </w:pPr>
    </w:p>
    <w:p w:rsidR="004A6E90" w:rsidRPr="004A6E90" w:rsidRDefault="004A6E90" w:rsidP="004A6E90">
      <w:pPr>
        <w:spacing w:after="0"/>
        <w:rPr>
          <w:rFonts w:ascii="Times New Roman" w:hAnsi="Times New Roman" w:cs="Times New Roman"/>
        </w:rPr>
      </w:pPr>
    </w:p>
    <w:p w:rsidR="00955474" w:rsidRPr="004A6E90" w:rsidRDefault="00955474">
      <w:pPr>
        <w:rPr>
          <w:rFonts w:ascii="Times New Roman" w:hAnsi="Times New Roman" w:cs="Times New Roman"/>
        </w:rPr>
      </w:pPr>
    </w:p>
    <w:sectPr w:rsidR="00955474" w:rsidRPr="004A6E9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90" w:rsidRDefault="004A6E90" w:rsidP="004A6E90">
      <w:pPr>
        <w:spacing w:after="0" w:line="240" w:lineRule="auto"/>
      </w:pPr>
      <w:r>
        <w:separator/>
      </w:r>
    </w:p>
  </w:endnote>
  <w:endnote w:type="continuationSeparator" w:id="0">
    <w:p w:rsidR="004A6E90" w:rsidRDefault="004A6E90" w:rsidP="004A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90" w:rsidRDefault="004A6E90" w:rsidP="004A6E90">
      <w:pPr>
        <w:spacing w:after="0" w:line="240" w:lineRule="auto"/>
      </w:pPr>
      <w:r>
        <w:separator/>
      </w:r>
    </w:p>
  </w:footnote>
  <w:footnote w:type="continuationSeparator" w:id="0">
    <w:p w:rsidR="004A6E90" w:rsidRDefault="004A6E90" w:rsidP="004A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139565"/>
      <w:docPartObj>
        <w:docPartGallery w:val="Page Numbers (Top of Page)"/>
        <w:docPartUnique/>
      </w:docPartObj>
    </w:sdtPr>
    <w:sdtContent>
      <w:p w:rsidR="004A6E90" w:rsidRDefault="004A6E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6E90" w:rsidRDefault="004A6E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9"/>
    <w:rsid w:val="004A6E90"/>
    <w:rsid w:val="00955474"/>
    <w:rsid w:val="00F5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6E90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4A6E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A6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A6E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E9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A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6E9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A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E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6E90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4A6E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A6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A6E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E9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A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6E9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A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E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2015-11-17T11:06:00Z</dcterms:created>
  <dcterms:modified xsi:type="dcterms:W3CDTF">2015-11-17T11:08:00Z</dcterms:modified>
</cp:coreProperties>
</file>