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</w:rPr>
      </w:pPr>
      <w:r w:rsidRPr="007C087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7D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7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7C087D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7D" w:rsidRPr="007C087D" w:rsidRDefault="007C087D" w:rsidP="007C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8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087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C087D" w:rsidRPr="007C087D" w:rsidRDefault="007C087D" w:rsidP="007C0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87D" w:rsidRPr="007C087D" w:rsidRDefault="007C087D" w:rsidP="007C0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13.11.2015</w:t>
      </w:r>
      <w:r w:rsidRPr="007C087D">
        <w:rPr>
          <w:rFonts w:ascii="Times New Roman" w:hAnsi="Times New Roman" w:cs="Times New Roman"/>
          <w:sz w:val="28"/>
          <w:szCs w:val="28"/>
        </w:rPr>
        <w:tab/>
      </w:r>
      <w:r w:rsidRPr="007C087D">
        <w:rPr>
          <w:rFonts w:ascii="Times New Roman" w:hAnsi="Times New Roman" w:cs="Times New Roman"/>
          <w:sz w:val="28"/>
          <w:szCs w:val="28"/>
        </w:rPr>
        <w:tab/>
      </w:r>
      <w:r w:rsidRPr="007C08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454/123</w:t>
      </w:r>
    </w:p>
    <w:p w:rsidR="007C087D" w:rsidRPr="007C087D" w:rsidRDefault="00FF1989" w:rsidP="007C0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ч. 15</w:t>
      </w:r>
      <w:r w:rsidR="007C087D">
        <w:rPr>
          <w:rFonts w:ascii="Times New Roman" w:hAnsi="Times New Roman" w:cs="Times New Roman"/>
          <w:sz w:val="24"/>
          <w:szCs w:val="24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7C087D" w:rsidRPr="007C087D" w:rsidTr="007C087D">
        <w:trPr>
          <w:trHeight w:val="1454"/>
        </w:trPr>
        <w:tc>
          <w:tcPr>
            <w:tcW w:w="4788" w:type="dxa"/>
          </w:tcPr>
          <w:p w:rsidR="007C087D" w:rsidRPr="007C087D" w:rsidRDefault="007C087D" w:rsidP="007C0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C087D" w:rsidRPr="007C087D" w:rsidRDefault="007C087D" w:rsidP="007C087D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87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предоставлении сведений о судимости</w:t>
            </w:r>
          </w:p>
          <w:p w:rsidR="007C087D" w:rsidRPr="007C087D" w:rsidRDefault="007C087D" w:rsidP="007C087D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7C087D" w:rsidRPr="007C087D" w:rsidRDefault="007C087D" w:rsidP="007C08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C087D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41 Избирательного кодекса Приморского края территориальная избирательная комиссия города </w:t>
      </w:r>
      <w:proofErr w:type="spellStart"/>
      <w:proofErr w:type="gramStart"/>
      <w:r w:rsidRPr="007C087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7C087D" w:rsidRPr="007C087D" w:rsidRDefault="007C087D" w:rsidP="007C08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87D">
        <w:rPr>
          <w:rFonts w:ascii="Times New Roman" w:hAnsi="Times New Roman" w:cs="Times New Roman"/>
          <w:sz w:val="28"/>
          <w:szCs w:val="28"/>
        </w:rPr>
        <w:t>РЕШИЛА:</w:t>
      </w:r>
    </w:p>
    <w:p w:rsidR="007C087D" w:rsidRPr="007C087D" w:rsidRDefault="007C087D" w:rsidP="007C087D">
      <w:pPr>
        <w:pStyle w:val="a4"/>
        <w:spacing w:before="0" w:after="0" w:line="360" w:lineRule="auto"/>
        <w:ind w:left="0" w:firstLine="709"/>
        <w:rPr>
          <w:sz w:val="28"/>
          <w:szCs w:val="28"/>
        </w:rPr>
      </w:pPr>
      <w:r w:rsidRPr="007C087D">
        <w:rPr>
          <w:sz w:val="28"/>
          <w:szCs w:val="28"/>
        </w:rPr>
        <w:t xml:space="preserve">Уведомить уполномоченных представителей, назначенных </w:t>
      </w:r>
      <w:r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7C087D">
        <w:rPr>
          <w:sz w:val="28"/>
          <w:szCs w:val="28"/>
        </w:rPr>
        <w:t>, о необходимости предоставления в отношении кандидатов, включенных в список, сведений о судимости.</w:t>
      </w:r>
    </w:p>
    <w:p w:rsidR="007C087D" w:rsidRPr="007C087D" w:rsidRDefault="007C087D" w:rsidP="007C087D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87D" w:rsidRPr="007C087D" w:rsidRDefault="007C087D" w:rsidP="007C087D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87D" w:rsidRPr="007C087D" w:rsidRDefault="007C087D" w:rsidP="007C087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C087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 w:rsidRPr="007C087D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7C087D" w:rsidRPr="007C087D" w:rsidRDefault="007C087D" w:rsidP="007C08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87D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  <w:bookmarkStart w:id="0" w:name="_GoBack"/>
      <w:bookmarkEnd w:id="0"/>
    </w:p>
    <w:p w:rsidR="00374E08" w:rsidRPr="007C087D" w:rsidRDefault="00374E08" w:rsidP="007C087D">
      <w:pPr>
        <w:spacing w:after="0"/>
        <w:rPr>
          <w:rFonts w:ascii="Times New Roman" w:hAnsi="Times New Roman" w:cs="Times New Roman"/>
        </w:rPr>
      </w:pPr>
    </w:p>
    <w:sectPr w:rsidR="00374E08" w:rsidRPr="007C087D" w:rsidSect="00C2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C087D"/>
    <w:rsid w:val="00374E08"/>
    <w:rsid w:val="007C087D"/>
    <w:rsid w:val="00C21716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087D"/>
    <w:rPr>
      <w:b/>
      <w:bCs w:val="0"/>
    </w:rPr>
  </w:style>
  <w:style w:type="paragraph" w:styleId="a4">
    <w:name w:val="Normal (Web)"/>
    <w:basedOn w:val="a"/>
    <w:semiHidden/>
    <w:unhideWhenUsed/>
    <w:rsid w:val="007C087D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C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Adm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2015-11-13T03:00:00Z</dcterms:created>
  <dcterms:modified xsi:type="dcterms:W3CDTF">2015-11-13T05:01:00Z</dcterms:modified>
</cp:coreProperties>
</file>