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3B" w:rsidRDefault="00E0773B" w:rsidP="00E0773B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722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3B" w:rsidRDefault="00E0773B" w:rsidP="00C7403F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E0773B" w:rsidRDefault="00E0773B" w:rsidP="00C7403F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ГОРОДА </w:t>
      </w:r>
      <w:proofErr w:type="gramStart"/>
      <w:r>
        <w:rPr>
          <w:b/>
        </w:rPr>
        <w:t>СПАССКА-ДАЛЬНЕГО</w:t>
      </w:r>
      <w:proofErr w:type="gramEnd"/>
    </w:p>
    <w:p w:rsidR="00C7403F" w:rsidRDefault="00C7403F" w:rsidP="00E0773B">
      <w:pPr>
        <w:pStyle w:val="14-15"/>
        <w:ind w:firstLine="142"/>
        <w:jc w:val="center"/>
        <w:rPr>
          <w:b/>
        </w:rPr>
      </w:pPr>
    </w:p>
    <w:p w:rsidR="00E0773B" w:rsidRDefault="004904EE" w:rsidP="00E0773B">
      <w:pPr>
        <w:pStyle w:val="14-15"/>
        <w:ind w:firstLine="142"/>
        <w:jc w:val="center"/>
        <w:rPr>
          <w:b/>
        </w:rPr>
      </w:pPr>
      <w:r>
        <w:rPr>
          <w:b/>
        </w:rPr>
        <w:t>РЕШЕНИЕ</w:t>
      </w:r>
    </w:p>
    <w:p w:rsidR="00E0773B" w:rsidRDefault="00E0773B" w:rsidP="00E0773B">
      <w:pPr>
        <w:pStyle w:val="14-15"/>
        <w:jc w:val="center"/>
        <w:rPr>
          <w:b/>
        </w:rPr>
      </w:pPr>
    </w:p>
    <w:p w:rsidR="00E0773B" w:rsidRDefault="00E0773B" w:rsidP="00E0773B">
      <w:pPr>
        <w:pStyle w:val="14-15"/>
        <w:ind w:firstLine="0"/>
        <w:jc w:val="left"/>
      </w:pPr>
      <w:r>
        <w:rPr>
          <w:b/>
        </w:rPr>
        <w:t xml:space="preserve"> </w:t>
      </w:r>
      <w:r w:rsidR="004E6EB9" w:rsidRPr="004E6EB9">
        <w:t>30.10.2015</w:t>
      </w:r>
      <w:r>
        <w:t xml:space="preserve">                      </w:t>
      </w:r>
      <w:r w:rsidR="00FF5704">
        <w:t xml:space="preserve">      </w:t>
      </w:r>
      <w:r>
        <w:t xml:space="preserve">    </w:t>
      </w:r>
      <w:proofErr w:type="spellStart"/>
      <w:r>
        <w:t>г</w:t>
      </w:r>
      <w:proofErr w:type="gramStart"/>
      <w:r>
        <w:t>.С</w:t>
      </w:r>
      <w:proofErr w:type="gramEnd"/>
      <w:r>
        <w:t>пасск-Дальний</w:t>
      </w:r>
      <w:proofErr w:type="spellEnd"/>
      <w:r>
        <w:t xml:space="preserve">                          № </w:t>
      </w:r>
      <w:r w:rsidR="009F1CE3">
        <w:t xml:space="preserve"> 410</w:t>
      </w:r>
      <w:r w:rsidR="004904EE">
        <w:t>/</w:t>
      </w:r>
      <w:r w:rsidR="009F1CE3">
        <w:t>119</w:t>
      </w:r>
    </w:p>
    <w:p w:rsidR="00E0773B" w:rsidRDefault="00FF5704" w:rsidP="00E077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773B" w:rsidRDefault="00E0773B" w:rsidP="00E0773B">
      <w:pPr>
        <w:rPr>
          <w:sz w:val="28"/>
          <w:szCs w:val="28"/>
        </w:rPr>
      </w:pPr>
    </w:p>
    <w:p w:rsidR="000E6856" w:rsidRPr="00895276" w:rsidRDefault="000E6856" w:rsidP="000E6856">
      <w:pPr>
        <w:rPr>
          <w:b/>
        </w:rPr>
      </w:pPr>
      <w:r w:rsidRPr="00CE3A31">
        <w:rPr>
          <w:sz w:val="28"/>
          <w:szCs w:val="28"/>
        </w:rPr>
        <w:t>О размер</w:t>
      </w:r>
      <w:r>
        <w:rPr>
          <w:sz w:val="28"/>
          <w:szCs w:val="28"/>
        </w:rPr>
        <w:t>ах</w:t>
      </w:r>
      <w:r w:rsidRPr="00CE3A31">
        <w:rPr>
          <w:sz w:val="28"/>
          <w:szCs w:val="28"/>
        </w:rPr>
        <w:t xml:space="preserve"> и порядке выплаты компенсации и </w:t>
      </w:r>
    </w:p>
    <w:p w:rsidR="000E6856" w:rsidRPr="00CE3A31" w:rsidRDefault="000E6856" w:rsidP="000E6856">
      <w:pPr>
        <w:pStyle w:val="af3"/>
        <w:spacing w:after="0"/>
        <w:ind w:left="0"/>
        <w:rPr>
          <w:sz w:val="28"/>
          <w:szCs w:val="28"/>
        </w:rPr>
      </w:pPr>
      <w:r w:rsidRPr="00CE3A31">
        <w:rPr>
          <w:sz w:val="28"/>
          <w:szCs w:val="28"/>
        </w:rPr>
        <w:t>дополнительной оплаты труда (вознаграждения)</w:t>
      </w:r>
    </w:p>
    <w:p w:rsidR="000E6856" w:rsidRDefault="000E6856" w:rsidP="000E6856">
      <w:pPr>
        <w:pStyle w:val="af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членам территориальных, участковых </w:t>
      </w:r>
    </w:p>
    <w:p w:rsidR="000E6856" w:rsidRPr="00CE3A31" w:rsidRDefault="000E6856" w:rsidP="000E6856">
      <w:pPr>
        <w:pStyle w:val="af3"/>
        <w:spacing w:after="0"/>
        <w:ind w:left="0"/>
        <w:rPr>
          <w:sz w:val="28"/>
          <w:szCs w:val="28"/>
        </w:rPr>
      </w:pPr>
      <w:r w:rsidRPr="00CE3A31">
        <w:rPr>
          <w:sz w:val="28"/>
          <w:szCs w:val="28"/>
        </w:rPr>
        <w:t xml:space="preserve">избирательных комиссий с правом </w:t>
      </w:r>
      <w:proofErr w:type="gramStart"/>
      <w:r w:rsidRPr="00CE3A31">
        <w:rPr>
          <w:sz w:val="28"/>
          <w:szCs w:val="28"/>
        </w:rPr>
        <w:t>решающего</w:t>
      </w:r>
      <w:proofErr w:type="gramEnd"/>
    </w:p>
    <w:p w:rsidR="000E6856" w:rsidRDefault="000E6856" w:rsidP="000E6856">
      <w:pPr>
        <w:pStyle w:val="af3"/>
        <w:spacing w:after="0"/>
        <w:ind w:left="0"/>
        <w:rPr>
          <w:sz w:val="28"/>
          <w:szCs w:val="28"/>
        </w:rPr>
      </w:pPr>
      <w:r w:rsidRPr="00CE3A31">
        <w:rPr>
          <w:sz w:val="28"/>
          <w:szCs w:val="28"/>
        </w:rPr>
        <w:t>голоса,</w:t>
      </w:r>
      <w:r>
        <w:rPr>
          <w:sz w:val="28"/>
          <w:szCs w:val="28"/>
        </w:rPr>
        <w:t xml:space="preserve"> </w:t>
      </w:r>
      <w:r w:rsidRPr="00CE3A31">
        <w:rPr>
          <w:sz w:val="28"/>
          <w:szCs w:val="28"/>
        </w:rPr>
        <w:t xml:space="preserve">а также выплат гражданам, </w:t>
      </w:r>
    </w:p>
    <w:p w:rsidR="000E6856" w:rsidRPr="00CE3A31" w:rsidRDefault="000E6856" w:rsidP="000E6856">
      <w:pPr>
        <w:pStyle w:val="af3"/>
        <w:spacing w:after="0"/>
        <w:ind w:left="0"/>
        <w:rPr>
          <w:sz w:val="28"/>
          <w:szCs w:val="28"/>
        </w:rPr>
      </w:pPr>
      <w:proofErr w:type="gramStart"/>
      <w:r w:rsidRPr="00CE3A31">
        <w:rPr>
          <w:sz w:val="28"/>
          <w:szCs w:val="28"/>
        </w:rPr>
        <w:t>привлекаемым</w:t>
      </w:r>
      <w:proofErr w:type="gramEnd"/>
      <w:r w:rsidRPr="00CE3A31">
        <w:rPr>
          <w:sz w:val="28"/>
          <w:szCs w:val="28"/>
        </w:rPr>
        <w:t xml:space="preserve"> к рабо</w:t>
      </w:r>
      <w:r>
        <w:rPr>
          <w:sz w:val="28"/>
          <w:szCs w:val="28"/>
        </w:rPr>
        <w:t xml:space="preserve">те в данных комиссиях </w:t>
      </w:r>
    </w:p>
    <w:p w:rsidR="00BC56D0" w:rsidRDefault="000E6856" w:rsidP="000E6856">
      <w:pPr>
        <w:pStyle w:val="af3"/>
        <w:spacing w:after="0"/>
        <w:ind w:left="0"/>
        <w:rPr>
          <w:sz w:val="28"/>
          <w:szCs w:val="28"/>
        </w:rPr>
      </w:pPr>
      <w:r w:rsidRPr="00CE3A31">
        <w:rPr>
          <w:sz w:val="28"/>
          <w:szCs w:val="28"/>
        </w:rPr>
        <w:t>в период подготовки</w:t>
      </w:r>
      <w:r>
        <w:rPr>
          <w:sz w:val="28"/>
          <w:szCs w:val="28"/>
        </w:rPr>
        <w:t xml:space="preserve"> и проведения </w:t>
      </w:r>
      <w:proofErr w:type="gramStart"/>
      <w:r w:rsidR="00BC56D0">
        <w:rPr>
          <w:sz w:val="28"/>
          <w:szCs w:val="28"/>
        </w:rPr>
        <w:t>досрочных</w:t>
      </w:r>
      <w:proofErr w:type="gramEnd"/>
      <w:r w:rsidR="00BC56D0">
        <w:rPr>
          <w:sz w:val="28"/>
          <w:szCs w:val="28"/>
        </w:rPr>
        <w:t xml:space="preserve"> </w:t>
      </w:r>
    </w:p>
    <w:p w:rsidR="00BC56D0" w:rsidRDefault="000E6856" w:rsidP="000E6856">
      <w:pPr>
        <w:pStyle w:val="af3"/>
        <w:spacing w:after="0"/>
        <w:ind w:left="0"/>
        <w:rPr>
          <w:sz w:val="28"/>
          <w:szCs w:val="28"/>
        </w:rPr>
      </w:pPr>
      <w:r w:rsidRPr="00CE3A31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>депутатов</w:t>
      </w:r>
      <w:r w:rsidR="00BC5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BC56D0" w:rsidRDefault="000E6856" w:rsidP="000E6856">
      <w:pPr>
        <w:pStyle w:val="af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proofErr w:type="spellStart"/>
      <w:r>
        <w:rPr>
          <w:sz w:val="28"/>
          <w:szCs w:val="28"/>
        </w:rPr>
        <w:t>Спасск-Дальний</w:t>
      </w:r>
      <w:proofErr w:type="spellEnd"/>
      <w:r>
        <w:rPr>
          <w:sz w:val="28"/>
          <w:szCs w:val="28"/>
        </w:rPr>
        <w:t>, </w:t>
      </w:r>
      <w:proofErr w:type="gramStart"/>
      <w:r>
        <w:rPr>
          <w:sz w:val="28"/>
          <w:szCs w:val="28"/>
        </w:rPr>
        <w:t>назначенных</w:t>
      </w:r>
      <w:proofErr w:type="gramEnd"/>
      <w:r>
        <w:rPr>
          <w:sz w:val="28"/>
          <w:szCs w:val="28"/>
        </w:rPr>
        <w:t> </w:t>
      </w:r>
    </w:p>
    <w:p w:rsidR="000E6856" w:rsidRDefault="000E6856" w:rsidP="000E6856">
      <w:pPr>
        <w:pStyle w:val="af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C56D0">
        <w:rPr>
          <w:sz w:val="28"/>
          <w:szCs w:val="28"/>
        </w:rPr>
        <w:t>20 декабря</w:t>
      </w:r>
      <w:r>
        <w:rPr>
          <w:sz w:val="28"/>
          <w:szCs w:val="28"/>
        </w:rPr>
        <w:t xml:space="preserve"> 201</w:t>
      </w:r>
      <w:r w:rsidR="00BC56D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E3A3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BE1B67" w:rsidRDefault="00BE1B67" w:rsidP="00B77033">
      <w:pPr>
        <w:pStyle w:val="ConsPlusDocLis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1B67" w:rsidRDefault="00BE1B67" w:rsidP="00B77033">
      <w:pPr>
        <w:pStyle w:val="ConsPlusDocLis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856" w:rsidRPr="00CE3A31" w:rsidRDefault="000E6856" w:rsidP="000E6856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17 статьи 29 Федерального закона «Об </w:t>
      </w:r>
      <w:r w:rsidRPr="00CE3A31">
        <w:rPr>
          <w:sz w:val="28"/>
          <w:szCs w:val="28"/>
        </w:rPr>
        <w:t>основных гарантиях избирательных прав и права на участие в референдуме г</w:t>
      </w:r>
      <w:r>
        <w:rPr>
          <w:sz w:val="28"/>
          <w:szCs w:val="28"/>
        </w:rPr>
        <w:t xml:space="preserve">раждан Российской Федерации», частью </w:t>
      </w:r>
      <w:r w:rsidRPr="00CE3A31">
        <w:rPr>
          <w:sz w:val="28"/>
          <w:szCs w:val="28"/>
        </w:rPr>
        <w:t>15 статьи 31</w:t>
      </w:r>
      <w:r>
        <w:rPr>
          <w:sz w:val="28"/>
          <w:szCs w:val="28"/>
        </w:rPr>
        <w:t>, частью 2 статьи 65</w:t>
      </w:r>
      <w:r w:rsidRPr="00CE3A31">
        <w:rPr>
          <w:sz w:val="28"/>
          <w:szCs w:val="28"/>
        </w:rPr>
        <w:t xml:space="preserve"> Избирател</w:t>
      </w:r>
      <w:r>
        <w:rPr>
          <w:sz w:val="28"/>
          <w:szCs w:val="28"/>
        </w:rPr>
        <w:t>ьного кодекса Приморского края И</w:t>
      </w:r>
      <w:r w:rsidRPr="00CE3A31">
        <w:rPr>
          <w:sz w:val="28"/>
          <w:szCs w:val="28"/>
        </w:rPr>
        <w:t xml:space="preserve">збирательная комиссия Приморского края </w:t>
      </w:r>
    </w:p>
    <w:p w:rsidR="00BE1B67" w:rsidRDefault="00707B5C" w:rsidP="00B77033">
      <w:pPr>
        <w:pStyle w:val="ConsPlusDocList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</w:t>
      </w:r>
      <w:r w:rsidR="00BE1B67">
        <w:rPr>
          <w:rFonts w:ascii="Times New Roman" w:hAnsi="Times New Roman" w:cs="Times New Roman"/>
          <w:sz w:val="26"/>
          <w:szCs w:val="26"/>
        </w:rPr>
        <w:t>:</w:t>
      </w:r>
    </w:p>
    <w:p w:rsidR="00BE1B67" w:rsidRDefault="00BE1B67" w:rsidP="00B77033">
      <w:pPr>
        <w:pStyle w:val="ConsPlusDocLis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856" w:rsidRPr="00CE3A31" w:rsidRDefault="00B77033" w:rsidP="000E6856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="000E6856" w:rsidRPr="00CE3A31">
        <w:rPr>
          <w:sz w:val="28"/>
          <w:szCs w:val="28"/>
        </w:rPr>
        <w:t>1.</w:t>
      </w:r>
      <w:r w:rsidR="000E6856">
        <w:rPr>
          <w:sz w:val="28"/>
          <w:szCs w:val="28"/>
        </w:rPr>
        <w:t> </w:t>
      </w:r>
      <w:r w:rsidR="000E6856" w:rsidRPr="00CE3A31">
        <w:rPr>
          <w:sz w:val="28"/>
          <w:szCs w:val="28"/>
        </w:rPr>
        <w:t>Установить, что допо</w:t>
      </w:r>
      <w:r w:rsidR="000E6856">
        <w:rPr>
          <w:sz w:val="28"/>
          <w:szCs w:val="28"/>
        </w:rPr>
        <w:t xml:space="preserve">лнительная оплата труда членам </w:t>
      </w:r>
      <w:r w:rsidR="000E6856" w:rsidRPr="00CE3A31">
        <w:rPr>
          <w:sz w:val="28"/>
          <w:szCs w:val="28"/>
        </w:rPr>
        <w:t>территориальн</w:t>
      </w:r>
      <w:r w:rsidR="000E6856">
        <w:rPr>
          <w:sz w:val="28"/>
          <w:szCs w:val="28"/>
        </w:rPr>
        <w:t>ых</w:t>
      </w:r>
      <w:r w:rsidR="000E6856" w:rsidRPr="00CE3A31">
        <w:rPr>
          <w:sz w:val="28"/>
          <w:szCs w:val="28"/>
        </w:rPr>
        <w:t>, участков</w:t>
      </w:r>
      <w:r w:rsidR="000E6856">
        <w:rPr>
          <w:sz w:val="28"/>
          <w:szCs w:val="28"/>
        </w:rPr>
        <w:t>ых</w:t>
      </w:r>
      <w:r w:rsidR="000E6856" w:rsidRPr="00CE3A31">
        <w:rPr>
          <w:sz w:val="28"/>
          <w:szCs w:val="28"/>
        </w:rPr>
        <w:t xml:space="preserve"> избирательных комиссий в период подготовки и проведения </w:t>
      </w:r>
      <w:r w:rsidR="00BC56D0">
        <w:rPr>
          <w:sz w:val="28"/>
          <w:szCs w:val="28"/>
        </w:rPr>
        <w:t xml:space="preserve">досрочных </w:t>
      </w:r>
      <w:r w:rsidR="000E6856">
        <w:rPr>
          <w:sz w:val="28"/>
          <w:szCs w:val="28"/>
        </w:rPr>
        <w:t xml:space="preserve">выборов депутатов Думы городского округа </w:t>
      </w:r>
      <w:proofErr w:type="spellStart"/>
      <w:proofErr w:type="gramStart"/>
      <w:r w:rsidR="000E6856">
        <w:rPr>
          <w:sz w:val="28"/>
          <w:szCs w:val="28"/>
        </w:rPr>
        <w:t>Спасск-Дальний</w:t>
      </w:r>
      <w:proofErr w:type="spellEnd"/>
      <w:proofErr w:type="gramEnd"/>
      <w:r w:rsidR="000E6856">
        <w:rPr>
          <w:sz w:val="28"/>
          <w:szCs w:val="28"/>
        </w:rPr>
        <w:t xml:space="preserve">, назначенных на </w:t>
      </w:r>
      <w:r w:rsidR="00BC56D0">
        <w:rPr>
          <w:sz w:val="28"/>
          <w:szCs w:val="28"/>
        </w:rPr>
        <w:t>20 декабря 2015</w:t>
      </w:r>
      <w:r w:rsidR="000E6856">
        <w:rPr>
          <w:sz w:val="28"/>
          <w:szCs w:val="28"/>
        </w:rPr>
        <w:t xml:space="preserve"> </w:t>
      </w:r>
      <w:r w:rsidR="000E6856" w:rsidRPr="00CE3A31">
        <w:rPr>
          <w:sz w:val="28"/>
          <w:szCs w:val="28"/>
        </w:rPr>
        <w:t>года, осуществляется в раз</w:t>
      </w:r>
      <w:r w:rsidR="000E6856">
        <w:rPr>
          <w:sz w:val="28"/>
          <w:szCs w:val="28"/>
        </w:rPr>
        <w:t>мере, указанном в приложении № 1</w:t>
      </w:r>
      <w:r w:rsidR="000E6856" w:rsidRPr="00CE3A31">
        <w:rPr>
          <w:sz w:val="28"/>
          <w:szCs w:val="28"/>
        </w:rPr>
        <w:t xml:space="preserve"> к настоящему решению.</w:t>
      </w:r>
    </w:p>
    <w:p w:rsidR="000E6856" w:rsidRPr="00CE3A31" w:rsidRDefault="000E6856" w:rsidP="000E6856">
      <w:pPr>
        <w:spacing w:line="336" w:lineRule="auto"/>
        <w:ind w:firstLine="720"/>
        <w:jc w:val="both"/>
        <w:rPr>
          <w:sz w:val="28"/>
          <w:szCs w:val="28"/>
        </w:rPr>
      </w:pPr>
      <w:r w:rsidRPr="00CE3A31">
        <w:rPr>
          <w:sz w:val="28"/>
          <w:szCs w:val="28"/>
        </w:rPr>
        <w:t>Дополнительная оплата труда заместител</w:t>
      </w:r>
      <w:r>
        <w:rPr>
          <w:sz w:val="28"/>
          <w:szCs w:val="28"/>
        </w:rPr>
        <w:t>ю</w:t>
      </w:r>
      <w:r w:rsidRPr="00CE3A31">
        <w:rPr>
          <w:sz w:val="28"/>
          <w:szCs w:val="28"/>
        </w:rPr>
        <w:t xml:space="preserve"> пр</w:t>
      </w:r>
      <w:r>
        <w:rPr>
          <w:sz w:val="28"/>
          <w:szCs w:val="28"/>
        </w:rPr>
        <w:t>едседателя, секретарю</w:t>
      </w:r>
      <w:r w:rsidRPr="00CE3A31">
        <w:rPr>
          <w:sz w:val="28"/>
          <w:szCs w:val="28"/>
        </w:rPr>
        <w:t xml:space="preserve"> участковых избирательных комис</w:t>
      </w:r>
      <w:r>
        <w:rPr>
          <w:sz w:val="28"/>
          <w:szCs w:val="28"/>
        </w:rPr>
        <w:t>сий осуществляется в размере 90 процентов, иным членам</w:t>
      </w:r>
      <w:r w:rsidRPr="00CE3A31">
        <w:rPr>
          <w:sz w:val="28"/>
          <w:szCs w:val="28"/>
        </w:rPr>
        <w:t xml:space="preserve"> участковой избирательных коми</w:t>
      </w:r>
      <w:r>
        <w:rPr>
          <w:sz w:val="28"/>
          <w:szCs w:val="28"/>
        </w:rPr>
        <w:t xml:space="preserve">ссий с правом </w:t>
      </w:r>
      <w:r>
        <w:rPr>
          <w:sz w:val="28"/>
          <w:szCs w:val="28"/>
        </w:rPr>
        <w:lastRenderedPageBreak/>
        <w:t>решающего голоса – в размере 80 </w:t>
      </w:r>
      <w:r w:rsidRPr="00CE3A31">
        <w:rPr>
          <w:sz w:val="28"/>
          <w:szCs w:val="28"/>
        </w:rPr>
        <w:t>процентов от размера дополнительной оплаты труда председател</w:t>
      </w:r>
      <w:r>
        <w:rPr>
          <w:sz w:val="28"/>
          <w:szCs w:val="28"/>
        </w:rPr>
        <w:t>ю</w:t>
      </w:r>
      <w:r w:rsidRPr="00CE3A31">
        <w:rPr>
          <w:sz w:val="28"/>
          <w:szCs w:val="28"/>
        </w:rPr>
        <w:t xml:space="preserve">  соответствующей избирательной комиссии.</w:t>
      </w:r>
    </w:p>
    <w:p w:rsidR="000E6856" w:rsidRPr="00CE3A31" w:rsidRDefault="000E6856" w:rsidP="000E6856">
      <w:pPr>
        <w:spacing w:line="336" w:lineRule="auto"/>
        <w:ind w:firstLine="720"/>
        <w:jc w:val="both"/>
        <w:rPr>
          <w:sz w:val="28"/>
          <w:szCs w:val="28"/>
        </w:rPr>
      </w:pPr>
      <w:r w:rsidRPr="00CE3A31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CE3A31">
        <w:rPr>
          <w:sz w:val="28"/>
          <w:szCs w:val="28"/>
        </w:rPr>
        <w:t xml:space="preserve">Утвердить Порядок выплаты компенсации и дополнительной оплаты труда </w:t>
      </w:r>
      <w:r>
        <w:rPr>
          <w:sz w:val="28"/>
          <w:szCs w:val="28"/>
        </w:rPr>
        <w:t xml:space="preserve">(вознаграждения) членам территориальных, участковых </w:t>
      </w:r>
      <w:r w:rsidRPr="00CE3A31">
        <w:rPr>
          <w:sz w:val="28"/>
          <w:szCs w:val="28"/>
        </w:rPr>
        <w:t>избирательных комиссий с правом решающего голоса,</w:t>
      </w:r>
      <w:r>
        <w:rPr>
          <w:sz w:val="28"/>
          <w:szCs w:val="28"/>
        </w:rPr>
        <w:t xml:space="preserve"> работникам аппарата территориальных избирательных комиссий,</w:t>
      </w:r>
      <w:r w:rsidRPr="00CE3A31">
        <w:rPr>
          <w:sz w:val="28"/>
          <w:szCs w:val="28"/>
        </w:rPr>
        <w:t xml:space="preserve"> а также выплат гражданам, привлекаемым к работе в </w:t>
      </w:r>
      <w:r>
        <w:rPr>
          <w:sz w:val="28"/>
          <w:szCs w:val="28"/>
        </w:rPr>
        <w:t>данных</w:t>
      </w:r>
      <w:r w:rsidRPr="00CE3A31">
        <w:rPr>
          <w:sz w:val="28"/>
          <w:szCs w:val="28"/>
        </w:rPr>
        <w:t xml:space="preserve"> комиссиях</w:t>
      </w:r>
      <w:r>
        <w:rPr>
          <w:sz w:val="28"/>
          <w:szCs w:val="28"/>
        </w:rPr>
        <w:t>,</w:t>
      </w:r>
      <w:r w:rsidRPr="00CE3A31">
        <w:rPr>
          <w:sz w:val="28"/>
          <w:szCs w:val="28"/>
        </w:rPr>
        <w:t xml:space="preserve"> в период подготовки и проведения</w:t>
      </w:r>
      <w:r>
        <w:rPr>
          <w:sz w:val="28"/>
          <w:szCs w:val="28"/>
        </w:rPr>
        <w:t xml:space="preserve"> </w:t>
      </w:r>
      <w:r w:rsidR="00BC56D0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 xml:space="preserve">выборов депутатов Думы городского округа </w:t>
      </w:r>
      <w:proofErr w:type="spellStart"/>
      <w:r>
        <w:rPr>
          <w:sz w:val="28"/>
          <w:szCs w:val="28"/>
        </w:rPr>
        <w:t>Спасск-Дальний</w:t>
      </w:r>
      <w:proofErr w:type="spellEnd"/>
      <w:r w:rsidRPr="00CE3A31">
        <w:rPr>
          <w:sz w:val="28"/>
          <w:szCs w:val="28"/>
        </w:rPr>
        <w:t>, назначен</w:t>
      </w:r>
      <w:r>
        <w:rPr>
          <w:sz w:val="28"/>
          <w:szCs w:val="28"/>
        </w:rPr>
        <w:t xml:space="preserve">ных на </w:t>
      </w:r>
      <w:r w:rsidR="00BC56D0">
        <w:rPr>
          <w:sz w:val="28"/>
          <w:szCs w:val="28"/>
        </w:rPr>
        <w:t>20 декабря</w:t>
      </w:r>
      <w:r>
        <w:rPr>
          <w:sz w:val="28"/>
          <w:szCs w:val="28"/>
        </w:rPr>
        <w:t xml:space="preserve"> 201</w:t>
      </w:r>
      <w:r w:rsidR="00BC56D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E3A31">
        <w:rPr>
          <w:sz w:val="28"/>
          <w:szCs w:val="28"/>
        </w:rPr>
        <w:t>года</w:t>
      </w:r>
      <w:r>
        <w:rPr>
          <w:sz w:val="28"/>
          <w:szCs w:val="28"/>
        </w:rPr>
        <w:t xml:space="preserve"> (приложение № 2</w:t>
      </w:r>
      <w:r w:rsidRPr="00CE3A31">
        <w:rPr>
          <w:sz w:val="28"/>
          <w:szCs w:val="28"/>
        </w:rPr>
        <w:t>).</w:t>
      </w:r>
      <w:proofErr w:type="gramEnd"/>
    </w:p>
    <w:p w:rsidR="000E6856" w:rsidRPr="00CE3A31" w:rsidRDefault="000E6856" w:rsidP="000E6856">
      <w:pPr>
        <w:pStyle w:val="af3"/>
        <w:spacing w:after="0" w:line="336" w:lineRule="auto"/>
        <w:ind w:left="0" w:firstLine="709"/>
        <w:jc w:val="both"/>
        <w:rPr>
          <w:sz w:val="28"/>
          <w:szCs w:val="28"/>
        </w:rPr>
      </w:pPr>
      <w:r w:rsidRPr="00CE3A31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Производить в</w:t>
      </w:r>
      <w:r w:rsidRPr="00CE3A31">
        <w:rPr>
          <w:sz w:val="28"/>
          <w:szCs w:val="28"/>
        </w:rPr>
        <w:t>ып</w:t>
      </w:r>
      <w:r>
        <w:rPr>
          <w:sz w:val="28"/>
          <w:szCs w:val="28"/>
        </w:rPr>
        <w:t>лату компенсации членам территориальных</w:t>
      </w:r>
      <w:r w:rsidRPr="00CE3A31">
        <w:rPr>
          <w:sz w:val="28"/>
          <w:szCs w:val="28"/>
        </w:rPr>
        <w:t xml:space="preserve">, участковых избирательных комиссий с правом решающего голоса, освобожденным от основной работы для подготовки и проведения </w:t>
      </w:r>
      <w:r>
        <w:rPr>
          <w:sz w:val="28"/>
          <w:szCs w:val="28"/>
        </w:rPr>
        <w:t xml:space="preserve">выборов </w:t>
      </w:r>
      <w:r w:rsidRPr="00CE3A31">
        <w:rPr>
          <w:sz w:val="28"/>
          <w:szCs w:val="28"/>
        </w:rPr>
        <w:t>за период, в течение которого они были освобождены от основной работы, дополнитель</w:t>
      </w:r>
      <w:r>
        <w:rPr>
          <w:sz w:val="28"/>
          <w:szCs w:val="28"/>
        </w:rPr>
        <w:t xml:space="preserve">ную оплату труда (вознаграждение) членам территориальных, участковых </w:t>
      </w:r>
      <w:r w:rsidRPr="00CE3A31">
        <w:rPr>
          <w:sz w:val="28"/>
          <w:szCs w:val="28"/>
        </w:rPr>
        <w:t xml:space="preserve">избирательных комиссий с правом решающего голоса, </w:t>
      </w:r>
      <w:r>
        <w:rPr>
          <w:sz w:val="28"/>
          <w:szCs w:val="28"/>
        </w:rPr>
        <w:t xml:space="preserve">работникам аппарата территориальных избирательных комиссий, </w:t>
      </w:r>
      <w:r w:rsidRPr="00CE3A31">
        <w:rPr>
          <w:sz w:val="28"/>
          <w:szCs w:val="28"/>
        </w:rPr>
        <w:t xml:space="preserve">выплаты гражданам, привлекаемым </w:t>
      </w:r>
      <w:r>
        <w:rPr>
          <w:sz w:val="28"/>
          <w:szCs w:val="28"/>
        </w:rPr>
        <w:t>к работе в этих комиссиях,</w:t>
      </w:r>
      <w:r w:rsidRPr="00CE3A31">
        <w:rPr>
          <w:sz w:val="28"/>
          <w:szCs w:val="28"/>
        </w:rPr>
        <w:t xml:space="preserve"> в пределах</w:t>
      </w:r>
      <w:proofErr w:type="gramEnd"/>
      <w:r w:rsidRPr="00CE3A31">
        <w:rPr>
          <w:sz w:val="28"/>
          <w:szCs w:val="28"/>
        </w:rPr>
        <w:t xml:space="preserve"> средств, выделенных соответствующей избирательн</w:t>
      </w:r>
      <w:r>
        <w:rPr>
          <w:sz w:val="28"/>
          <w:szCs w:val="28"/>
        </w:rPr>
        <w:t>ой комиссии на указанные цели.</w:t>
      </w:r>
    </w:p>
    <w:p w:rsidR="006340F8" w:rsidRDefault="006340F8" w:rsidP="00B77033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</w:p>
    <w:p w:rsidR="00B77033" w:rsidRPr="006340F8" w:rsidRDefault="00B77033" w:rsidP="00B77033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6340F8">
        <w:rPr>
          <w:rFonts w:ascii="Times New Roman" w:hAnsi="Times New Roman" w:cs="Times New Roman"/>
          <w:sz w:val="28"/>
          <w:szCs w:val="28"/>
        </w:rPr>
        <w:t>Председатель</w:t>
      </w:r>
      <w:r w:rsidRPr="00634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0F8">
        <w:rPr>
          <w:rFonts w:ascii="Times New Roman" w:hAnsi="Times New Roman" w:cs="Times New Roman"/>
          <w:sz w:val="28"/>
          <w:szCs w:val="28"/>
        </w:rPr>
        <w:t>комиссии</w:t>
      </w:r>
      <w:r w:rsidRPr="006340F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340F8">
        <w:rPr>
          <w:rFonts w:ascii="Times New Roman" w:hAnsi="Times New Roman" w:cs="Times New Roman"/>
          <w:sz w:val="28"/>
          <w:szCs w:val="28"/>
        </w:rPr>
        <w:tab/>
      </w:r>
      <w:r w:rsidRPr="006340F8">
        <w:rPr>
          <w:rFonts w:ascii="Times New Roman" w:hAnsi="Times New Roman" w:cs="Times New Roman"/>
          <w:sz w:val="28"/>
          <w:szCs w:val="28"/>
        </w:rPr>
        <w:tab/>
      </w:r>
      <w:r w:rsidRPr="006340F8">
        <w:rPr>
          <w:rFonts w:ascii="Times New Roman" w:hAnsi="Times New Roman" w:cs="Times New Roman"/>
          <w:sz w:val="28"/>
          <w:szCs w:val="28"/>
        </w:rPr>
        <w:tab/>
      </w:r>
      <w:r w:rsidRPr="006340F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6340F8">
        <w:rPr>
          <w:rFonts w:ascii="Times New Roman" w:hAnsi="Times New Roman" w:cs="Times New Roman"/>
          <w:sz w:val="28"/>
          <w:szCs w:val="28"/>
        </w:rPr>
        <w:t>С.А.Черевикова</w:t>
      </w:r>
      <w:proofErr w:type="spellEnd"/>
    </w:p>
    <w:p w:rsidR="006340F8" w:rsidRDefault="006340F8" w:rsidP="00B77033">
      <w:pPr>
        <w:rPr>
          <w:sz w:val="28"/>
          <w:szCs w:val="28"/>
          <w:lang w:bidi="hi-IN"/>
        </w:rPr>
      </w:pPr>
    </w:p>
    <w:p w:rsidR="00B77033" w:rsidRPr="006340F8" w:rsidRDefault="00B77033" w:rsidP="00B77033">
      <w:pPr>
        <w:rPr>
          <w:sz w:val="28"/>
          <w:szCs w:val="28"/>
          <w:lang w:bidi="hi-IN"/>
        </w:rPr>
      </w:pPr>
      <w:r w:rsidRPr="006340F8">
        <w:rPr>
          <w:sz w:val="28"/>
          <w:szCs w:val="28"/>
          <w:lang w:bidi="hi-IN"/>
        </w:rPr>
        <w:t>Секретарь комиссии                                                                 Е.Г. Бондаренко</w:t>
      </w:r>
    </w:p>
    <w:p w:rsidR="00BE1B67" w:rsidRDefault="00BE1B67" w:rsidP="00BE1B67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21A1" w:rsidRDefault="00405B77" w:rsidP="0036603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366037">
        <w:rPr>
          <w:sz w:val="18"/>
          <w:szCs w:val="18"/>
        </w:rPr>
        <w:t xml:space="preserve">       </w:t>
      </w:r>
    </w:p>
    <w:p w:rsidR="000B3529" w:rsidRDefault="006F21A1" w:rsidP="0036603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</w:p>
    <w:p w:rsidR="000B3529" w:rsidRDefault="000B3529" w:rsidP="00366037">
      <w:pPr>
        <w:ind w:left="4248"/>
        <w:jc w:val="center"/>
        <w:rPr>
          <w:sz w:val="18"/>
          <w:szCs w:val="18"/>
        </w:rPr>
      </w:pPr>
    </w:p>
    <w:p w:rsidR="0010381B" w:rsidRDefault="0010381B" w:rsidP="00366037">
      <w:pPr>
        <w:ind w:left="4248"/>
        <w:jc w:val="center"/>
        <w:rPr>
          <w:sz w:val="18"/>
          <w:szCs w:val="18"/>
        </w:rPr>
      </w:pPr>
    </w:p>
    <w:p w:rsidR="0010381B" w:rsidRDefault="0010381B" w:rsidP="00366037">
      <w:pPr>
        <w:ind w:left="4248"/>
        <w:jc w:val="center"/>
        <w:rPr>
          <w:sz w:val="18"/>
          <w:szCs w:val="18"/>
        </w:rPr>
      </w:pPr>
    </w:p>
    <w:p w:rsidR="0010381B" w:rsidRDefault="0010381B" w:rsidP="00366037">
      <w:pPr>
        <w:ind w:left="4248"/>
        <w:jc w:val="center"/>
        <w:rPr>
          <w:sz w:val="18"/>
          <w:szCs w:val="18"/>
        </w:rPr>
      </w:pPr>
    </w:p>
    <w:p w:rsidR="0010381B" w:rsidRDefault="0010381B" w:rsidP="00366037">
      <w:pPr>
        <w:ind w:left="4248"/>
        <w:jc w:val="center"/>
        <w:rPr>
          <w:sz w:val="18"/>
          <w:szCs w:val="18"/>
        </w:rPr>
      </w:pPr>
    </w:p>
    <w:p w:rsidR="0010381B" w:rsidRDefault="0010381B" w:rsidP="00366037">
      <w:pPr>
        <w:ind w:left="4248"/>
        <w:jc w:val="center"/>
        <w:rPr>
          <w:sz w:val="18"/>
          <w:szCs w:val="18"/>
        </w:rPr>
      </w:pPr>
    </w:p>
    <w:p w:rsidR="0010381B" w:rsidRDefault="0010381B" w:rsidP="00366037">
      <w:pPr>
        <w:ind w:left="4248"/>
        <w:jc w:val="center"/>
        <w:rPr>
          <w:sz w:val="18"/>
          <w:szCs w:val="18"/>
        </w:rPr>
      </w:pPr>
    </w:p>
    <w:p w:rsidR="0010381B" w:rsidRDefault="0010381B" w:rsidP="00366037">
      <w:pPr>
        <w:ind w:left="4248"/>
        <w:jc w:val="center"/>
        <w:rPr>
          <w:sz w:val="18"/>
          <w:szCs w:val="18"/>
        </w:rPr>
      </w:pPr>
    </w:p>
    <w:p w:rsidR="0010381B" w:rsidRDefault="0010381B" w:rsidP="00366037">
      <w:pPr>
        <w:ind w:left="4248"/>
        <w:jc w:val="center"/>
        <w:rPr>
          <w:sz w:val="18"/>
          <w:szCs w:val="18"/>
        </w:rPr>
      </w:pPr>
    </w:p>
    <w:p w:rsidR="0010381B" w:rsidRDefault="0010381B" w:rsidP="00366037">
      <w:pPr>
        <w:ind w:left="4248"/>
        <w:jc w:val="center"/>
        <w:rPr>
          <w:sz w:val="18"/>
          <w:szCs w:val="18"/>
        </w:rPr>
      </w:pPr>
    </w:p>
    <w:p w:rsidR="0010381B" w:rsidRDefault="0010381B" w:rsidP="00366037">
      <w:pPr>
        <w:ind w:left="4248"/>
        <w:jc w:val="center"/>
        <w:rPr>
          <w:sz w:val="18"/>
          <w:szCs w:val="18"/>
        </w:rPr>
      </w:pPr>
    </w:p>
    <w:p w:rsidR="0010381B" w:rsidRDefault="0010381B" w:rsidP="00366037">
      <w:pPr>
        <w:ind w:left="4248"/>
        <w:jc w:val="center"/>
        <w:rPr>
          <w:sz w:val="18"/>
          <w:szCs w:val="18"/>
        </w:rPr>
      </w:pPr>
    </w:p>
    <w:p w:rsidR="0010381B" w:rsidRDefault="0010381B" w:rsidP="00366037">
      <w:pPr>
        <w:ind w:left="4248"/>
        <w:jc w:val="center"/>
        <w:rPr>
          <w:sz w:val="18"/>
          <w:szCs w:val="18"/>
        </w:rPr>
      </w:pPr>
    </w:p>
    <w:p w:rsidR="0010381B" w:rsidRDefault="0010381B" w:rsidP="00366037">
      <w:pPr>
        <w:ind w:left="4248"/>
        <w:jc w:val="center"/>
        <w:rPr>
          <w:sz w:val="18"/>
          <w:szCs w:val="18"/>
        </w:rPr>
      </w:pPr>
    </w:p>
    <w:p w:rsidR="0010381B" w:rsidRDefault="0010381B" w:rsidP="00366037">
      <w:pPr>
        <w:ind w:left="4248"/>
        <w:jc w:val="center"/>
        <w:rPr>
          <w:sz w:val="18"/>
          <w:szCs w:val="18"/>
        </w:rPr>
      </w:pPr>
    </w:p>
    <w:p w:rsidR="0010381B" w:rsidRDefault="0010381B" w:rsidP="00366037">
      <w:pPr>
        <w:ind w:left="4248"/>
        <w:jc w:val="center"/>
        <w:rPr>
          <w:sz w:val="18"/>
          <w:szCs w:val="18"/>
        </w:rPr>
      </w:pPr>
    </w:p>
    <w:p w:rsidR="0010381B" w:rsidRDefault="0010381B" w:rsidP="00366037">
      <w:pPr>
        <w:ind w:left="4248"/>
        <w:jc w:val="center"/>
        <w:rPr>
          <w:sz w:val="18"/>
          <w:szCs w:val="18"/>
        </w:rPr>
      </w:pPr>
    </w:p>
    <w:p w:rsidR="0010381B" w:rsidRDefault="0010381B" w:rsidP="00366037">
      <w:pPr>
        <w:ind w:left="4248"/>
        <w:jc w:val="center"/>
        <w:rPr>
          <w:sz w:val="18"/>
          <w:szCs w:val="18"/>
        </w:rPr>
      </w:pPr>
    </w:p>
    <w:p w:rsidR="0010381B" w:rsidRDefault="0010381B" w:rsidP="00366037">
      <w:pPr>
        <w:ind w:left="4248"/>
        <w:jc w:val="center"/>
        <w:rPr>
          <w:sz w:val="18"/>
          <w:szCs w:val="18"/>
        </w:rPr>
      </w:pPr>
    </w:p>
    <w:p w:rsidR="0010381B" w:rsidRDefault="0010381B" w:rsidP="00366037">
      <w:pPr>
        <w:ind w:left="4248"/>
        <w:jc w:val="center"/>
        <w:rPr>
          <w:sz w:val="18"/>
          <w:szCs w:val="18"/>
        </w:rPr>
      </w:pPr>
    </w:p>
    <w:p w:rsidR="0010381B" w:rsidRDefault="0010381B" w:rsidP="00366037">
      <w:pPr>
        <w:ind w:left="4248"/>
        <w:jc w:val="center"/>
        <w:rPr>
          <w:sz w:val="18"/>
          <w:szCs w:val="18"/>
        </w:rPr>
      </w:pPr>
    </w:p>
    <w:p w:rsidR="0010381B" w:rsidRDefault="0010381B" w:rsidP="00366037">
      <w:pPr>
        <w:ind w:left="4248"/>
        <w:jc w:val="center"/>
        <w:rPr>
          <w:sz w:val="18"/>
          <w:szCs w:val="18"/>
        </w:rPr>
      </w:pPr>
    </w:p>
    <w:p w:rsidR="0010381B" w:rsidRDefault="0010381B" w:rsidP="00366037">
      <w:pPr>
        <w:ind w:left="4248"/>
        <w:jc w:val="center"/>
        <w:rPr>
          <w:sz w:val="18"/>
          <w:szCs w:val="18"/>
        </w:rPr>
      </w:pPr>
    </w:p>
    <w:p w:rsidR="0010381B" w:rsidRDefault="0010381B" w:rsidP="00366037">
      <w:pPr>
        <w:ind w:left="4248"/>
        <w:jc w:val="center"/>
        <w:rPr>
          <w:sz w:val="18"/>
          <w:szCs w:val="18"/>
        </w:rPr>
      </w:pPr>
    </w:p>
    <w:p w:rsidR="000B3529" w:rsidRDefault="000B3529" w:rsidP="0036603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spellStart"/>
      <w:r w:rsidRPr="00AB3098">
        <w:rPr>
          <w:sz w:val="26"/>
          <w:szCs w:val="26"/>
        </w:rPr>
        <w:t>Приложение№</w:t>
      </w:r>
      <w:proofErr w:type="spellEnd"/>
      <w:r w:rsidRPr="00AB3098">
        <w:rPr>
          <w:sz w:val="26"/>
          <w:szCs w:val="26"/>
        </w:rPr>
        <w:t> 2</w:t>
      </w:r>
      <w:r w:rsidR="006F21A1">
        <w:rPr>
          <w:sz w:val="18"/>
          <w:szCs w:val="18"/>
        </w:rPr>
        <w:t xml:space="preserve">  </w:t>
      </w:r>
    </w:p>
    <w:p w:rsidR="000B3529" w:rsidRDefault="000B3529" w:rsidP="0036603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366037" w:rsidRDefault="00FF7FA6" w:rsidP="0036603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366037">
        <w:rPr>
          <w:sz w:val="18"/>
          <w:szCs w:val="18"/>
        </w:rPr>
        <w:t xml:space="preserve">УТВЕРЖДЕНО                              </w:t>
      </w:r>
    </w:p>
    <w:p w:rsidR="00366037" w:rsidRDefault="00366037" w:rsidP="00366037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решением </w:t>
      </w:r>
      <w:proofErr w:type="gramStart"/>
      <w:r w:rsidR="00112772">
        <w:rPr>
          <w:sz w:val="20"/>
          <w:szCs w:val="20"/>
        </w:rPr>
        <w:t>т</w:t>
      </w:r>
      <w:r>
        <w:rPr>
          <w:sz w:val="20"/>
          <w:szCs w:val="20"/>
        </w:rPr>
        <w:t>ерриториальной</w:t>
      </w:r>
      <w:proofErr w:type="gramEnd"/>
      <w:r>
        <w:rPr>
          <w:sz w:val="20"/>
          <w:szCs w:val="20"/>
        </w:rPr>
        <w:t xml:space="preserve"> избирательной </w:t>
      </w:r>
    </w:p>
    <w:p w:rsidR="00366037" w:rsidRDefault="00366037" w:rsidP="00366037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комиссии </w:t>
      </w:r>
      <w:r w:rsidR="00112772">
        <w:rPr>
          <w:sz w:val="20"/>
          <w:szCs w:val="20"/>
        </w:rPr>
        <w:t xml:space="preserve">города </w:t>
      </w:r>
      <w:proofErr w:type="spellStart"/>
      <w:proofErr w:type="gramStart"/>
      <w:r w:rsidR="00112772">
        <w:rPr>
          <w:sz w:val="20"/>
          <w:szCs w:val="20"/>
        </w:rPr>
        <w:t>Спасска-Дальнего</w:t>
      </w:r>
      <w:proofErr w:type="spellEnd"/>
      <w:proofErr w:type="gramEnd"/>
    </w:p>
    <w:p w:rsidR="00366037" w:rsidRDefault="00366037" w:rsidP="00366037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от </w:t>
      </w:r>
      <w:r w:rsidR="00BC56D0">
        <w:rPr>
          <w:sz w:val="20"/>
          <w:szCs w:val="20"/>
        </w:rPr>
        <w:t>_______2015</w:t>
      </w:r>
      <w:r>
        <w:rPr>
          <w:sz w:val="20"/>
          <w:szCs w:val="20"/>
        </w:rPr>
        <w:t xml:space="preserve"> г.</w:t>
      </w:r>
      <w:r w:rsidR="001C47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№ </w:t>
      </w:r>
    </w:p>
    <w:p w:rsidR="00366037" w:rsidRDefault="00366037" w:rsidP="00E61B03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3C8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562"/>
        <w:tblW w:w="0" w:type="auto"/>
        <w:tblLook w:val="0000"/>
      </w:tblPr>
      <w:tblGrid>
        <w:gridCol w:w="4664"/>
        <w:gridCol w:w="4906"/>
      </w:tblGrid>
      <w:tr w:rsidR="000B3529" w:rsidRPr="00AB3098" w:rsidTr="00BC56D0">
        <w:tc>
          <w:tcPr>
            <w:tcW w:w="4664" w:type="dxa"/>
          </w:tcPr>
          <w:p w:rsidR="000B3529" w:rsidRPr="00AB3098" w:rsidRDefault="000B3529" w:rsidP="00BC56D0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0B3529" w:rsidRPr="00AB3098" w:rsidRDefault="000B3529" w:rsidP="00BC56D0">
            <w:pPr>
              <w:jc w:val="center"/>
              <w:rPr>
                <w:sz w:val="26"/>
                <w:szCs w:val="26"/>
              </w:rPr>
            </w:pPr>
          </w:p>
        </w:tc>
      </w:tr>
      <w:tr w:rsidR="000B3529" w:rsidRPr="00AB3098" w:rsidTr="00BC56D0">
        <w:tc>
          <w:tcPr>
            <w:tcW w:w="4664" w:type="dxa"/>
          </w:tcPr>
          <w:p w:rsidR="000B3529" w:rsidRPr="00AB3098" w:rsidRDefault="000B3529" w:rsidP="00BC56D0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0B3529" w:rsidRPr="00AB3098" w:rsidRDefault="000B3529" w:rsidP="00BC56D0">
            <w:pPr>
              <w:jc w:val="center"/>
              <w:rPr>
                <w:sz w:val="26"/>
                <w:szCs w:val="26"/>
              </w:rPr>
            </w:pPr>
          </w:p>
        </w:tc>
      </w:tr>
      <w:tr w:rsidR="000B3529" w:rsidRPr="00AB3098" w:rsidTr="00BC56D0">
        <w:tc>
          <w:tcPr>
            <w:tcW w:w="4664" w:type="dxa"/>
          </w:tcPr>
          <w:p w:rsidR="000B3529" w:rsidRPr="00AB3098" w:rsidRDefault="000B3529" w:rsidP="00BC56D0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0B3529" w:rsidRPr="00AB3098" w:rsidRDefault="000B3529" w:rsidP="00BC56D0">
            <w:pPr>
              <w:jc w:val="center"/>
              <w:rPr>
                <w:sz w:val="26"/>
                <w:szCs w:val="26"/>
              </w:rPr>
            </w:pPr>
          </w:p>
        </w:tc>
      </w:tr>
    </w:tbl>
    <w:p w:rsidR="000B3529" w:rsidRPr="005C294B" w:rsidRDefault="000B3529" w:rsidP="000B3529">
      <w:pPr>
        <w:jc w:val="center"/>
        <w:rPr>
          <w:sz w:val="28"/>
          <w:szCs w:val="28"/>
        </w:rPr>
      </w:pPr>
      <w:r w:rsidRPr="005C294B">
        <w:rPr>
          <w:sz w:val="28"/>
          <w:szCs w:val="28"/>
        </w:rPr>
        <w:t>ПОРЯДОК</w:t>
      </w:r>
    </w:p>
    <w:p w:rsidR="000B3529" w:rsidRPr="005C294B" w:rsidRDefault="000B3529" w:rsidP="00BC56D0">
      <w:pPr>
        <w:jc w:val="both"/>
        <w:rPr>
          <w:sz w:val="28"/>
          <w:szCs w:val="28"/>
        </w:rPr>
      </w:pPr>
      <w:r w:rsidRPr="005C294B">
        <w:rPr>
          <w:sz w:val="28"/>
          <w:szCs w:val="28"/>
        </w:rPr>
        <w:t>выплаты компенсации и дополнительной оплаты труда (вознаг</w:t>
      </w:r>
      <w:r>
        <w:rPr>
          <w:sz w:val="28"/>
          <w:szCs w:val="28"/>
        </w:rPr>
        <w:t>раждения) членам территориальных, участковых избирательных комиссий</w:t>
      </w:r>
      <w:r w:rsidRPr="005C294B">
        <w:rPr>
          <w:sz w:val="28"/>
          <w:szCs w:val="28"/>
        </w:rPr>
        <w:t xml:space="preserve"> с правом решающего голоса, </w:t>
      </w:r>
      <w:r>
        <w:rPr>
          <w:sz w:val="28"/>
          <w:szCs w:val="28"/>
        </w:rPr>
        <w:t>работникам аппарата территориальных избирательных комиссий, а</w:t>
      </w:r>
      <w:r w:rsidRPr="005C294B">
        <w:rPr>
          <w:sz w:val="28"/>
          <w:szCs w:val="28"/>
        </w:rPr>
        <w:t xml:space="preserve"> также выплат гражданам, привлекаемым</w:t>
      </w:r>
      <w:r>
        <w:rPr>
          <w:sz w:val="28"/>
          <w:szCs w:val="28"/>
        </w:rPr>
        <w:t xml:space="preserve"> к работе в данных комиссиях, </w:t>
      </w:r>
      <w:r w:rsidRPr="005C294B">
        <w:rPr>
          <w:sz w:val="28"/>
          <w:szCs w:val="28"/>
        </w:rPr>
        <w:t>в период подгото</w:t>
      </w:r>
      <w:r>
        <w:rPr>
          <w:sz w:val="28"/>
          <w:szCs w:val="28"/>
        </w:rPr>
        <w:t xml:space="preserve">вки и проведения </w:t>
      </w:r>
      <w:r w:rsidR="00BC56D0">
        <w:rPr>
          <w:sz w:val="28"/>
          <w:szCs w:val="28"/>
        </w:rPr>
        <w:t xml:space="preserve">досрочных </w:t>
      </w:r>
      <w:r w:rsidR="0010381B">
        <w:rPr>
          <w:sz w:val="28"/>
          <w:szCs w:val="28"/>
        </w:rPr>
        <w:t xml:space="preserve">выборов депутатов Думы городского округа </w:t>
      </w:r>
      <w:proofErr w:type="spellStart"/>
      <w:proofErr w:type="gramStart"/>
      <w:r w:rsidR="0010381B"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, назначенных на </w:t>
      </w:r>
      <w:r w:rsidR="00BC56D0">
        <w:rPr>
          <w:sz w:val="28"/>
          <w:szCs w:val="28"/>
        </w:rPr>
        <w:t>20 декабря</w:t>
      </w:r>
      <w:r>
        <w:rPr>
          <w:sz w:val="28"/>
          <w:szCs w:val="28"/>
        </w:rPr>
        <w:t xml:space="preserve"> 201</w:t>
      </w:r>
      <w:r w:rsidR="00BC56D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C294B">
        <w:rPr>
          <w:sz w:val="28"/>
          <w:szCs w:val="28"/>
        </w:rPr>
        <w:t>года</w:t>
      </w:r>
    </w:p>
    <w:p w:rsidR="000B3529" w:rsidRDefault="000B3529" w:rsidP="000B3529">
      <w:pPr>
        <w:spacing w:line="360" w:lineRule="auto"/>
        <w:jc w:val="center"/>
        <w:rPr>
          <w:sz w:val="28"/>
          <w:szCs w:val="28"/>
        </w:rPr>
      </w:pPr>
    </w:p>
    <w:p w:rsidR="000B3529" w:rsidRDefault="000B3529" w:rsidP="000B35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 соответствии с пунктом 17 статьи 29 Федерального закона «Об основных гарантиях избирательных прав и права на участие в референдуме граждан Российской Федерации», частью 15 статьи 31, частью 2 статьи 65 Избирательного кодекса Приморского края членам территориальных, участковых избирательных комиссий с правом решающего голоса, освобожденным на основании представления соответствующей избирательной комиссии от основной работы для подготовки и проведения </w:t>
      </w:r>
      <w:r w:rsidR="00BC56D0">
        <w:rPr>
          <w:sz w:val="28"/>
          <w:szCs w:val="28"/>
        </w:rPr>
        <w:t xml:space="preserve">досрочных </w:t>
      </w:r>
      <w:r w:rsidR="0010381B">
        <w:rPr>
          <w:sz w:val="28"/>
          <w:szCs w:val="28"/>
        </w:rPr>
        <w:t>выборов</w:t>
      </w:r>
      <w:proofErr w:type="gramEnd"/>
      <w:r w:rsidR="0010381B">
        <w:rPr>
          <w:sz w:val="28"/>
          <w:szCs w:val="28"/>
        </w:rPr>
        <w:t xml:space="preserve"> депутатов Думы городского округа </w:t>
      </w:r>
      <w:proofErr w:type="spellStart"/>
      <w:proofErr w:type="gramStart"/>
      <w:r w:rsidR="0010381B">
        <w:rPr>
          <w:sz w:val="28"/>
          <w:szCs w:val="28"/>
        </w:rPr>
        <w:t>Спасск-Дальний</w:t>
      </w:r>
      <w:proofErr w:type="spellEnd"/>
      <w:proofErr w:type="gramEnd"/>
      <w:r w:rsidR="0010381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выборы), выплачивается компенсация за период, в течение которого они были освобождены от основной работы (далее – компенсация).</w:t>
      </w:r>
    </w:p>
    <w:p w:rsidR="0010381B" w:rsidRPr="00CE3A31" w:rsidRDefault="000B3529" w:rsidP="0010381B">
      <w:pPr>
        <w:spacing w:line="336" w:lineRule="auto"/>
        <w:ind w:firstLine="708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Е</w:t>
      </w:r>
      <w:r w:rsidRPr="00000679">
        <w:rPr>
          <w:rFonts w:eastAsia="Calibri"/>
          <w:sz w:val="28"/>
          <w:szCs w:val="28"/>
          <w:lang w:eastAsia="en-US"/>
        </w:rPr>
        <w:t xml:space="preserve">жемесячные выплаты компенсации членам </w:t>
      </w:r>
      <w:r>
        <w:rPr>
          <w:rFonts w:eastAsia="Calibri"/>
          <w:sz w:val="28"/>
          <w:szCs w:val="28"/>
          <w:lang w:eastAsia="en-US"/>
        </w:rPr>
        <w:t>территориальных</w:t>
      </w:r>
      <w:r w:rsidRPr="00000679">
        <w:rPr>
          <w:rFonts w:eastAsia="Calibri"/>
          <w:sz w:val="28"/>
          <w:szCs w:val="28"/>
          <w:lang w:eastAsia="en-US"/>
        </w:rPr>
        <w:t xml:space="preserve">, участковых избирательных комиссий с правом решающего голоса, освобожденным от основной работы для подготовки и проведения выборов, за период, в течение которого они были освобождены от основной работы, определяются в размере их средней заработной платы, исчисленной за фактически отработанное время за 12 месяцев, предшествующих </w:t>
      </w:r>
      <w:r w:rsidRPr="00000679">
        <w:rPr>
          <w:rFonts w:eastAsia="Calibri"/>
          <w:sz w:val="28"/>
          <w:szCs w:val="28"/>
          <w:lang w:eastAsia="en-US"/>
        </w:rPr>
        <w:lastRenderedPageBreak/>
        <w:t xml:space="preserve">освобождению от основной работы, но не выше </w:t>
      </w:r>
      <w:r>
        <w:rPr>
          <w:rFonts w:eastAsia="Calibri"/>
          <w:sz w:val="28"/>
          <w:szCs w:val="28"/>
          <w:lang w:eastAsia="en-US"/>
        </w:rPr>
        <w:t>29969,6 рублей</w:t>
      </w:r>
      <w:r w:rsidR="0010381B">
        <w:rPr>
          <w:rFonts w:eastAsia="Calibri"/>
          <w:sz w:val="28"/>
          <w:szCs w:val="28"/>
          <w:lang w:eastAsia="en-US"/>
        </w:rPr>
        <w:t xml:space="preserve"> </w:t>
      </w:r>
      <w:r w:rsidR="0010381B">
        <w:rPr>
          <w:sz w:val="28"/>
          <w:szCs w:val="28"/>
        </w:rPr>
        <w:t>(размер компенсации указан</w:t>
      </w:r>
      <w:proofErr w:type="gramEnd"/>
      <w:r w:rsidR="0010381B">
        <w:rPr>
          <w:sz w:val="28"/>
          <w:szCs w:val="28"/>
        </w:rPr>
        <w:t xml:space="preserve"> с учетом районного коэффициента)</w:t>
      </w:r>
      <w:r w:rsidR="0010381B" w:rsidRPr="00CE3A31">
        <w:rPr>
          <w:sz w:val="28"/>
          <w:szCs w:val="28"/>
        </w:rPr>
        <w:t>.</w:t>
      </w:r>
    </w:p>
    <w:p w:rsidR="000B3529" w:rsidRDefault="000B3529" w:rsidP="000B3529">
      <w:pPr>
        <w:pStyle w:val="14-150"/>
      </w:pPr>
      <w:r>
        <w:t xml:space="preserve">2. Размер компенсации членам территориальных, участковых избирательных комиссий с правом решающего голоса, освобожденным от основной работы для подготовки и проведения выборов, устанавливается </w:t>
      </w:r>
      <w:proofErr w:type="gramStart"/>
      <w:r>
        <w:t>за полный месяц</w:t>
      </w:r>
      <w:proofErr w:type="gramEnd"/>
      <w:r>
        <w:t xml:space="preserve"> работы в комиссии при 40-часовой пятидневной рабочей неделе.</w:t>
      </w:r>
    </w:p>
    <w:p w:rsidR="000B3529" w:rsidRDefault="000B3529" w:rsidP="000B3529">
      <w:pPr>
        <w:pStyle w:val="14-150"/>
      </w:pPr>
      <w:r>
        <w:t xml:space="preserve">При этом размер компенсации за один день работы в будние дни (любые 8 рабочих часов в период с 6-00 до 22-00) определяется путем </w:t>
      </w:r>
      <w:proofErr w:type="gramStart"/>
      <w:r>
        <w:t>деления</w:t>
      </w:r>
      <w:proofErr w:type="gramEnd"/>
      <w:r>
        <w:t xml:space="preserve"> установленного в пункте 1 настоящего Порядка размера компенсации</w:t>
      </w:r>
      <w:r>
        <w:rPr>
          <w:b/>
        </w:rPr>
        <w:t xml:space="preserve"> </w:t>
      </w:r>
      <w:r>
        <w:t>на количество рабочих дней в соответствующем месяце.</w:t>
      </w:r>
    </w:p>
    <w:p w:rsidR="000B3529" w:rsidRDefault="000B3529" w:rsidP="000B3529">
      <w:pPr>
        <w:pStyle w:val="14-150"/>
      </w:pPr>
      <w:proofErr w:type="gramStart"/>
      <w:r>
        <w:t xml:space="preserve">Член территориальной, участковой избирательной комиссии, освобожденный от основной работы для подготовки и проведения выборов на основании представления соответствующей избирательной комиссии, составленного по форме согласно приложению № 1 к настоящему Порядку, представляет в комиссию заверенную копию приказа с основного места работы об освобождении от работы по форме согласно приложению № 2 к настоящему Порядку и справку о размере его </w:t>
      </w:r>
      <w:r>
        <w:rPr>
          <w:spacing w:val="1"/>
        </w:rPr>
        <w:t>средней заработной платы, исчисленной</w:t>
      </w:r>
      <w:proofErr w:type="gramEnd"/>
      <w:r>
        <w:rPr>
          <w:spacing w:val="1"/>
        </w:rPr>
        <w:t xml:space="preserve"> за фактически отработанное время за 12 календарных</w:t>
      </w:r>
      <w:r>
        <w:rPr>
          <w:bCs/>
          <w:color w:val="0000FF"/>
          <w:spacing w:val="1"/>
        </w:rPr>
        <w:t xml:space="preserve"> </w:t>
      </w:r>
      <w:r>
        <w:rPr>
          <w:spacing w:val="1"/>
        </w:rPr>
        <w:t xml:space="preserve">месяцев, предшествующих </w:t>
      </w:r>
      <w:r>
        <w:t>освобождению</w:t>
      </w:r>
      <w:r>
        <w:rPr>
          <w:color w:val="0000FF"/>
        </w:rPr>
        <w:t xml:space="preserve"> </w:t>
      </w:r>
      <w:r>
        <w:t>от основной работы, по форме согласно приложению № 3 к настоящему Порядку.</w:t>
      </w:r>
    </w:p>
    <w:p w:rsidR="000B3529" w:rsidRDefault="000B3529" w:rsidP="000B3529">
      <w:pPr>
        <w:pStyle w:val="14-150"/>
      </w:pPr>
      <w:proofErr w:type="gramStart"/>
      <w:r>
        <w:t xml:space="preserve">Выплата компенсации членам территориальных, участковых избирательных комиссий </w:t>
      </w:r>
      <w:r>
        <w:rPr>
          <w:spacing w:val="-3"/>
        </w:rPr>
        <w:t xml:space="preserve">с правом решающего голоса производится </w:t>
      </w:r>
      <w:r>
        <w:rPr>
          <w:spacing w:val="-3"/>
          <w:szCs w:val="28"/>
        </w:rPr>
        <w:t xml:space="preserve">не реже одного раза в месяц </w:t>
      </w:r>
      <w:r>
        <w:rPr>
          <w:spacing w:val="-3"/>
        </w:rPr>
        <w:t xml:space="preserve">при условии представления ими в соответствующую избирательную комиссию документов по формам согласно приложениям № 2 и 3 к настоящему Порядку и на основании графика работы членов избирательной комиссии и сведений о фактически отработанном времени по форме </w:t>
      </w:r>
      <w:r>
        <w:t>согласно приложениям № 4 и 5 к настоящему</w:t>
      </w:r>
      <w:proofErr w:type="gramEnd"/>
      <w:r>
        <w:t xml:space="preserve"> Порядку, в соответствии со сметой расходов избирательной комиссии</w:t>
      </w:r>
      <w:r>
        <w:rPr>
          <w:spacing w:val="-3"/>
        </w:rPr>
        <w:t>.</w:t>
      </w:r>
    </w:p>
    <w:p w:rsidR="000B3529" w:rsidRDefault="000B3529" w:rsidP="000B35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Членам территориальных, участковых избирательных комиссий с правом решающего голоса, работникам аппарата территориальных </w:t>
      </w:r>
      <w:r>
        <w:rPr>
          <w:sz w:val="28"/>
          <w:szCs w:val="28"/>
        </w:rPr>
        <w:lastRenderedPageBreak/>
        <w:t>избирательных комиссий производится дополнительная оплата (вознаграждение) за работу в избирательной комиссии в период подготовки и проведения выборов.</w:t>
      </w:r>
    </w:p>
    <w:p w:rsidR="000B3529" w:rsidRDefault="000B3529" w:rsidP="000B35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дополнительной оплаты труда члену территориальной, участковой избирательных комиссий устанавливается за один час работы в комиссии в будние дни с 6-00 до 22-00 часов.</w:t>
      </w:r>
    </w:p>
    <w:p w:rsidR="000B3529" w:rsidRDefault="000B3529" w:rsidP="000B35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за работу в комиссии в ночное время (с 22-00 часов            до 6-00 часов), субботние, воскресные (в том числе в день голосования) дни производится в двойном размере за счет и в пределах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бюджета, выделенных соответствующей комиссии на компенсацию, дополнительную оплату труда (вознаграждение).</w:t>
      </w:r>
    </w:p>
    <w:p w:rsidR="000B3529" w:rsidRDefault="000B3529" w:rsidP="000B352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Дополнительная оплата труда членам территориальных, участковых избирательных комиссий с правом решающего голоса, работникам аппарата территориальных избирательных комиссий производится, как правило, не реже одного раза в месяц на основании утвержденного решением соответствующей избирательной комиссии графика работы по форме согласно приложению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 к настоящему Порядку и утвержденных председателем соответствующей комиссии сведений о фактически отработанном в комиссии времени по форме согласно приложению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к настоящему Порядку, а также сметы расходов соответствующей избирательной комиссии. Избирательные комиссии ведут ежемесячно учет сведений о фактически отработанном времени, за которое выплачивается компенсация, дополнительная оплата труда. Председатель соответствующей избирательной комиссии информирует ее членов о данных, содержащихся в сведениях о фактически отработанном времени на заседании комиссии.</w:t>
      </w:r>
    </w:p>
    <w:p w:rsidR="000B3529" w:rsidRPr="007F43E6" w:rsidRDefault="000B3529" w:rsidP="000B35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</w:t>
      </w:r>
      <w:proofErr w:type="gramStart"/>
      <w:r>
        <w:rPr>
          <w:rFonts w:eastAsia="Calibri"/>
          <w:sz w:val="28"/>
          <w:szCs w:val="28"/>
          <w:lang w:eastAsia="en-US"/>
        </w:rPr>
        <w:t>Председатель территориальной</w:t>
      </w:r>
      <w:r w:rsidRPr="007F43E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избирательной комиссии, работник аппарата</w:t>
      </w:r>
      <w:r w:rsidRPr="007F43E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территориальной</w:t>
      </w:r>
      <w:r w:rsidRPr="007F43E6">
        <w:rPr>
          <w:rFonts w:eastAsia="Calibri"/>
          <w:sz w:val="28"/>
          <w:szCs w:val="28"/>
          <w:lang w:eastAsia="en-US"/>
        </w:rPr>
        <w:t xml:space="preserve"> комиссий на основании решения </w:t>
      </w:r>
      <w:r>
        <w:rPr>
          <w:rFonts w:eastAsia="Calibri"/>
          <w:sz w:val="28"/>
          <w:szCs w:val="28"/>
          <w:lang w:eastAsia="en-US"/>
        </w:rPr>
        <w:t xml:space="preserve">данной </w:t>
      </w:r>
      <w:r w:rsidRPr="007F43E6">
        <w:rPr>
          <w:rFonts w:eastAsia="Calibri"/>
          <w:sz w:val="28"/>
          <w:szCs w:val="28"/>
          <w:lang w:eastAsia="en-US"/>
        </w:rPr>
        <w:t>избиратель</w:t>
      </w:r>
      <w:r>
        <w:rPr>
          <w:rFonts w:eastAsia="Calibri"/>
          <w:sz w:val="28"/>
          <w:szCs w:val="28"/>
          <w:lang w:eastAsia="en-US"/>
        </w:rPr>
        <w:t xml:space="preserve">ной комиссии или распоряжения </w:t>
      </w:r>
      <w:r w:rsidRPr="007F43E6">
        <w:rPr>
          <w:rFonts w:eastAsia="Calibri"/>
          <w:sz w:val="28"/>
          <w:szCs w:val="28"/>
          <w:lang w:eastAsia="en-US"/>
        </w:rPr>
        <w:t>председателя могут привлекаться к работе в ночное время (с 22-00 до 6-00), в субботние и воскресные (в том числе в день голосов</w:t>
      </w:r>
      <w:r>
        <w:rPr>
          <w:rFonts w:eastAsia="Calibri"/>
          <w:sz w:val="28"/>
          <w:szCs w:val="28"/>
          <w:lang w:eastAsia="en-US"/>
        </w:rPr>
        <w:t>ания) дни</w:t>
      </w:r>
      <w:r w:rsidRPr="007F43E6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B3529" w:rsidRPr="007F43E6" w:rsidRDefault="000B3529" w:rsidP="000B35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F43E6">
        <w:rPr>
          <w:rFonts w:eastAsia="Calibri"/>
          <w:sz w:val="28"/>
          <w:szCs w:val="28"/>
          <w:lang w:eastAsia="en-US"/>
        </w:rPr>
        <w:t xml:space="preserve">Дополнительная оплата труда за работу в ночное время, в субботние и </w:t>
      </w:r>
      <w:r w:rsidRPr="007F43E6">
        <w:rPr>
          <w:rFonts w:eastAsia="Calibri"/>
          <w:sz w:val="28"/>
          <w:szCs w:val="28"/>
          <w:lang w:eastAsia="en-US"/>
        </w:rPr>
        <w:lastRenderedPageBreak/>
        <w:t>воскресные (в том числе в день голосов</w:t>
      </w:r>
      <w:r>
        <w:rPr>
          <w:rFonts w:eastAsia="Calibri"/>
          <w:sz w:val="28"/>
          <w:szCs w:val="28"/>
          <w:lang w:eastAsia="en-US"/>
        </w:rPr>
        <w:t>ания) дни</w:t>
      </w:r>
      <w:r w:rsidRPr="007F43E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председателю территориальной комиссии и работнику аппарата комиссии</w:t>
      </w:r>
      <w:r w:rsidRPr="007F43E6">
        <w:rPr>
          <w:rFonts w:eastAsia="Calibri"/>
          <w:sz w:val="28"/>
          <w:szCs w:val="28"/>
          <w:lang w:eastAsia="en-US"/>
        </w:rPr>
        <w:t xml:space="preserve"> производится в двойном размере и выплачивается на основании отдельного табеля учета рабочего времени исходя из ежемесячного размера оплаты труда, установленного по соответствующей должности нормативными правовыми актами Российской Федерации, нормативными правовыми актами </w:t>
      </w:r>
      <w:r>
        <w:rPr>
          <w:rFonts w:eastAsia="Calibri"/>
          <w:sz w:val="28"/>
          <w:szCs w:val="28"/>
          <w:lang w:eastAsia="en-US"/>
        </w:rPr>
        <w:t>Приморского края</w:t>
      </w:r>
      <w:r w:rsidRPr="007F43E6">
        <w:rPr>
          <w:rFonts w:eastAsia="Calibri"/>
          <w:sz w:val="28"/>
          <w:szCs w:val="28"/>
          <w:lang w:eastAsia="en-US"/>
        </w:rPr>
        <w:t xml:space="preserve"> (за</w:t>
      </w:r>
      <w:proofErr w:type="gramEnd"/>
      <w:r w:rsidRPr="007F43E6">
        <w:rPr>
          <w:rFonts w:eastAsia="Calibri"/>
          <w:sz w:val="28"/>
          <w:szCs w:val="28"/>
          <w:lang w:eastAsia="en-US"/>
        </w:rPr>
        <w:t xml:space="preserve"> исключением премий по итогам работы за квартал, год и за выполнение особо важных и сложных заданий, всех видов материальной помощи, а также других разовых выплат). При этом по желанию </w:t>
      </w:r>
      <w:r>
        <w:rPr>
          <w:rFonts w:eastAsia="Calibri"/>
          <w:sz w:val="28"/>
          <w:szCs w:val="28"/>
          <w:lang w:eastAsia="en-US"/>
        </w:rPr>
        <w:t>председателя территориальной избирательной комиссии и работника аппарата комиссии</w:t>
      </w:r>
      <w:r w:rsidRPr="007F43E6">
        <w:rPr>
          <w:rFonts w:eastAsia="Calibri"/>
          <w:sz w:val="28"/>
          <w:szCs w:val="28"/>
          <w:lang w:eastAsia="en-US"/>
        </w:rPr>
        <w:t xml:space="preserve"> за фактически отработанное время им может предоставляться дополнительное время отдыха, не подлежащее оплате, а оплата за работу в этом случае производится в одинарном размере.</w:t>
      </w:r>
    </w:p>
    <w:p w:rsidR="000B3529" w:rsidRPr="001A7D35" w:rsidRDefault="000B3529" w:rsidP="000B35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43E6">
        <w:rPr>
          <w:rFonts w:eastAsia="Calibri"/>
          <w:sz w:val="28"/>
          <w:szCs w:val="28"/>
          <w:lang w:eastAsia="en-US"/>
        </w:rPr>
        <w:t>Оплата за работу в указанные периоды производится за счет средств, выделенных соответствующей комиссии на подготовку и проведение выборов.</w:t>
      </w:r>
    </w:p>
    <w:p w:rsidR="000B3529" w:rsidRDefault="000B3529" w:rsidP="000B35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Членам территориальных, участковых избирательных комиссий с правом решающего голоса, работникам аппарата комиссии может выплачиваться вознаграждение (премия) за активную работу по подготовке и проведению выборов.</w:t>
      </w:r>
    </w:p>
    <w:p w:rsidR="000B3529" w:rsidRDefault="000B3529" w:rsidP="000B35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Вознаграждение (премия) заместителю председателя, секретарю и членам территориальной избирательной комиссии с правом решающего голоса выплачивается в размере не более 1</w:t>
      </w:r>
      <w:r w:rsidR="00564E91">
        <w:rPr>
          <w:sz w:val="28"/>
          <w:szCs w:val="28"/>
        </w:rPr>
        <w:t>5</w:t>
      </w:r>
      <w:r>
        <w:rPr>
          <w:sz w:val="28"/>
          <w:szCs w:val="28"/>
        </w:rPr>
        <w:t>0 процентов от суммы дополнительной оплаты труда, выплаченной им за фактически отработанное на выборах в комиссии время.</w:t>
      </w:r>
    </w:p>
    <w:p w:rsidR="000B3529" w:rsidRDefault="000B3529" w:rsidP="000B35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Вознаграждение (премия) председателям, заместителям председателей, секретарям и членам участковых избирательных комиссий с правом решающего голоса выплачивается в размере не более 1</w:t>
      </w:r>
      <w:r w:rsidR="00564E91">
        <w:rPr>
          <w:sz w:val="28"/>
          <w:szCs w:val="28"/>
        </w:rPr>
        <w:t>2</w:t>
      </w:r>
      <w:r>
        <w:rPr>
          <w:sz w:val="28"/>
          <w:szCs w:val="28"/>
        </w:rPr>
        <w:t>0 процентов от суммы дополнительной оплаты труда, выплаченной им за фактически отработанное на выборах в комиссии время.</w:t>
      </w:r>
    </w:p>
    <w:p w:rsidR="000B3529" w:rsidRDefault="000B3529" w:rsidP="000B35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Вознаграждение (премия) председателям, заместителям председателей, секретарям и членам участковых избирательных комиссий с правом решающего голоса выплачивается на основании решения участковой избирательной комиссии в пределах средств, выделенных ей на подготовку и проведение выборов.</w:t>
      </w:r>
    </w:p>
    <w:p w:rsidR="000B3529" w:rsidRPr="000532A2" w:rsidRDefault="000B3529" w:rsidP="000B35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532A2">
        <w:rPr>
          <w:rFonts w:eastAsia="Calibri"/>
          <w:sz w:val="28"/>
          <w:szCs w:val="28"/>
          <w:lang w:eastAsia="en-US"/>
        </w:rPr>
        <w:t>Председателю территориальной избирательной комиссии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0532A2">
        <w:rPr>
          <w:rFonts w:eastAsia="Calibri"/>
          <w:sz w:val="28"/>
          <w:szCs w:val="28"/>
          <w:lang w:eastAsia="en-US"/>
        </w:rPr>
        <w:t xml:space="preserve"> работающему в этой комиссии на постоянной (штатной) основе, работнику аппарата этой комиссии общая сумма вознаграждений (премий) за весь период избирательной кампании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32A2">
        <w:rPr>
          <w:rFonts w:eastAsia="Calibri"/>
          <w:sz w:val="28"/>
          <w:szCs w:val="28"/>
          <w:lang w:eastAsia="en-US"/>
        </w:rPr>
        <w:t>выпл</w:t>
      </w:r>
      <w:r>
        <w:rPr>
          <w:rFonts w:eastAsia="Calibri"/>
          <w:sz w:val="28"/>
          <w:szCs w:val="28"/>
          <w:lang w:eastAsia="en-US"/>
        </w:rPr>
        <w:t>ачивается в размере не более 1</w:t>
      </w:r>
      <w:r w:rsidR="008240C2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0</w:t>
      </w:r>
      <w:r w:rsidRPr="000532A2">
        <w:rPr>
          <w:rFonts w:eastAsia="Calibri"/>
          <w:sz w:val="28"/>
          <w:szCs w:val="28"/>
          <w:lang w:eastAsia="en-US"/>
        </w:rPr>
        <w:t xml:space="preserve"> процентов от ежемесячного размера оплаты труда, установленного по соответствующей должности нормативными правовыми актами </w:t>
      </w:r>
      <w:r>
        <w:rPr>
          <w:rFonts w:eastAsia="Calibri"/>
          <w:sz w:val="28"/>
          <w:szCs w:val="28"/>
          <w:lang w:eastAsia="en-US"/>
        </w:rPr>
        <w:t>Приморского края</w:t>
      </w:r>
      <w:r w:rsidRPr="000532A2">
        <w:rPr>
          <w:rFonts w:eastAsia="Calibri"/>
          <w:sz w:val="28"/>
          <w:szCs w:val="28"/>
          <w:lang w:eastAsia="en-US"/>
        </w:rPr>
        <w:t xml:space="preserve"> по состоянию на 1 </w:t>
      </w:r>
      <w:r>
        <w:rPr>
          <w:rFonts w:eastAsia="Calibri"/>
          <w:sz w:val="28"/>
          <w:szCs w:val="28"/>
          <w:lang w:eastAsia="en-US"/>
        </w:rPr>
        <w:t>января 201</w:t>
      </w:r>
      <w:r w:rsidR="00BC56D0">
        <w:rPr>
          <w:rFonts w:eastAsia="Calibri"/>
          <w:sz w:val="28"/>
          <w:szCs w:val="28"/>
          <w:lang w:eastAsia="en-US"/>
        </w:rPr>
        <w:t>5</w:t>
      </w:r>
      <w:r w:rsidRPr="000532A2">
        <w:rPr>
          <w:rFonts w:eastAsia="Calibri"/>
          <w:sz w:val="28"/>
          <w:szCs w:val="28"/>
          <w:lang w:eastAsia="en-US"/>
        </w:rPr>
        <w:t xml:space="preserve"> года (за исключением премий по итогам работы за</w:t>
      </w:r>
      <w:proofErr w:type="gramEnd"/>
      <w:r w:rsidRPr="000532A2">
        <w:rPr>
          <w:rFonts w:eastAsia="Calibri"/>
          <w:sz w:val="28"/>
          <w:szCs w:val="28"/>
          <w:lang w:eastAsia="en-US"/>
        </w:rPr>
        <w:t xml:space="preserve"> квартал, год и за выполнение особо важных и сложных заданий, всех видов материальной помощи, а также других разовых выплат).</w:t>
      </w:r>
    </w:p>
    <w:p w:rsidR="000B3529" w:rsidRPr="001A7D35" w:rsidRDefault="000B3529" w:rsidP="000B35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Вознаграждение (премия) п</w:t>
      </w:r>
      <w:r w:rsidRPr="000532A2">
        <w:rPr>
          <w:rFonts w:eastAsia="Calibri"/>
          <w:sz w:val="28"/>
          <w:szCs w:val="28"/>
          <w:lang w:eastAsia="en-US"/>
        </w:rPr>
        <w:t>редседателю</w:t>
      </w:r>
      <w:r>
        <w:rPr>
          <w:rFonts w:eastAsia="Calibri"/>
          <w:sz w:val="28"/>
          <w:szCs w:val="28"/>
          <w:lang w:eastAsia="en-US"/>
        </w:rPr>
        <w:t>,</w:t>
      </w:r>
      <w:r w:rsidRPr="000532A2">
        <w:rPr>
          <w:rFonts w:eastAsia="Calibri"/>
          <w:sz w:val="28"/>
          <w:szCs w:val="28"/>
          <w:lang w:eastAsia="en-US"/>
        </w:rPr>
        <w:t xml:space="preserve"> членам </w:t>
      </w:r>
      <w:r>
        <w:rPr>
          <w:rFonts w:eastAsia="Calibri"/>
          <w:sz w:val="28"/>
          <w:szCs w:val="28"/>
          <w:lang w:eastAsia="en-US"/>
        </w:rPr>
        <w:t>комиссии, работнику аппарата территориальной избирательной комиссии</w:t>
      </w:r>
      <w:r w:rsidRPr="000532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выплачивается</w:t>
      </w:r>
      <w:r w:rsidRPr="000532A2">
        <w:rPr>
          <w:rFonts w:eastAsia="Calibri"/>
          <w:sz w:val="28"/>
          <w:szCs w:val="28"/>
          <w:lang w:eastAsia="en-US"/>
        </w:rPr>
        <w:t xml:space="preserve"> на основании решения </w:t>
      </w:r>
      <w:r>
        <w:rPr>
          <w:rFonts w:eastAsia="Calibri"/>
          <w:sz w:val="28"/>
          <w:szCs w:val="28"/>
          <w:lang w:eastAsia="en-US"/>
        </w:rPr>
        <w:t>территориальной и</w:t>
      </w:r>
      <w:r w:rsidRPr="000532A2">
        <w:rPr>
          <w:rFonts w:eastAsia="Calibri"/>
          <w:sz w:val="28"/>
          <w:szCs w:val="28"/>
          <w:lang w:eastAsia="en-US"/>
        </w:rPr>
        <w:t>збирательной комиссии.</w:t>
      </w:r>
    </w:p>
    <w:p w:rsidR="000B3529" w:rsidRDefault="00FF7FA6" w:rsidP="000B35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3529">
        <w:rPr>
          <w:sz w:val="28"/>
          <w:szCs w:val="28"/>
        </w:rPr>
        <w:t>. Территориальные, участковые избирательные комиссии могут привлекать на основании гражданско-правовых договоров граждан к выполнению в комиссиях работ, оказанию услуг, связанных с подготовкой и проведением выборов (далее – работы), с оплатой их труда за счет и в пределах средств бюджета, выделенных им на подготовку и проведение выборов.</w:t>
      </w:r>
    </w:p>
    <w:p w:rsidR="000B3529" w:rsidRDefault="000B3529" w:rsidP="000B35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Гражданско-правовые договоры на выполнение работ в избирательных комиссиях заключаются между гражданином и председателем соответствующей избирательной комиссии.</w:t>
      </w:r>
    </w:p>
    <w:p w:rsidR="000B3529" w:rsidRPr="00D57D4D" w:rsidRDefault="000B3529" w:rsidP="000B35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гражданско-правового договора должны быть определены вид и объем поручаемой работы, сроки ее выполнения, размер, сроки и порядок оплаты (поэтапно либо после выполнения всего объема работ). Выплаты по указанному договору производятся на основании подписанного гражданином и председателем соответствующей избирательной комиссии </w:t>
      </w:r>
      <w:r>
        <w:rPr>
          <w:sz w:val="28"/>
          <w:szCs w:val="28"/>
        </w:rPr>
        <w:lastRenderedPageBreak/>
        <w:t>акта</w:t>
      </w:r>
      <w:r w:rsidRPr="00101F2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выполненных работ, в котором указываются вид и объем фактически выполненных работ, срок и качество их исполнения.</w:t>
      </w:r>
    </w:p>
    <w:p w:rsidR="000B3529" w:rsidRDefault="00FF7FA6" w:rsidP="000B35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3529">
        <w:rPr>
          <w:sz w:val="28"/>
          <w:szCs w:val="28"/>
        </w:rPr>
        <w:t xml:space="preserve">. Средства бюджета, выделенные избирательным комиссиям на подготовку и проведение выборов, не могут быть направлены на оплату труда или на вознаграждение в любой форме граждан, не являющихся членами избирательной комиссии с правом решающего голоса, работниками аппарата избирательных комиссий, а также не состоящих с комиссией в гражданско-правовых отношениях. </w:t>
      </w:r>
    </w:p>
    <w:p w:rsidR="000B3529" w:rsidRDefault="00FF7FA6" w:rsidP="000B35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3529">
        <w:rPr>
          <w:sz w:val="28"/>
          <w:szCs w:val="28"/>
        </w:rPr>
        <w:t>.  Обложение сумм выплат компенсации и дополнительной оплаты труда (вознаграждения), а также выплат другим физическим лицам из средств, выделенных избирательным комиссиям на подготовку и проведение выборов, в части исчисления и уплаты страховых взносов и налога на доходы с физических лиц осуществляется в соответствии с федеральным законодательством.</w:t>
      </w:r>
    </w:p>
    <w:p w:rsidR="000B3529" w:rsidRDefault="000B3529" w:rsidP="000B3529">
      <w:pPr>
        <w:ind w:left="4956"/>
        <w:jc w:val="center"/>
      </w:pPr>
    </w:p>
    <w:p w:rsidR="000B3529" w:rsidRDefault="000B3529" w:rsidP="000B3529">
      <w:pPr>
        <w:ind w:left="4956"/>
        <w:jc w:val="center"/>
      </w:pPr>
    </w:p>
    <w:p w:rsidR="000B3529" w:rsidRDefault="000B3529" w:rsidP="000B3529">
      <w:pPr>
        <w:ind w:left="4956"/>
        <w:jc w:val="center"/>
      </w:pPr>
    </w:p>
    <w:p w:rsidR="000B3529" w:rsidRDefault="000B3529" w:rsidP="000B3529">
      <w:pPr>
        <w:ind w:left="4956"/>
        <w:jc w:val="center"/>
      </w:pPr>
    </w:p>
    <w:p w:rsidR="000B3529" w:rsidRDefault="000B3529" w:rsidP="000B3529">
      <w:pPr>
        <w:ind w:left="4956"/>
        <w:jc w:val="center"/>
      </w:pPr>
    </w:p>
    <w:p w:rsidR="000B3529" w:rsidRDefault="000B3529" w:rsidP="000B3529">
      <w:pPr>
        <w:ind w:left="4956"/>
        <w:jc w:val="center"/>
      </w:pPr>
    </w:p>
    <w:p w:rsidR="00FF7FA6" w:rsidRDefault="00FF7FA6" w:rsidP="000B3529">
      <w:pPr>
        <w:ind w:left="4956"/>
        <w:jc w:val="center"/>
      </w:pPr>
    </w:p>
    <w:p w:rsidR="00FF7FA6" w:rsidRDefault="00FF7FA6" w:rsidP="000B3529">
      <w:pPr>
        <w:ind w:left="4956"/>
        <w:jc w:val="center"/>
      </w:pPr>
    </w:p>
    <w:p w:rsidR="00FF7FA6" w:rsidRDefault="00FF7FA6" w:rsidP="000B3529">
      <w:pPr>
        <w:ind w:left="4956"/>
        <w:jc w:val="center"/>
      </w:pPr>
    </w:p>
    <w:p w:rsidR="00FF7FA6" w:rsidRDefault="00FF7FA6" w:rsidP="000B3529">
      <w:pPr>
        <w:ind w:left="4956"/>
        <w:jc w:val="center"/>
      </w:pPr>
    </w:p>
    <w:p w:rsidR="00FF7FA6" w:rsidRDefault="00FF7FA6" w:rsidP="000B3529">
      <w:pPr>
        <w:ind w:left="4956"/>
        <w:jc w:val="center"/>
      </w:pPr>
    </w:p>
    <w:p w:rsidR="00FF7FA6" w:rsidRDefault="00FF7FA6" w:rsidP="000B3529">
      <w:pPr>
        <w:ind w:left="4956"/>
        <w:jc w:val="center"/>
      </w:pPr>
    </w:p>
    <w:p w:rsidR="00FF7FA6" w:rsidRDefault="00FF7FA6" w:rsidP="000B3529">
      <w:pPr>
        <w:ind w:left="4956"/>
        <w:jc w:val="center"/>
      </w:pPr>
    </w:p>
    <w:p w:rsidR="00FF7FA6" w:rsidRDefault="00FF7FA6" w:rsidP="000B3529">
      <w:pPr>
        <w:ind w:left="4956"/>
        <w:jc w:val="center"/>
      </w:pPr>
    </w:p>
    <w:p w:rsidR="00FF7FA6" w:rsidRDefault="00FF7FA6" w:rsidP="000B3529">
      <w:pPr>
        <w:ind w:left="4956"/>
        <w:jc w:val="center"/>
      </w:pPr>
    </w:p>
    <w:p w:rsidR="00FF7FA6" w:rsidRDefault="00FF7FA6" w:rsidP="000B3529">
      <w:pPr>
        <w:ind w:left="4956"/>
        <w:jc w:val="center"/>
      </w:pPr>
    </w:p>
    <w:p w:rsidR="00FF7FA6" w:rsidRDefault="00FF7FA6" w:rsidP="000B3529">
      <w:pPr>
        <w:ind w:left="4956"/>
        <w:jc w:val="center"/>
      </w:pPr>
    </w:p>
    <w:p w:rsidR="00FF7FA6" w:rsidRDefault="00FF7FA6" w:rsidP="000B3529">
      <w:pPr>
        <w:ind w:left="4956"/>
        <w:jc w:val="center"/>
      </w:pPr>
    </w:p>
    <w:p w:rsidR="00FF7FA6" w:rsidRDefault="00FF7FA6" w:rsidP="000B3529">
      <w:pPr>
        <w:ind w:left="4956"/>
        <w:jc w:val="center"/>
      </w:pPr>
    </w:p>
    <w:p w:rsidR="00FF7FA6" w:rsidRDefault="00FF7FA6" w:rsidP="000B3529">
      <w:pPr>
        <w:ind w:left="4956"/>
        <w:jc w:val="center"/>
      </w:pPr>
    </w:p>
    <w:p w:rsidR="00FF7FA6" w:rsidRDefault="00FF7FA6" w:rsidP="000B3529">
      <w:pPr>
        <w:ind w:left="4956"/>
        <w:jc w:val="center"/>
      </w:pPr>
    </w:p>
    <w:p w:rsidR="00FF7FA6" w:rsidRDefault="00FF7FA6" w:rsidP="000B3529">
      <w:pPr>
        <w:ind w:left="4956"/>
        <w:jc w:val="center"/>
      </w:pPr>
    </w:p>
    <w:p w:rsidR="00FF7FA6" w:rsidRDefault="00FF7FA6" w:rsidP="000B3529">
      <w:pPr>
        <w:ind w:left="4956"/>
        <w:jc w:val="center"/>
      </w:pPr>
    </w:p>
    <w:p w:rsidR="00FF7FA6" w:rsidRDefault="00FF7FA6" w:rsidP="000B3529">
      <w:pPr>
        <w:ind w:left="4956"/>
        <w:jc w:val="center"/>
      </w:pPr>
    </w:p>
    <w:p w:rsidR="00FF7FA6" w:rsidRDefault="00FF7FA6" w:rsidP="000B3529">
      <w:pPr>
        <w:ind w:left="4956"/>
        <w:jc w:val="center"/>
      </w:pPr>
    </w:p>
    <w:p w:rsidR="00FF7FA6" w:rsidRDefault="00FF7FA6" w:rsidP="000B3529">
      <w:pPr>
        <w:ind w:left="4956"/>
        <w:jc w:val="center"/>
      </w:pPr>
    </w:p>
    <w:p w:rsidR="00FF7FA6" w:rsidRDefault="00FF7FA6" w:rsidP="000B3529">
      <w:pPr>
        <w:ind w:left="4956"/>
        <w:jc w:val="center"/>
      </w:pPr>
    </w:p>
    <w:p w:rsidR="00FF7FA6" w:rsidRDefault="00FF7FA6" w:rsidP="000B3529">
      <w:pPr>
        <w:ind w:left="4956"/>
        <w:jc w:val="center"/>
      </w:pPr>
    </w:p>
    <w:p w:rsidR="00FF7FA6" w:rsidRDefault="00FF7FA6" w:rsidP="000B3529">
      <w:pPr>
        <w:ind w:left="4956"/>
        <w:jc w:val="center"/>
      </w:pPr>
    </w:p>
    <w:p w:rsidR="00FF7FA6" w:rsidRDefault="00FF7FA6" w:rsidP="000B3529">
      <w:pPr>
        <w:ind w:left="4956"/>
        <w:jc w:val="center"/>
      </w:pPr>
    </w:p>
    <w:p w:rsidR="00E61B03" w:rsidRDefault="00E61B03" w:rsidP="000B3529">
      <w:pPr>
        <w:ind w:left="4956"/>
        <w:jc w:val="center"/>
      </w:pPr>
    </w:p>
    <w:p w:rsidR="00E61B03" w:rsidRDefault="00E61B03" w:rsidP="000B3529">
      <w:pPr>
        <w:ind w:left="4956"/>
        <w:jc w:val="center"/>
      </w:pPr>
    </w:p>
    <w:p w:rsidR="00E61B03" w:rsidRDefault="00E61B03" w:rsidP="000B3529">
      <w:pPr>
        <w:ind w:left="4956"/>
        <w:jc w:val="center"/>
      </w:pPr>
    </w:p>
    <w:p w:rsidR="000B3529" w:rsidRDefault="000B3529" w:rsidP="000B3529">
      <w:pPr>
        <w:ind w:left="4956"/>
        <w:jc w:val="center"/>
      </w:pPr>
      <w:r>
        <w:t xml:space="preserve">Приложение </w:t>
      </w:r>
      <w:r w:rsidRPr="00481D6A">
        <w:t>№</w:t>
      </w:r>
      <w:r>
        <w:t> </w:t>
      </w:r>
      <w:r w:rsidRPr="00481D6A">
        <w:t>1</w:t>
      </w:r>
      <w:r>
        <w:t xml:space="preserve"> </w:t>
      </w:r>
    </w:p>
    <w:p w:rsidR="00FF7FA6" w:rsidRDefault="000B3529" w:rsidP="00FF7FA6">
      <w:pPr>
        <w:ind w:left="4248"/>
        <w:jc w:val="center"/>
        <w:rPr>
          <w:sz w:val="18"/>
          <w:szCs w:val="18"/>
        </w:rPr>
      </w:pPr>
      <w:r w:rsidRPr="00481D6A">
        <w:t>к Порядку, утвержденному решением</w:t>
      </w:r>
    </w:p>
    <w:p w:rsidR="00FF7FA6" w:rsidRPr="00FF7FA6" w:rsidRDefault="00FF7FA6" w:rsidP="00FF7FA6">
      <w:pPr>
        <w:ind w:left="4248"/>
        <w:jc w:val="center"/>
      </w:pPr>
      <w:r w:rsidRPr="00FF7FA6">
        <w:t xml:space="preserve">решением </w:t>
      </w:r>
      <w:proofErr w:type="gramStart"/>
      <w:r w:rsidRPr="00FF7FA6">
        <w:t>территориальной</w:t>
      </w:r>
      <w:proofErr w:type="gramEnd"/>
      <w:r w:rsidRPr="00FF7FA6">
        <w:t xml:space="preserve"> избирательной</w:t>
      </w:r>
    </w:p>
    <w:p w:rsidR="00FF7FA6" w:rsidRPr="00FF7FA6" w:rsidRDefault="00FF7FA6" w:rsidP="00FF7FA6">
      <w:pPr>
        <w:ind w:left="4248"/>
        <w:jc w:val="center"/>
      </w:pPr>
      <w:r w:rsidRPr="00FF7FA6">
        <w:t xml:space="preserve">комиссии города </w:t>
      </w:r>
      <w:proofErr w:type="spellStart"/>
      <w:proofErr w:type="gramStart"/>
      <w:r w:rsidRPr="00FF7FA6">
        <w:t>Спасска-Дальнего</w:t>
      </w:r>
      <w:proofErr w:type="spellEnd"/>
      <w:proofErr w:type="gramEnd"/>
    </w:p>
    <w:p w:rsidR="00FF7FA6" w:rsidRPr="00FF7FA6" w:rsidRDefault="00FF7FA6" w:rsidP="00FF7FA6">
      <w:pPr>
        <w:ind w:left="4248"/>
        <w:jc w:val="center"/>
      </w:pPr>
      <w:r w:rsidRPr="00FF7FA6">
        <w:t xml:space="preserve">от </w:t>
      </w:r>
      <w:r w:rsidR="00BC56D0">
        <w:t>________</w:t>
      </w:r>
      <w:r w:rsidRPr="00FF7FA6">
        <w:t>201</w:t>
      </w:r>
      <w:r w:rsidR="00BC56D0">
        <w:t>5</w:t>
      </w:r>
      <w:r w:rsidRPr="00FF7FA6">
        <w:t xml:space="preserve"> г.  № </w:t>
      </w:r>
    </w:p>
    <w:p w:rsidR="000B3529" w:rsidRPr="00481D6A" w:rsidRDefault="000B3529" w:rsidP="00FF7FA6">
      <w:pPr>
        <w:ind w:left="4956"/>
        <w:jc w:val="center"/>
      </w:pPr>
    </w:p>
    <w:tbl>
      <w:tblPr>
        <w:tblW w:w="0" w:type="auto"/>
        <w:tblLayout w:type="fixed"/>
        <w:tblLook w:val="0000"/>
      </w:tblPr>
      <w:tblGrid>
        <w:gridCol w:w="3794"/>
        <w:gridCol w:w="5918"/>
      </w:tblGrid>
      <w:tr w:rsidR="000B3529" w:rsidRPr="00AB3098" w:rsidTr="00BC56D0">
        <w:tc>
          <w:tcPr>
            <w:tcW w:w="3794" w:type="dxa"/>
          </w:tcPr>
          <w:p w:rsidR="000B3529" w:rsidRPr="00AB3098" w:rsidRDefault="000B3529" w:rsidP="00BC56D0">
            <w:pPr>
              <w:spacing w:line="360" w:lineRule="auto"/>
              <w:jc w:val="center"/>
            </w:pPr>
            <w:r w:rsidRPr="00AB3098">
              <w:rPr>
                <w:sz w:val="22"/>
              </w:rPr>
              <w:t>________________20__ г.  №_____</w:t>
            </w:r>
          </w:p>
        </w:tc>
        <w:tc>
          <w:tcPr>
            <w:tcW w:w="5918" w:type="dxa"/>
          </w:tcPr>
          <w:p w:rsidR="000B3529" w:rsidRPr="00AB3098" w:rsidRDefault="000B3529" w:rsidP="00BC56D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</w:p>
          <w:p w:rsidR="000B3529" w:rsidRPr="00AB3098" w:rsidRDefault="000B3529" w:rsidP="00BC56D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</w:p>
          <w:p w:rsidR="000B3529" w:rsidRPr="00AB3098" w:rsidRDefault="000B3529" w:rsidP="00BC56D0">
            <w:pPr>
              <w:tabs>
                <w:tab w:val="center" w:pos="4677"/>
                <w:tab w:val="right" w:pos="9355"/>
              </w:tabs>
              <w:jc w:val="center"/>
            </w:pPr>
            <w:r w:rsidRPr="00AB3098">
              <w:rPr>
                <w:b/>
              </w:rPr>
              <w:t>Руководителю</w:t>
            </w:r>
            <w:r w:rsidRPr="00AB3098">
              <w:t>__________________________________</w:t>
            </w:r>
          </w:p>
          <w:p w:rsidR="000B3529" w:rsidRPr="00AB3098" w:rsidRDefault="000B3529" w:rsidP="00BC56D0">
            <w:pPr>
              <w:tabs>
                <w:tab w:val="center" w:pos="4677"/>
                <w:tab w:val="right" w:pos="9355"/>
              </w:tabs>
              <w:jc w:val="right"/>
            </w:pPr>
            <w:proofErr w:type="gramStart"/>
            <w:r w:rsidRPr="00AB3098">
              <w:rPr>
                <w:sz w:val="22"/>
              </w:rPr>
              <w:t>(полное наименование предприятия (организации),</w:t>
            </w:r>
            <w:proofErr w:type="gramEnd"/>
          </w:p>
          <w:p w:rsidR="000B3529" w:rsidRPr="00AB3098" w:rsidRDefault="000B3529" w:rsidP="00BC56D0">
            <w:pPr>
              <w:tabs>
                <w:tab w:val="center" w:pos="4677"/>
                <w:tab w:val="right" w:pos="9355"/>
              </w:tabs>
              <w:jc w:val="right"/>
            </w:pPr>
            <w:r w:rsidRPr="00AB3098">
              <w:rPr>
                <w:sz w:val="22"/>
              </w:rPr>
              <w:t>юридический или фактический адрес)</w:t>
            </w:r>
          </w:p>
        </w:tc>
      </w:tr>
    </w:tbl>
    <w:p w:rsidR="000B3529" w:rsidRPr="00194A0B" w:rsidRDefault="000B3529" w:rsidP="000B3529">
      <w:pPr>
        <w:spacing w:line="360" w:lineRule="auto"/>
        <w:ind w:firstLine="720"/>
        <w:jc w:val="both"/>
        <w:rPr>
          <w:sz w:val="28"/>
        </w:rPr>
      </w:pPr>
    </w:p>
    <w:p w:rsidR="000B3529" w:rsidRPr="00194A0B" w:rsidRDefault="000B3529" w:rsidP="000B3529">
      <w:pPr>
        <w:keepNext/>
        <w:ind w:firstLine="544"/>
        <w:jc w:val="both"/>
        <w:outlineLvl w:val="2"/>
        <w:rPr>
          <w:color w:val="000000"/>
          <w:spacing w:val="-5"/>
        </w:rPr>
      </w:pPr>
      <w:r w:rsidRPr="00194A0B">
        <w:rPr>
          <w:color w:val="000000"/>
        </w:rPr>
        <w:t xml:space="preserve">В соответствии с частью </w:t>
      </w:r>
      <w:r>
        <w:rPr>
          <w:color w:val="000000"/>
        </w:rPr>
        <w:t>15</w:t>
      </w:r>
      <w:r w:rsidRPr="00194A0B">
        <w:rPr>
          <w:color w:val="000000"/>
        </w:rPr>
        <w:t xml:space="preserve"> статьи </w:t>
      </w:r>
      <w:r>
        <w:t>31</w:t>
      </w:r>
      <w:r w:rsidRPr="00194A0B">
        <w:t xml:space="preserve"> </w:t>
      </w:r>
      <w:r>
        <w:rPr>
          <w:color w:val="000000"/>
        </w:rPr>
        <w:t xml:space="preserve">Избирательного кодекса Приморского края </w:t>
      </w:r>
      <w:r w:rsidRPr="00194A0B">
        <w:rPr>
          <w:color w:val="000000"/>
        </w:rPr>
        <w:t>прошу Вас освободить от</w:t>
      </w:r>
      <w:r w:rsidRPr="00194A0B">
        <w:rPr>
          <w:color w:val="000000"/>
          <w:sz w:val="28"/>
        </w:rPr>
        <w:t xml:space="preserve"> </w:t>
      </w:r>
      <w:r w:rsidRPr="00194A0B">
        <w:rPr>
          <w:color w:val="000000"/>
        </w:rPr>
        <w:t>основной работы _______________________________________________</w:t>
      </w:r>
    </w:p>
    <w:p w:rsidR="000B3529" w:rsidRPr="00C849E0" w:rsidRDefault="000B3529" w:rsidP="000B3529">
      <w:pPr>
        <w:jc w:val="center"/>
        <w:rPr>
          <w:vertAlign w:val="superscript"/>
        </w:rPr>
      </w:pPr>
      <w:r>
        <w:t xml:space="preserve">                                                                                      </w:t>
      </w:r>
      <w:r w:rsidRPr="00194A0B">
        <w:t xml:space="preserve"> </w:t>
      </w:r>
      <w:r w:rsidRPr="00C849E0">
        <w:rPr>
          <w:vertAlign w:val="superscript"/>
        </w:rPr>
        <w:t>(фамилия, имя, отчество  члена избирательной комиссии)</w:t>
      </w:r>
    </w:p>
    <w:p w:rsidR="000B3529" w:rsidRPr="00194A0B" w:rsidRDefault="000B3529" w:rsidP="000B3529">
      <w:pPr>
        <w:spacing w:line="360" w:lineRule="auto"/>
        <w:jc w:val="both"/>
      </w:pPr>
      <w:r>
        <w:t>с __________________20___г. по ___</w:t>
      </w:r>
      <w:r w:rsidRPr="00194A0B">
        <w:t>_________20__г. дл</w:t>
      </w:r>
      <w:r>
        <w:t>я выполнения обязанностей члена</w:t>
      </w:r>
    </w:p>
    <w:p w:rsidR="000B3529" w:rsidRPr="00194A0B" w:rsidRDefault="000B3529" w:rsidP="000B3529">
      <w:pPr>
        <w:jc w:val="both"/>
      </w:pPr>
      <w:proofErr w:type="spellStart"/>
      <w:r w:rsidRPr="00194A0B">
        <w:t>___________________________________________________________с</w:t>
      </w:r>
      <w:proofErr w:type="spellEnd"/>
      <w:r w:rsidRPr="00194A0B">
        <w:t xml:space="preserve"> правом </w:t>
      </w:r>
      <w:proofErr w:type="gramStart"/>
      <w:r w:rsidRPr="00194A0B">
        <w:t>решающего</w:t>
      </w:r>
      <w:proofErr w:type="gramEnd"/>
    </w:p>
    <w:p w:rsidR="000B3529" w:rsidRPr="00194A0B" w:rsidRDefault="000B3529" w:rsidP="000B3529">
      <w:pPr>
        <w:spacing w:line="360" w:lineRule="auto"/>
        <w:ind w:left="1134" w:firstLine="567"/>
        <w:rPr>
          <w:vertAlign w:val="superscript"/>
        </w:rPr>
      </w:pPr>
      <w:r w:rsidRPr="00194A0B">
        <w:rPr>
          <w:vertAlign w:val="superscript"/>
        </w:rPr>
        <w:t>(полное наименование избирательной комиссии)</w:t>
      </w:r>
    </w:p>
    <w:p w:rsidR="000B3529" w:rsidRPr="00194A0B" w:rsidRDefault="000B3529" w:rsidP="000B3529">
      <w:pPr>
        <w:spacing w:line="360" w:lineRule="auto"/>
        <w:jc w:val="both"/>
      </w:pPr>
      <w:proofErr w:type="gramStart"/>
      <w:r w:rsidRPr="00194A0B">
        <w:t>голоса в период подготовки и проведения</w:t>
      </w:r>
      <w:r>
        <w:t xml:space="preserve"> </w:t>
      </w:r>
      <w:r w:rsidR="00940467">
        <w:t>досрочных</w:t>
      </w:r>
      <w:r>
        <w:t xml:space="preserve"> выборов </w:t>
      </w:r>
      <w:r w:rsidR="00895A65">
        <w:t>депутатов в Думу городского округа</w:t>
      </w:r>
      <w:r w:rsidR="001A498F">
        <w:t xml:space="preserve"> </w:t>
      </w:r>
      <w:proofErr w:type="spellStart"/>
      <w:r w:rsidR="001A498F">
        <w:t>Спасск-Дальний</w:t>
      </w:r>
      <w:proofErr w:type="spellEnd"/>
      <w:r>
        <w:t xml:space="preserve">, назначенных на </w:t>
      </w:r>
      <w:r w:rsidR="00940467">
        <w:t>20 декабря</w:t>
      </w:r>
      <w:r>
        <w:t xml:space="preserve"> 201</w:t>
      </w:r>
      <w:r w:rsidR="00940467">
        <w:t>5</w:t>
      </w:r>
      <w:r>
        <w:t xml:space="preserve"> года, </w:t>
      </w:r>
      <w:r w:rsidRPr="00194A0B">
        <w:t xml:space="preserve">и выдать ему (ей) для представления в избирательную комиссию заверенную копию приказа об освобождении от основной работы (форма прилагается) и справку </w:t>
      </w:r>
      <w:r w:rsidRPr="00194A0B">
        <w:rPr>
          <w:color w:val="000000"/>
          <w:spacing w:val="1"/>
        </w:rPr>
        <w:t xml:space="preserve">о размере средней заработной платы, исчисленной за фактически отработанное время за 12 </w:t>
      </w:r>
      <w:r w:rsidRPr="00194A0B">
        <w:rPr>
          <w:spacing w:val="1"/>
        </w:rPr>
        <w:t>календарных</w:t>
      </w:r>
      <w:r w:rsidRPr="00194A0B">
        <w:rPr>
          <w:b/>
          <w:bCs/>
          <w:color w:val="0000FF"/>
          <w:spacing w:val="1"/>
        </w:rPr>
        <w:t xml:space="preserve"> </w:t>
      </w:r>
      <w:r w:rsidRPr="00194A0B">
        <w:rPr>
          <w:color w:val="000000"/>
          <w:spacing w:val="1"/>
        </w:rPr>
        <w:t>месяцев,</w:t>
      </w:r>
      <w:r w:rsidRPr="00194A0B">
        <w:rPr>
          <w:b/>
          <w:color w:val="000000"/>
          <w:spacing w:val="1"/>
        </w:rPr>
        <w:t xml:space="preserve"> </w:t>
      </w:r>
      <w:r w:rsidRPr="00194A0B">
        <w:rPr>
          <w:color w:val="000000"/>
          <w:spacing w:val="1"/>
        </w:rPr>
        <w:t>предшествующих</w:t>
      </w:r>
      <w:r w:rsidRPr="00194A0B">
        <w:t xml:space="preserve"> освобождению от основной работы</w:t>
      </w:r>
      <w:proofErr w:type="gramEnd"/>
      <w:r w:rsidRPr="00194A0B">
        <w:t xml:space="preserve"> (форма прилагается).</w:t>
      </w:r>
    </w:p>
    <w:p w:rsidR="000B3529" w:rsidRPr="00194A0B" w:rsidRDefault="000B3529" w:rsidP="000B3529"/>
    <w:tbl>
      <w:tblPr>
        <w:tblW w:w="9464" w:type="dxa"/>
        <w:tblLayout w:type="fixed"/>
        <w:tblLook w:val="0000"/>
      </w:tblPr>
      <w:tblGrid>
        <w:gridCol w:w="4222"/>
        <w:gridCol w:w="2431"/>
        <w:gridCol w:w="2811"/>
      </w:tblGrid>
      <w:tr w:rsidR="000B3529" w:rsidRPr="00AB3098" w:rsidTr="00BC56D0">
        <w:trPr>
          <w:cantSplit/>
        </w:trPr>
        <w:tc>
          <w:tcPr>
            <w:tcW w:w="4222" w:type="dxa"/>
          </w:tcPr>
          <w:p w:rsidR="000B3529" w:rsidRPr="00AB3098" w:rsidRDefault="000B3529" w:rsidP="00BC56D0">
            <w:pPr>
              <w:keepNext/>
              <w:outlineLvl w:val="3"/>
              <w:rPr>
                <w:sz w:val="28"/>
              </w:rPr>
            </w:pPr>
            <w:r w:rsidRPr="00AB3098">
              <w:t xml:space="preserve">Председатель </w:t>
            </w:r>
            <w:r w:rsidRPr="00AB3098">
              <w:rPr>
                <w:sz w:val="28"/>
              </w:rPr>
              <w:t>_________________________</w:t>
            </w:r>
          </w:p>
          <w:p w:rsidR="000B3529" w:rsidRPr="00AB3098" w:rsidRDefault="000B3529" w:rsidP="00BC56D0">
            <w:pPr>
              <w:tabs>
                <w:tab w:val="center" w:pos="4677"/>
                <w:tab w:val="right" w:pos="9355"/>
              </w:tabs>
            </w:pPr>
            <w:r w:rsidRPr="00AB3098">
              <w:rPr>
                <w:sz w:val="22"/>
              </w:rPr>
              <w:t>(указать наименование избирательной комиссии)</w:t>
            </w:r>
          </w:p>
        </w:tc>
        <w:tc>
          <w:tcPr>
            <w:tcW w:w="2431" w:type="dxa"/>
          </w:tcPr>
          <w:p w:rsidR="000B3529" w:rsidRPr="00AB3098" w:rsidRDefault="000B3529" w:rsidP="00BC56D0">
            <w:pPr>
              <w:keepNext/>
              <w:ind w:firstLine="851"/>
              <w:outlineLvl w:val="1"/>
            </w:pPr>
            <w:r w:rsidRPr="00AB3098">
              <w:t xml:space="preserve">           </w:t>
            </w:r>
          </w:p>
          <w:p w:rsidR="000B3529" w:rsidRPr="00AB3098" w:rsidRDefault="000B3529" w:rsidP="00BC56D0">
            <w:pPr>
              <w:keepNext/>
              <w:outlineLvl w:val="1"/>
            </w:pPr>
            <w:r w:rsidRPr="00AB3098">
              <w:t>__________________</w:t>
            </w:r>
          </w:p>
          <w:p w:rsidR="000B3529" w:rsidRPr="00AB3098" w:rsidRDefault="000B3529" w:rsidP="00BC56D0">
            <w:pPr>
              <w:tabs>
                <w:tab w:val="center" w:pos="4677"/>
                <w:tab w:val="right" w:pos="9355"/>
              </w:tabs>
              <w:jc w:val="center"/>
            </w:pPr>
            <w:r w:rsidRPr="00AB3098">
              <w:rPr>
                <w:sz w:val="22"/>
              </w:rPr>
              <w:t>(подпись)</w:t>
            </w:r>
          </w:p>
        </w:tc>
        <w:tc>
          <w:tcPr>
            <w:tcW w:w="2811" w:type="dxa"/>
          </w:tcPr>
          <w:p w:rsidR="000B3529" w:rsidRPr="00AB3098" w:rsidRDefault="000B3529" w:rsidP="00BC56D0">
            <w:pPr>
              <w:keepNext/>
              <w:ind w:firstLine="851"/>
              <w:outlineLvl w:val="1"/>
            </w:pPr>
            <w:r w:rsidRPr="00AB3098">
              <w:t xml:space="preserve">           </w:t>
            </w:r>
          </w:p>
          <w:p w:rsidR="000B3529" w:rsidRPr="00AB3098" w:rsidRDefault="000B3529" w:rsidP="00BC56D0">
            <w:pPr>
              <w:keepNext/>
              <w:outlineLvl w:val="1"/>
            </w:pPr>
            <w:r w:rsidRPr="00AB3098">
              <w:t>_____________________</w:t>
            </w:r>
          </w:p>
          <w:p w:rsidR="000B3529" w:rsidRPr="00AB3098" w:rsidRDefault="000B3529" w:rsidP="00BC56D0">
            <w:pPr>
              <w:jc w:val="both"/>
            </w:pPr>
            <w:r w:rsidRPr="00AB3098">
              <w:rPr>
                <w:sz w:val="22"/>
              </w:rPr>
              <w:t>(расшифровка подписи)</w:t>
            </w:r>
          </w:p>
        </w:tc>
      </w:tr>
      <w:tr w:rsidR="000B3529" w:rsidRPr="00AB3098" w:rsidTr="00BC56D0">
        <w:trPr>
          <w:cantSplit/>
          <w:trHeight w:val="1162"/>
        </w:trPr>
        <w:tc>
          <w:tcPr>
            <w:tcW w:w="4222" w:type="dxa"/>
          </w:tcPr>
          <w:p w:rsidR="000B3529" w:rsidRPr="00AB3098" w:rsidRDefault="000B3529" w:rsidP="00BC56D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AB3098">
              <w:rPr>
                <w:sz w:val="28"/>
              </w:rPr>
              <w:t xml:space="preserve">            </w:t>
            </w:r>
            <w:r w:rsidRPr="00AB3098">
              <w:rPr>
                <w:b/>
                <w:bCs/>
                <w:sz w:val="28"/>
              </w:rPr>
              <w:t xml:space="preserve">      </w:t>
            </w:r>
            <w:r w:rsidRPr="00AB3098">
              <w:rPr>
                <w:bCs/>
                <w:sz w:val="28"/>
                <w:szCs w:val="28"/>
              </w:rPr>
              <w:t>МП</w:t>
            </w:r>
          </w:p>
          <w:p w:rsidR="000B3529" w:rsidRPr="00AB3098" w:rsidRDefault="000B3529" w:rsidP="00BC56D0">
            <w:pPr>
              <w:spacing w:line="360" w:lineRule="auto"/>
              <w:jc w:val="both"/>
              <w:rPr>
                <w:b/>
                <w:bCs/>
                <w:sz w:val="28"/>
              </w:rPr>
            </w:pPr>
          </w:p>
          <w:p w:rsidR="000B3529" w:rsidRPr="00AB3098" w:rsidRDefault="000B3529" w:rsidP="00BC56D0">
            <w:pPr>
              <w:spacing w:line="360" w:lineRule="auto"/>
              <w:jc w:val="both"/>
            </w:pPr>
            <w:r w:rsidRPr="00AB3098">
              <w:t>«_____»________________ 20__г.</w:t>
            </w:r>
          </w:p>
        </w:tc>
        <w:tc>
          <w:tcPr>
            <w:tcW w:w="5242" w:type="dxa"/>
            <w:gridSpan w:val="2"/>
          </w:tcPr>
          <w:p w:rsidR="000B3529" w:rsidRPr="00AB3098" w:rsidRDefault="000B3529" w:rsidP="00BC56D0">
            <w:pPr>
              <w:jc w:val="center"/>
              <w:rPr>
                <w:sz w:val="28"/>
              </w:rPr>
            </w:pPr>
          </w:p>
          <w:p w:rsidR="000B3529" w:rsidRPr="00AB3098" w:rsidRDefault="000B3529" w:rsidP="00BC56D0">
            <w:pPr>
              <w:jc w:val="right"/>
            </w:pPr>
            <w:r w:rsidRPr="00AB3098">
              <w:t xml:space="preserve">             .</w:t>
            </w:r>
          </w:p>
          <w:p w:rsidR="000B3529" w:rsidRPr="00AB3098" w:rsidRDefault="000B3529" w:rsidP="00BC56D0">
            <w:pPr>
              <w:jc w:val="center"/>
            </w:pPr>
          </w:p>
          <w:p w:rsidR="000B3529" w:rsidRPr="00AB3098" w:rsidRDefault="000B3529" w:rsidP="00BC56D0">
            <w:pPr>
              <w:jc w:val="center"/>
              <w:rPr>
                <w:b/>
                <w:bCs/>
              </w:rPr>
            </w:pPr>
          </w:p>
        </w:tc>
      </w:tr>
    </w:tbl>
    <w:p w:rsidR="000B3529" w:rsidRPr="00194A0B" w:rsidRDefault="000B3529" w:rsidP="000B3529">
      <w:pPr>
        <w:jc w:val="both"/>
        <w:rPr>
          <w:b/>
        </w:rPr>
      </w:pPr>
    </w:p>
    <w:p w:rsidR="000B3529" w:rsidRPr="00194A0B" w:rsidRDefault="000B3529" w:rsidP="000B3529">
      <w:pPr>
        <w:spacing w:after="120"/>
        <w:jc w:val="both"/>
        <w:rPr>
          <w:b/>
        </w:rPr>
      </w:pPr>
      <w:r>
        <w:rPr>
          <w:b/>
        </w:rPr>
        <w:t>Примечание:</w:t>
      </w:r>
    </w:p>
    <w:p w:rsidR="000B3529" w:rsidRPr="00194A0B" w:rsidRDefault="000B3529" w:rsidP="000B3529">
      <w:pPr>
        <w:ind w:firstLine="709"/>
        <w:jc w:val="both"/>
      </w:pPr>
      <w:r w:rsidRPr="00C849E0">
        <w:t>Представление на освобождение от осн</w:t>
      </w:r>
      <w:r>
        <w:t xml:space="preserve">овной работы председателя </w:t>
      </w:r>
      <w:r w:rsidRPr="00C849E0">
        <w:t xml:space="preserve"> участковой избирательной комиссии подписывает заместит</w:t>
      </w:r>
      <w:r>
        <w:t>ель председателя участковой</w:t>
      </w:r>
      <w:r w:rsidRPr="00C849E0">
        <w:t xml:space="preserve"> комиссии</w:t>
      </w:r>
      <w:r w:rsidRPr="00194A0B">
        <w:t>.</w:t>
      </w:r>
    </w:p>
    <w:p w:rsidR="000B3529" w:rsidRPr="00194A0B" w:rsidRDefault="000B3529" w:rsidP="000B3529">
      <w:pPr>
        <w:jc w:val="both"/>
        <w:sectPr w:rsidR="000B3529" w:rsidRPr="00194A0B" w:rsidSect="00BC56D0">
          <w:headerReference w:type="even" r:id="rId8"/>
          <w:headerReference w:type="default" r:id="rId9"/>
          <w:pgSz w:w="11907" w:h="16840"/>
          <w:pgMar w:top="1134" w:right="851" w:bottom="709" w:left="1701" w:header="720" w:footer="720" w:gutter="0"/>
          <w:pgNumType w:start="19"/>
          <w:cols w:space="720"/>
          <w:titlePg/>
        </w:sectPr>
      </w:pPr>
    </w:p>
    <w:p w:rsidR="000B3529" w:rsidRDefault="000B3529" w:rsidP="000B3529"/>
    <w:p w:rsidR="000B3529" w:rsidRPr="00AC38B2" w:rsidRDefault="000B3529" w:rsidP="000B3529">
      <w:pPr>
        <w:ind w:left="4248"/>
        <w:jc w:val="center"/>
      </w:pPr>
      <w:r>
        <w:t>Приложение № </w:t>
      </w:r>
      <w:r w:rsidRPr="00AC38B2">
        <w:t>2</w:t>
      </w:r>
    </w:p>
    <w:p w:rsidR="00FF7FA6" w:rsidRDefault="00FF7FA6" w:rsidP="00FF7FA6">
      <w:pPr>
        <w:ind w:left="4248"/>
        <w:jc w:val="center"/>
        <w:rPr>
          <w:sz w:val="18"/>
          <w:szCs w:val="18"/>
        </w:rPr>
      </w:pPr>
      <w:r w:rsidRPr="00481D6A">
        <w:t>к Порядку, утвержденному решением</w:t>
      </w:r>
    </w:p>
    <w:p w:rsidR="00FF7FA6" w:rsidRPr="00FF7FA6" w:rsidRDefault="00FF7FA6" w:rsidP="00FF7FA6">
      <w:pPr>
        <w:ind w:left="4248"/>
        <w:jc w:val="center"/>
      </w:pPr>
      <w:r w:rsidRPr="00FF7FA6">
        <w:t xml:space="preserve">решением </w:t>
      </w:r>
      <w:proofErr w:type="gramStart"/>
      <w:r w:rsidRPr="00FF7FA6">
        <w:t>территориальной</w:t>
      </w:r>
      <w:proofErr w:type="gramEnd"/>
      <w:r w:rsidRPr="00FF7FA6">
        <w:t xml:space="preserve"> избирательной</w:t>
      </w:r>
    </w:p>
    <w:p w:rsidR="00FF7FA6" w:rsidRPr="00FF7FA6" w:rsidRDefault="00FF7FA6" w:rsidP="00FF7FA6">
      <w:pPr>
        <w:ind w:left="4248"/>
        <w:jc w:val="center"/>
      </w:pPr>
      <w:r w:rsidRPr="00FF7FA6">
        <w:t xml:space="preserve">комиссии города </w:t>
      </w:r>
      <w:proofErr w:type="spellStart"/>
      <w:proofErr w:type="gramStart"/>
      <w:r w:rsidRPr="00FF7FA6">
        <w:t>Спасска-Дальнего</w:t>
      </w:r>
      <w:proofErr w:type="spellEnd"/>
      <w:proofErr w:type="gramEnd"/>
    </w:p>
    <w:p w:rsidR="00FF7FA6" w:rsidRPr="00FF7FA6" w:rsidRDefault="00FF7FA6" w:rsidP="00FF7FA6">
      <w:pPr>
        <w:ind w:left="4248"/>
        <w:jc w:val="center"/>
      </w:pPr>
      <w:r w:rsidRPr="00FF7FA6">
        <w:t xml:space="preserve">от </w:t>
      </w:r>
      <w:r w:rsidR="00BC56D0">
        <w:t>_______</w:t>
      </w:r>
      <w:r w:rsidRPr="00FF7FA6">
        <w:t xml:space="preserve"> 201</w:t>
      </w:r>
      <w:r w:rsidR="00BC56D0">
        <w:t>5</w:t>
      </w:r>
      <w:r w:rsidRPr="00FF7FA6">
        <w:t xml:space="preserve"> г.  № </w:t>
      </w:r>
    </w:p>
    <w:p w:rsidR="000B3529" w:rsidRPr="00481D6A" w:rsidRDefault="000B3529" w:rsidP="000B3529">
      <w:pPr>
        <w:ind w:left="4956"/>
        <w:jc w:val="center"/>
      </w:pPr>
    </w:p>
    <w:p w:rsidR="000B3529" w:rsidRPr="00AC38B2" w:rsidRDefault="000B3529" w:rsidP="000B3529">
      <w:pPr>
        <w:tabs>
          <w:tab w:val="left" w:pos="4395"/>
        </w:tabs>
        <w:ind w:left="3969"/>
        <w:jc w:val="center"/>
      </w:pPr>
    </w:p>
    <w:p w:rsidR="000B3529" w:rsidRPr="00AC38B2" w:rsidRDefault="000B3529" w:rsidP="000B3529">
      <w:pPr>
        <w:ind w:left="3969"/>
        <w:jc w:val="center"/>
        <w:rPr>
          <w:sz w:val="28"/>
        </w:rPr>
      </w:pPr>
    </w:p>
    <w:p w:rsidR="000B3529" w:rsidRPr="00AC38B2" w:rsidRDefault="000B3529" w:rsidP="000B3529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AC38B2">
        <w:rPr>
          <w:rFonts w:cs="Arial"/>
          <w:b/>
          <w:bCs/>
          <w:kern w:val="32"/>
          <w:sz w:val="28"/>
          <w:szCs w:val="32"/>
        </w:rPr>
        <w:t>ПРИКАЗ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0B3529" w:rsidRPr="00AB3098" w:rsidTr="00BC56D0">
        <w:tc>
          <w:tcPr>
            <w:tcW w:w="4785" w:type="dxa"/>
          </w:tcPr>
          <w:p w:rsidR="000B3529" w:rsidRPr="00AB3098" w:rsidRDefault="000B3529" w:rsidP="00BC56D0">
            <w:pPr>
              <w:jc w:val="center"/>
            </w:pPr>
            <w:r w:rsidRPr="00AB3098">
              <w:t>_______________________20__г.</w:t>
            </w:r>
          </w:p>
        </w:tc>
        <w:tc>
          <w:tcPr>
            <w:tcW w:w="4785" w:type="dxa"/>
          </w:tcPr>
          <w:p w:rsidR="000B3529" w:rsidRPr="00AB3098" w:rsidRDefault="000B3529" w:rsidP="00BC56D0">
            <w:pPr>
              <w:jc w:val="right"/>
            </w:pPr>
            <w:r w:rsidRPr="00AB3098">
              <w:t>№____________</w:t>
            </w:r>
          </w:p>
        </w:tc>
      </w:tr>
    </w:tbl>
    <w:p w:rsidR="000B3529" w:rsidRPr="00AC38B2" w:rsidRDefault="000B3529" w:rsidP="000B3529">
      <w:pPr>
        <w:tabs>
          <w:tab w:val="center" w:pos="4677"/>
          <w:tab w:val="right" w:pos="9355"/>
        </w:tabs>
        <w:jc w:val="center"/>
      </w:pPr>
    </w:p>
    <w:p w:rsidR="000B3529" w:rsidRPr="00AC38B2" w:rsidRDefault="000B3529" w:rsidP="000B3529">
      <w:pPr>
        <w:jc w:val="center"/>
        <w:rPr>
          <w:vertAlign w:val="superscript"/>
        </w:rPr>
      </w:pPr>
      <w:proofErr w:type="gramStart"/>
      <w:r w:rsidRPr="00AC38B2">
        <w:rPr>
          <w:sz w:val="28"/>
        </w:rPr>
        <w:t>_______________</w:t>
      </w:r>
      <w:r w:rsidRPr="00AC38B2">
        <w:t xml:space="preserve">____________________________________________________________ </w:t>
      </w:r>
      <w:r w:rsidRPr="00AC38B2">
        <w:rPr>
          <w:vertAlign w:val="superscript"/>
        </w:rPr>
        <w:t>(фамилия, имя, отчество должность члена избирательной комиссии,</w:t>
      </w:r>
      <w:proofErr w:type="gramEnd"/>
    </w:p>
    <w:p w:rsidR="000B3529" w:rsidRPr="00AC38B2" w:rsidRDefault="000B3529" w:rsidP="000B3529">
      <w:pPr>
        <w:jc w:val="center"/>
      </w:pPr>
    </w:p>
    <w:p w:rsidR="000B3529" w:rsidRPr="00AC38B2" w:rsidRDefault="000B3529" w:rsidP="000B3529">
      <w:pPr>
        <w:jc w:val="center"/>
      </w:pPr>
      <w:r w:rsidRPr="00AC38B2">
        <w:t>_____________________________________________________________________________</w:t>
      </w:r>
    </w:p>
    <w:p w:rsidR="000B3529" w:rsidRPr="00AC38B2" w:rsidRDefault="000B3529" w:rsidP="000B3529">
      <w:pPr>
        <w:keepNext/>
        <w:spacing w:line="360" w:lineRule="auto"/>
        <w:ind w:firstLine="851"/>
        <w:jc w:val="center"/>
        <w:outlineLvl w:val="2"/>
        <w:rPr>
          <w:color w:val="000000"/>
          <w:vertAlign w:val="superscript"/>
        </w:rPr>
      </w:pPr>
      <w:r w:rsidRPr="00AC38B2">
        <w:rPr>
          <w:color w:val="000000"/>
          <w:vertAlign w:val="superscript"/>
        </w:rPr>
        <w:t xml:space="preserve"> подразделение по месту основной работы)</w:t>
      </w:r>
    </w:p>
    <w:p w:rsidR="000B3529" w:rsidRPr="00AC38B2" w:rsidRDefault="000B3529" w:rsidP="000B3529">
      <w:pPr>
        <w:keepNext/>
        <w:spacing w:before="120"/>
        <w:outlineLvl w:val="2"/>
        <w:rPr>
          <w:color w:val="000000"/>
          <w:spacing w:val="-5"/>
        </w:rPr>
      </w:pPr>
      <w:r>
        <w:rPr>
          <w:color w:val="000000"/>
          <w:spacing w:val="-5"/>
        </w:rPr>
        <w:t>освободить с  _________________20__года  по   ___</w:t>
      </w:r>
      <w:r w:rsidRPr="00AC38B2">
        <w:rPr>
          <w:color w:val="000000"/>
          <w:spacing w:val="-5"/>
        </w:rPr>
        <w:t>___________20__года</w:t>
      </w:r>
    </w:p>
    <w:p w:rsidR="000B3529" w:rsidRPr="00AC38B2" w:rsidRDefault="000B3529" w:rsidP="000B3529">
      <w:pPr>
        <w:jc w:val="center"/>
        <w:rPr>
          <w:sz w:val="28"/>
        </w:rPr>
      </w:pPr>
    </w:p>
    <w:p w:rsidR="000B3529" w:rsidRPr="00AC38B2" w:rsidRDefault="000B3529" w:rsidP="000B3529">
      <w:pPr>
        <w:tabs>
          <w:tab w:val="center" w:pos="4677"/>
          <w:tab w:val="right" w:pos="9355"/>
        </w:tabs>
        <w:spacing w:line="120" w:lineRule="atLeast"/>
        <w:jc w:val="both"/>
      </w:pPr>
      <w:r>
        <w:t xml:space="preserve">от </w:t>
      </w:r>
      <w:r w:rsidRPr="00AC38B2">
        <w:t>основной работы для выполнения обязанностей члена ____________________________</w:t>
      </w:r>
    </w:p>
    <w:p w:rsidR="000B3529" w:rsidRPr="00AC38B2" w:rsidRDefault="000B3529" w:rsidP="000B3529">
      <w:pPr>
        <w:tabs>
          <w:tab w:val="center" w:pos="4677"/>
          <w:tab w:val="right" w:pos="9355"/>
        </w:tabs>
        <w:spacing w:line="120" w:lineRule="atLeast"/>
        <w:rPr>
          <w:vertAlign w:val="superscript"/>
        </w:rPr>
      </w:pPr>
      <w:r w:rsidRPr="00AC38B2">
        <w:rPr>
          <w:vertAlign w:val="superscript"/>
        </w:rPr>
        <w:tab/>
        <w:t xml:space="preserve">                                                                                                                                                 (наименование избирательной комиссии)</w:t>
      </w:r>
    </w:p>
    <w:p w:rsidR="000B3529" w:rsidRDefault="000B3529" w:rsidP="000B3529">
      <w:pPr>
        <w:tabs>
          <w:tab w:val="center" w:pos="4677"/>
          <w:tab w:val="right" w:pos="9355"/>
        </w:tabs>
        <w:spacing w:before="240" w:line="360" w:lineRule="auto"/>
        <w:jc w:val="both"/>
      </w:pPr>
      <w:r>
        <w:t>с правом решающего голоса в период подготовки</w:t>
      </w:r>
      <w:r w:rsidRPr="00AC38B2">
        <w:t xml:space="preserve"> и проведения</w:t>
      </w:r>
      <w:r>
        <w:t xml:space="preserve"> досрочных выборов </w:t>
      </w:r>
      <w:r w:rsidR="001A498F">
        <w:t xml:space="preserve">депутатов в Думу городского округа </w:t>
      </w:r>
      <w:proofErr w:type="spellStart"/>
      <w:proofErr w:type="gramStart"/>
      <w:r w:rsidR="001A498F">
        <w:t>Спасск-Дальний</w:t>
      </w:r>
      <w:proofErr w:type="spellEnd"/>
      <w:proofErr w:type="gramEnd"/>
      <w:r>
        <w:t xml:space="preserve">, назначенных </w:t>
      </w:r>
      <w:r w:rsidR="00940467">
        <w:t>на 20 декабря</w:t>
      </w:r>
      <w:r>
        <w:t xml:space="preserve"> 201</w:t>
      </w:r>
      <w:r w:rsidR="00940467">
        <w:t>5</w:t>
      </w:r>
      <w:r>
        <w:t xml:space="preserve"> года.</w:t>
      </w:r>
    </w:p>
    <w:p w:rsidR="000B3529" w:rsidRPr="00AC38B2" w:rsidRDefault="000B3529" w:rsidP="000B3529">
      <w:pPr>
        <w:tabs>
          <w:tab w:val="center" w:pos="4677"/>
          <w:tab w:val="right" w:pos="9355"/>
        </w:tabs>
        <w:spacing w:before="240" w:line="360" w:lineRule="auto"/>
        <w:jc w:val="both"/>
      </w:pPr>
    </w:p>
    <w:p w:rsidR="000B3529" w:rsidRPr="00AC38B2" w:rsidRDefault="000B3529" w:rsidP="000B3529">
      <w:pPr>
        <w:ind w:firstLine="108"/>
        <w:jc w:val="center"/>
      </w:pPr>
      <w:r>
        <w:t>1. </w:t>
      </w:r>
      <w:r w:rsidRPr="00AC38B2">
        <w:t>Представление _____________________________________________________________</w:t>
      </w:r>
    </w:p>
    <w:p w:rsidR="000B3529" w:rsidRPr="00AC38B2" w:rsidRDefault="000B3529" w:rsidP="000B3529">
      <w:pPr>
        <w:ind w:firstLine="108"/>
        <w:jc w:val="center"/>
        <w:rPr>
          <w:vertAlign w:val="superscript"/>
        </w:rPr>
      </w:pPr>
      <w:r w:rsidRPr="00AC38B2">
        <w:rPr>
          <w:vertAlign w:val="superscript"/>
        </w:rPr>
        <w:t xml:space="preserve">                                                    (полное наименование избирательной комиссии)</w:t>
      </w:r>
    </w:p>
    <w:p w:rsidR="000B3529" w:rsidRPr="00AC38B2" w:rsidRDefault="000B3529" w:rsidP="000B3529">
      <w:pPr>
        <w:spacing w:before="120" w:line="360" w:lineRule="auto"/>
        <w:ind w:firstLine="142"/>
        <w:jc w:val="both"/>
      </w:pPr>
      <w:r>
        <w:t>от  ___</w:t>
      </w:r>
      <w:r w:rsidRPr="00AC38B2">
        <w:t>_____________ 20__г.   №_______</w:t>
      </w:r>
    </w:p>
    <w:p w:rsidR="000B3529" w:rsidRPr="00AC38B2" w:rsidRDefault="000B3529" w:rsidP="000B3529">
      <w:pPr>
        <w:jc w:val="center"/>
      </w:pPr>
      <w:r>
        <w:t>2. </w:t>
      </w:r>
      <w:r w:rsidRPr="00AC38B2">
        <w:t xml:space="preserve">Заявление     _______________________________________________________________ </w:t>
      </w:r>
    </w:p>
    <w:p w:rsidR="000B3529" w:rsidRPr="00AC38B2" w:rsidRDefault="000B3529" w:rsidP="000B3529">
      <w:pPr>
        <w:jc w:val="center"/>
        <w:rPr>
          <w:vertAlign w:val="superscript"/>
        </w:rPr>
      </w:pPr>
      <w:r w:rsidRPr="00AC38B2">
        <w:rPr>
          <w:vertAlign w:val="superscript"/>
        </w:rPr>
        <w:t xml:space="preserve">                                          (фамилия, имя, отчество освобождаемого работника)</w:t>
      </w:r>
    </w:p>
    <w:p w:rsidR="000B3529" w:rsidRPr="00AC38B2" w:rsidRDefault="000B3529" w:rsidP="000B3529">
      <w:pPr>
        <w:spacing w:line="360" w:lineRule="auto"/>
        <w:jc w:val="center"/>
      </w:pPr>
      <w:r w:rsidRPr="00AC38B2">
        <w:t xml:space="preserve"> </w:t>
      </w:r>
    </w:p>
    <w:tbl>
      <w:tblPr>
        <w:tblW w:w="0" w:type="auto"/>
        <w:tblLayout w:type="fixed"/>
        <w:tblLook w:val="0000"/>
      </w:tblPr>
      <w:tblGrid>
        <w:gridCol w:w="4077"/>
        <w:gridCol w:w="2680"/>
        <w:gridCol w:w="2813"/>
      </w:tblGrid>
      <w:tr w:rsidR="000B3529" w:rsidRPr="00AB3098" w:rsidTr="00BC56D0">
        <w:trPr>
          <w:trHeight w:val="784"/>
        </w:trPr>
        <w:tc>
          <w:tcPr>
            <w:tcW w:w="4077" w:type="dxa"/>
          </w:tcPr>
          <w:p w:rsidR="000B3529" w:rsidRPr="00AB3098" w:rsidRDefault="000B3529" w:rsidP="00BC56D0">
            <w:pPr>
              <w:jc w:val="center"/>
            </w:pPr>
            <w:r w:rsidRPr="00AB3098">
              <w:t>Руководитель предприятия (организации)</w:t>
            </w:r>
          </w:p>
        </w:tc>
        <w:tc>
          <w:tcPr>
            <w:tcW w:w="2680" w:type="dxa"/>
            <w:vAlign w:val="center"/>
          </w:tcPr>
          <w:p w:rsidR="000B3529" w:rsidRPr="00AB3098" w:rsidRDefault="000B3529" w:rsidP="00BC56D0">
            <w:pPr>
              <w:pBdr>
                <w:bottom w:val="single" w:sz="12" w:space="1" w:color="auto"/>
              </w:pBdr>
              <w:jc w:val="center"/>
            </w:pPr>
          </w:p>
          <w:p w:rsidR="000B3529" w:rsidRPr="00AB3098" w:rsidRDefault="000B3529" w:rsidP="00BC56D0">
            <w:pPr>
              <w:pBdr>
                <w:bottom w:val="single" w:sz="12" w:space="1" w:color="auto"/>
              </w:pBdr>
              <w:jc w:val="center"/>
            </w:pPr>
          </w:p>
          <w:p w:rsidR="000B3529" w:rsidRPr="00AB3098" w:rsidRDefault="000B3529" w:rsidP="00BC56D0">
            <w:pPr>
              <w:jc w:val="center"/>
              <w:rPr>
                <w:vertAlign w:val="superscript"/>
              </w:rPr>
            </w:pPr>
            <w:r w:rsidRPr="00AB3098">
              <w:rPr>
                <w:vertAlign w:val="superscript"/>
              </w:rPr>
              <w:t>(подпись)</w:t>
            </w:r>
          </w:p>
        </w:tc>
        <w:tc>
          <w:tcPr>
            <w:tcW w:w="2813" w:type="dxa"/>
            <w:vAlign w:val="center"/>
          </w:tcPr>
          <w:p w:rsidR="000B3529" w:rsidRPr="00AB3098" w:rsidRDefault="000B3529" w:rsidP="00BC56D0">
            <w:pPr>
              <w:pBdr>
                <w:bottom w:val="single" w:sz="12" w:space="1" w:color="auto"/>
              </w:pBdr>
              <w:jc w:val="center"/>
            </w:pPr>
          </w:p>
          <w:p w:rsidR="000B3529" w:rsidRPr="00AB3098" w:rsidRDefault="000B3529" w:rsidP="00BC56D0">
            <w:pPr>
              <w:pBdr>
                <w:bottom w:val="single" w:sz="12" w:space="1" w:color="auto"/>
              </w:pBdr>
              <w:jc w:val="center"/>
            </w:pPr>
          </w:p>
          <w:p w:rsidR="000B3529" w:rsidRPr="00AB3098" w:rsidRDefault="000B3529" w:rsidP="00BC56D0">
            <w:pPr>
              <w:jc w:val="center"/>
              <w:rPr>
                <w:vertAlign w:val="superscript"/>
              </w:rPr>
            </w:pPr>
            <w:r w:rsidRPr="00AB3098">
              <w:rPr>
                <w:vertAlign w:val="superscript"/>
              </w:rPr>
              <w:t>(расшифровка подписи)</w:t>
            </w:r>
          </w:p>
        </w:tc>
      </w:tr>
      <w:tr w:rsidR="000B3529" w:rsidRPr="00AB3098" w:rsidTr="00BC56D0">
        <w:trPr>
          <w:trHeight w:val="784"/>
        </w:trPr>
        <w:tc>
          <w:tcPr>
            <w:tcW w:w="4077" w:type="dxa"/>
            <w:vAlign w:val="center"/>
          </w:tcPr>
          <w:p w:rsidR="000B3529" w:rsidRPr="00AB3098" w:rsidRDefault="000B3529" w:rsidP="00BC56D0">
            <w:pPr>
              <w:spacing w:line="360" w:lineRule="auto"/>
              <w:jc w:val="right"/>
            </w:pPr>
            <w:r w:rsidRPr="00AB3098">
              <w:t>МП</w:t>
            </w:r>
          </w:p>
        </w:tc>
        <w:tc>
          <w:tcPr>
            <w:tcW w:w="2680" w:type="dxa"/>
          </w:tcPr>
          <w:p w:rsidR="000B3529" w:rsidRPr="00AB3098" w:rsidRDefault="000B3529" w:rsidP="00BC56D0">
            <w:pPr>
              <w:spacing w:line="360" w:lineRule="auto"/>
              <w:jc w:val="center"/>
            </w:pPr>
          </w:p>
        </w:tc>
        <w:tc>
          <w:tcPr>
            <w:tcW w:w="2813" w:type="dxa"/>
          </w:tcPr>
          <w:p w:rsidR="000B3529" w:rsidRPr="00AB3098" w:rsidRDefault="000B3529" w:rsidP="00BC56D0">
            <w:pPr>
              <w:spacing w:line="360" w:lineRule="auto"/>
              <w:jc w:val="center"/>
            </w:pPr>
          </w:p>
          <w:p w:rsidR="000B3529" w:rsidRPr="00AB3098" w:rsidRDefault="000B3529" w:rsidP="00BC56D0">
            <w:pPr>
              <w:spacing w:line="360" w:lineRule="auto"/>
              <w:jc w:val="center"/>
            </w:pPr>
            <w:r w:rsidRPr="00AB3098">
              <w:t>«___»___________20__г.</w:t>
            </w:r>
          </w:p>
        </w:tc>
      </w:tr>
      <w:tr w:rsidR="000B3529" w:rsidRPr="00AB3098" w:rsidTr="00BC56D0">
        <w:tc>
          <w:tcPr>
            <w:tcW w:w="4077" w:type="dxa"/>
          </w:tcPr>
          <w:p w:rsidR="000B3529" w:rsidRPr="00AB3098" w:rsidRDefault="000B3529" w:rsidP="00BC56D0">
            <w:pPr>
              <w:jc w:val="center"/>
            </w:pPr>
          </w:p>
          <w:p w:rsidR="000B3529" w:rsidRPr="00AB3098" w:rsidRDefault="000B3529" w:rsidP="00BC56D0">
            <w:pPr>
              <w:jc w:val="center"/>
            </w:pPr>
          </w:p>
          <w:p w:rsidR="000B3529" w:rsidRPr="00AB3098" w:rsidRDefault="000B3529" w:rsidP="00BC56D0">
            <w:pPr>
              <w:jc w:val="center"/>
            </w:pPr>
            <w:r w:rsidRPr="00AB3098">
              <w:t xml:space="preserve">Копия верна:                                                                      </w:t>
            </w:r>
          </w:p>
        </w:tc>
        <w:tc>
          <w:tcPr>
            <w:tcW w:w="2680" w:type="dxa"/>
          </w:tcPr>
          <w:p w:rsidR="000B3529" w:rsidRPr="00AB3098" w:rsidRDefault="000B3529" w:rsidP="00BC56D0">
            <w:pPr>
              <w:pBdr>
                <w:bottom w:val="single" w:sz="12" w:space="1" w:color="auto"/>
              </w:pBdr>
              <w:jc w:val="center"/>
            </w:pPr>
          </w:p>
          <w:p w:rsidR="000B3529" w:rsidRPr="00AB3098" w:rsidRDefault="000B3529" w:rsidP="00BC56D0">
            <w:pPr>
              <w:pBdr>
                <w:bottom w:val="single" w:sz="12" w:space="1" w:color="auto"/>
              </w:pBdr>
              <w:spacing w:line="360" w:lineRule="auto"/>
              <w:jc w:val="center"/>
            </w:pPr>
          </w:p>
          <w:p w:rsidR="000B3529" w:rsidRPr="00AB3098" w:rsidRDefault="000B3529" w:rsidP="00BC56D0">
            <w:pPr>
              <w:jc w:val="center"/>
              <w:rPr>
                <w:vertAlign w:val="superscript"/>
              </w:rPr>
            </w:pPr>
            <w:r w:rsidRPr="00AB3098">
              <w:rPr>
                <w:vertAlign w:val="superscript"/>
              </w:rPr>
              <w:t>(подпись)</w:t>
            </w:r>
          </w:p>
        </w:tc>
        <w:tc>
          <w:tcPr>
            <w:tcW w:w="2813" w:type="dxa"/>
          </w:tcPr>
          <w:p w:rsidR="000B3529" w:rsidRPr="00AB3098" w:rsidRDefault="000B3529" w:rsidP="00BC56D0">
            <w:pPr>
              <w:pBdr>
                <w:bottom w:val="single" w:sz="12" w:space="1" w:color="auto"/>
              </w:pBdr>
              <w:jc w:val="center"/>
            </w:pPr>
          </w:p>
          <w:p w:rsidR="000B3529" w:rsidRPr="00AB3098" w:rsidRDefault="000B3529" w:rsidP="00BC56D0">
            <w:pPr>
              <w:pBdr>
                <w:bottom w:val="single" w:sz="12" w:space="1" w:color="auto"/>
              </w:pBdr>
              <w:spacing w:line="360" w:lineRule="auto"/>
              <w:jc w:val="center"/>
            </w:pPr>
          </w:p>
          <w:p w:rsidR="000B3529" w:rsidRPr="00AB3098" w:rsidRDefault="000B3529" w:rsidP="00BC56D0">
            <w:pPr>
              <w:jc w:val="center"/>
              <w:rPr>
                <w:vertAlign w:val="superscript"/>
              </w:rPr>
            </w:pPr>
            <w:r w:rsidRPr="00AB3098">
              <w:rPr>
                <w:vertAlign w:val="superscript"/>
              </w:rPr>
              <w:t>(расшифровка подписи лица, уполномоченного заверять копии)</w:t>
            </w:r>
          </w:p>
        </w:tc>
      </w:tr>
      <w:tr w:rsidR="000B3529" w:rsidRPr="00AB3098" w:rsidTr="00BC56D0">
        <w:trPr>
          <w:trHeight w:val="519"/>
        </w:trPr>
        <w:tc>
          <w:tcPr>
            <w:tcW w:w="4077" w:type="dxa"/>
          </w:tcPr>
          <w:p w:rsidR="000B3529" w:rsidRPr="00AB3098" w:rsidRDefault="000B3529" w:rsidP="00BC56D0">
            <w:pPr>
              <w:spacing w:line="360" w:lineRule="auto"/>
              <w:jc w:val="center"/>
            </w:pPr>
            <w:r w:rsidRPr="00AB3098">
              <w:t>«___»___________20__г.</w:t>
            </w:r>
          </w:p>
        </w:tc>
        <w:tc>
          <w:tcPr>
            <w:tcW w:w="2680" w:type="dxa"/>
            <w:vAlign w:val="bottom"/>
          </w:tcPr>
          <w:p w:rsidR="000B3529" w:rsidRPr="00AB3098" w:rsidRDefault="000B3529" w:rsidP="00BC56D0">
            <w:pPr>
              <w:spacing w:line="360" w:lineRule="auto"/>
              <w:ind w:right="-249"/>
              <w:jc w:val="center"/>
            </w:pPr>
          </w:p>
        </w:tc>
        <w:tc>
          <w:tcPr>
            <w:tcW w:w="2813" w:type="dxa"/>
          </w:tcPr>
          <w:p w:rsidR="000B3529" w:rsidRPr="00AB3098" w:rsidRDefault="000B3529" w:rsidP="00BC56D0">
            <w:pPr>
              <w:spacing w:line="360" w:lineRule="auto"/>
              <w:jc w:val="center"/>
            </w:pPr>
          </w:p>
        </w:tc>
      </w:tr>
    </w:tbl>
    <w:p w:rsidR="000B3529" w:rsidRDefault="000B3529" w:rsidP="000B3529">
      <w:pPr>
        <w:ind w:left="4956"/>
        <w:jc w:val="center"/>
      </w:pPr>
      <w:r w:rsidRPr="00397A5A">
        <w:lastRenderedPageBreak/>
        <w:t>Приложение №</w:t>
      </w:r>
      <w:r>
        <w:t> 3</w:t>
      </w:r>
    </w:p>
    <w:p w:rsidR="00FF7FA6" w:rsidRDefault="00FF7FA6" w:rsidP="00FF7FA6">
      <w:pPr>
        <w:ind w:left="4248"/>
        <w:jc w:val="center"/>
        <w:rPr>
          <w:sz w:val="18"/>
          <w:szCs w:val="18"/>
        </w:rPr>
      </w:pPr>
      <w:r w:rsidRPr="00481D6A">
        <w:t>к Порядку, утвержденному решением</w:t>
      </w:r>
    </w:p>
    <w:p w:rsidR="00FF7FA6" w:rsidRPr="00FF7FA6" w:rsidRDefault="00FF7FA6" w:rsidP="00FF7FA6">
      <w:pPr>
        <w:ind w:left="4248"/>
        <w:jc w:val="center"/>
      </w:pPr>
      <w:r w:rsidRPr="00FF7FA6">
        <w:t xml:space="preserve">решением </w:t>
      </w:r>
      <w:proofErr w:type="gramStart"/>
      <w:r w:rsidRPr="00FF7FA6">
        <w:t>территориальной</w:t>
      </w:r>
      <w:proofErr w:type="gramEnd"/>
      <w:r w:rsidRPr="00FF7FA6">
        <w:t xml:space="preserve"> избирательной</w:t>
      </w:r>
    </w:p>
    <w:p w:rsidR="00FF7FA6" w:rsidRPr="00FF7FA6" w:rsidRDefault="00FF7FA6" w:rsidP="00FF7FA6">
      <w:pPr>
        <w:ind w:left="4248"/>
        <w:jc w:val="center"/>
      </w:pPr>
      <w:r w:rsidRPr="00FF7FA6">
        <w:t xml:space="preserve">комиссии города </w:t>
      </w:r>
      <w:proofErr w:type="spellStart"/>
      <w:proofErr w:type="gramStart"/>
      <w:r w:rsidRPr="00FF7FA6">
        <w:t>Спасска-Дальнего</w:t>
      </w:r>
      <w:proofErr w:type="spellEnd"/>
      <w:proofErr w:type="gramEnd"/>
    </w:p>
    <w:p w:rsidR="00FF7FA6" w:rsidRPr="00FF7FA6" w:rsidRDefault="00FF7FA6" w:rsidP="00FF7FA6">
      <w:pPr>
        <w:ind w:left="4248"/>
        <w:jc w:val="center"/>
      </w:pPr>
      <w:r w:rsidRPr="00FF7FA6">
        <w:t xml:space="preserve">от </w:t>
      </w:r>
      <w:r w:rsidR="00940467">
        <w:t>________</w:t>
      </w:r>
      <w:r w:rsidRPr="00FF7FA6">
        <w:t xml:space="preserve"> 201</w:t>
      </w:r>
      <w:r w:rsidR="00940467">
        <w:t>5</w:t>
      </w:r>
      <w:r w:rsidRPr="00FF7FA6">
        <w:t xml:space="preserve"> г.  № </w:t>
      </w:r>
    </w:p>
    <w:p w:rsidR="000B3529" w:rsidRDefault="000B3529" w:rsidP="000B3529">
      <w:pPr>
        <w:spacing w:line="360" w:lineRule="auto"/>
        <w:ind w:left="4956"/>
        <w:jc w:val="center"/>
        <w:rPr>
          <w:sz w:val="28"/>
          <w:szCs w:val="28"/>
        </w:rPr>
      </w:pPr>
    </w:p>
    <w:p w:rsidR="000B3529" w:rsidRDefault="000B3529" w:rsidP="000B35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0B3529" w:rsidRDefault="000B3529" w:rsidP="000B35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Дана_________________________________________________________</w:t>
      </w:r>
    </w:p>
    <w:p w:rsidR="000B3529" w:rsidRDefault="000B3529" w:rsidP="000B3529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16"/>
          <w:szCs w:val="16"/>
        </w:rPr>
        <w:t>(указать полностью фамилию, имя, отчество освобожденного работника)</w:t>
      </w:r>
    </w:p>
    <w:p w:rsidR="000B3529" w:rsidRDefault="000B3529" w:rsidP="000B3529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том, что размер его (ее) средней заработной платы, исчисленной за фактически отработанное время за 12 календарных месяцев, предшествующих освобождению от основной работы для выполнения обязанностей члена избирательной комиссии с правом решающего голоса в связи с подготовкой и проведением </w:t>
      </w:r>
      <w:r w:rsidR="00940467">
        <w:rPr>
          <w:sz w:val="28"/>
          <w:szCs w:val="28"/>
        </w:rPr>
        <w:t xml:space="preserve">досрочных выборов </w:t>
      </w:r>
      <w:r w:rsidR="001A498F" w:rsidRPr="001A498F">
        <w:rPr>
          <w:sz w:val="28"/>
          <w:szCs w:val="28"/>
        </w:rPr>
        <w:t>депутатов Дум</w:t>
      </w:r>
      <w:r w:rsidR="00940467">
        <w:rPr>
          <w:sz w:val="28"/>
          <w:szCs w:val="28"/>
        </w:rPr>
        <w:t>ы</w:t>
      </w:r>
      <w:r w:rsidR="001A498F" w:rsidRPr="001A498F">
        <w:rPr>
          <w:sz w:val="28"/>
          <w:szCs w:val="28"/>
        </w:rPr>
        <w:t xml:space="preserve"> городского округа </w:t>
      </w:r>
      <w:proofErr w:type="spellStart"/>
      <w:r w:rsidR="001A498F" w:rsidRPr="001A498F">
        <w:rPr>
          <w:sz w:val="28"/>
          <w:szCs w:val="28"/>
        </w:rPr>
        <w:t>Спасск-Дальний</w:t>
      </w:r>
      <w:proofErr w:type="spellEnd"/>
      <w:r>
        <w:rPr>
          <w:sz w:val="28"/>
          <w:szCs w:val="28"/>
        </w:rPr>
        <w:t xml:space="preserve">, назначенных на </w:t>
      </w:r>
      <w:r w:rsidR="00940467">
        <w:rPr>
          <w:sz w:val="28"/>
          <w:szCs w:val="28"/>
        </w:rPr>
        <w:t>20 декабря 2015</w:t>
      </w:r>
      <w:r>
        <w:rPr>
          <w:sz w:val="28"/>
          <w:szCs w:val="28"/>
        </w:rPr>
        <w:t xml:space="preserve"> года, (приказ об освобождении от ______________20_____г. №______) </w:t>
      </w:r>
      <w:proofErr w:type="gramEnd"/>
    </w:p>
    <w:p w:rsidR="000B3529" w:rsidRDefault="000B3529" w:rsidP="000B35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 ___________________________________ руб. </w:t>
      </w:r>
      <w:proofErr w:type="spellStart"/>
      <w:r>
        <w:rPr>
          <w:sz w:val="28"/>
          <w:szCs w:val="28"/>
        </w:rPr>
        <w:t>_______коп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месяц.</w:t>
      </w:r>
    </w:p>
    <w:p w:rsidR="000B3529" w:rsidRDefault="000B3529" w:rsidP="000B3529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(сумма пропись)</w:t>
      </w:r>
    </w:p>
    <w:p w:rsidR="000B3529" w:rsidRDefault="000B3529" w:rsidP="000B3529">
      <w:pPr>
        <w:spacing w:line="360" w:lineRule="auto"/>
        <w:rPr>
          <w:sz w:val="28"/>
          <w:szCs w:val="28"/>
        </w:rPr>
      </w:pPr>
    </w:p>
    <w:p w:rsidR="000B3529" w:rsidRDefault="000B3529" w:rsidP="000B35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Справка дана для представления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</w:t>
      </w:r>
    </w:p>
    <w:p w:rsidR="000B3529" w:rsidRDefault="000B3529" w:rsidP="000B35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sz w:val="16"/>
          <w:szCs w:val="16"/>
        </w:rPr>
        <w:t>(полное наименование избирательной комиссии)</w:t>
      </w:r>
    </w:p>
    <w:p w:rsidR="000B3529" w:rsidRDefault="000B3529" w:rsidP="000B3529">
      <w:pPr>
        <w:spacing w:line="360" w:lineRule="auto"/>
        <w:rPr>
          <w:sz w:val="28"/>
          <w:szCs w:val="28"/>
        </w:rPr>
      </w:pPr>
    </w:p>
    <w:p w:rsidR="000B3529" w:rsidRDefault="000B3529" w:rsidP="000B3529">
      <w:pPr>
        <w:spacing w:line="360" w:lineRule="auto"/>
        <w:ind w:left="4956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827"/>
        <w:gridCol w:w="708"/>
        <w:gridCol w:w="1972"/>
        <w:gridCol w:w="2565"/>
      </w:tblGrid>
      <w:tr w:rsidR="000B3529" w:rsidRPr="00AB3098" w:rsidTr="00BC56D0">
        <w:trPr>
          <w:cantSplit/>
        </w:trPr>
        <w:tc>
          <w:tcPr>
            <w:tcW w:w="4535" w:type="dxa"/>
            <w:gridSpan w:val="2"/>
          </w:tcPr>
          <w:p w:rsidR="000B3529" w:rsidRPr="00AB3098" w:rsidRDefault="000B3529" w:rsidP="00BC56D0">
            <w:pPr>
              <w:keepNext/>
              <w:outlineLvl w:val="3"/>
              <w:rPr>
                <w:sz w:val="28"/>
              </w:rPr>
            </w:pPr>
            <w:r w:rsidRPr="00AB3098">
              <w:rPr>
                <w:sz w:val="28"/>
              </w:rPr>
              <w:t>Руководитель</w:t>
            </w:r>
          </w:p>
          <w:p w:rsidR="000B3529" w:rsidRPr="00AB3098" w:rsidRDefault="000B3529" w:rsidP="00BC56D0">
            <w:pPr>
              <w:spacing w:after="60"/>
              <w:jc w:val="both"/>
              <w:rPr>
                <w:sz w:val="28"/>
              </w:rPr>
            </w:pPr>
            <w:r w:rsidRPr="00AB3098">
              <w:rPr>
                <w:sz w:val="28"/>
                <w:szCs w:val="22"/>
              </w:rPr>
              <w:t>предприятия (организации)</w:t>
            </w:r>
          </w:p>
          <w:p w:rsidR="000B3529" w:rsidRPr="00AB3098" w:rsidRDefault="000B3529" w:rsidP="00BC56D0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AB3098">
              <w:rPr>
                <w:sz w:val="28"/>
              </w:rPr>
              <w:t>______________________________</w:t>
            </w:r>
            <w:r w:rsidRPr="00AB3098">
              <w:rPr>
                <w:sz w:val="22"/>
                <w:szCs w:val="22"/>
              </w:rPr>
              <w:br/>
            </w:r>
            <w:r w:rsidRPr="00AB3098">
              <w:rPr>
                <w:sz w:val="28"/>
                <w:szCs w:val="28"/>
                <w:vertAlign w:val="superscript"/>
              </w:rPr>
              <w:t>(полное наименование предприятия (организации)</w:t>
            </w:r>
            <w:proofErr w:type="gramEnd"/>
          </w:p>
        </w:tc>
        <w:tc>
          <w:tcPr>
            <w:tcW w:w="1972" w:type="dxa"/>
          </w:tcPr>
          <w:p w:rsidR="000B3529" w:rsidRPr="00AB3098" w:rsidRDefault="000B3529" w:rsidP="00BC56D0">
            <w:pPr>
              <w:jc w:val="both"/>
              <w:rPr>
                <w:sz w:val="28"/>
              </w:rPr>
            </w:pPr>
          </w:p>
          <w:p w:rsidR="000B3529" w:rsidRPr="00AB3098" w:rsidRDefault="000B3529" w:rsidP="00BC56D0">
            <w:pPr>
              <w:spacing w:after="120"/>
              <w:jc w:val="both"/>
              <w:rPr>
                <w:sz w:val="28"/>
              </w:rPr>
            </w:pPr>
          </w:p>
          <w:p w:rsidR="000B3529" w:rsidRPr="00AB3098" w:rsidRDefault="000B3529" w:rsidP="00BC56D0">
            <w:pPr>
              <w:jc w:val="both"/>
            </w:pPr>
            <w:r w:rsidRPr="00AB3098">
              <w:t xml:space="preserve">______________                    </w:t>
            </w:r>
          </w:p>
          <w:p w:rsidR="000B3529" w:rsidRPr="00AB3098" w:rsidRDefault="000B3529" w:rsidP="00BC56D0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  <w:r w:rsidRPr="00AB309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565" w:type="dxa"/>
          </w:tcPr>
          <w:p w:rsidR="000B3529" w:rsidRPr="00AB3098" w:rsidRDefault="000B3529" w:rsidP="00BC56D0">
            <w:pPr>
              <w:jc w:val="both"/>
              <w:rPr>
                <w:sz w:val="28"/>
              </w:rPr>
            </w:pPr>
          </w:p>
          <w:p w:rsidR="000B3529" w:rsidRPr="00AB3098" w:rsidRDefault="000B3529" w:rsidP="00BC56D0">
            <w:pPr>
              <w:spacing w:after="120"/>
              <w:jc w:val="both"/>
              <w:rPr>
                <w:sz w:val="28"/>
              </w:rPr>
            </w:pPr>
          </w:p>
          <w:p w:rsidR="000B3529" w:rsidRPr="00AB3098" w:rsidRDefault="000B3529" w:rsidP="00E61B03">
            <w:pPr>
              <w:spacing w:after="120"/>
              <w:jc w:val="center"/>
            </w:pPr>
            <w:r w:rsidRPr="00AB3098">
              <w:t xml:space="preserve">___________________ </w:t>
            </w:r>
            <w:r w:rsidRPr="00AB3098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0B3529" w:rsidRPr="00AB3098" w:rsidTr="00BC56D0">
        <w:trPr>
          <w:cantSplit/>
        </w:trPr>
        <w:tc>
          <w:tcPr>
            <w:tcW w:w="4535" w:type="dxa"/>
            <w:gridSpan w:val="2"/>
          </w:tcPr>
          <w:p w:rsidR="000B3529" w:rsidRPr="00AB3098" w:rsidRDefault="000B3529" w:rsidP="00BC56D0">
            <w:pPr>
              <w:keepNext/>
              <w:jc w:val="right"/>
              <w:outlineLvl w:val="3"/>
              <w:rPr>
                <w:sz w:val="28"/>
              </w:rPr>
            </w:pPr>
            <w:r w:rsidRPr="00AB3098">
              <w:rPr>
                <w:sz w:val="28"/>
              </w:rPr>
              <w:t>МП</w:t>
            </w:r>
          </w:p>
          <w:p w:rsidR="000B3529" w:rsidRPr="00AB3098" w:rsidRDefault="000B3529" w:rsidP="00BC56D0">
            <w:pPr>
              <w:keepNext/>
              <w:spacing w:line="360" w:lineRule="auto"/>
              <w:outlineLvl w:val="3"/>
              <w:rPr>
                <w:sz w:val="28"/>
              </w:rPr>
            </w:pPr>
          </w:p>
          <w:p w:rsidR="000B3529" w:rsidRPr="00AB3098" w:rsidRDefault="000B3529" w:rsidP="00BC56D0">
            <w:pPr>
              <w:keepNext/>
              <w:spacing w:line="360" w:lineRule="auto"/>
              <w:outlineLvl w:val="3"/>
              <w:rPr>
                <w:sz w:val="28"/>
              </w:rPr>
            </w:pPr>
            <w:r w:rsidRPr="00AB3098">
              <w:rPr>
                <w:sz w:val="28"/>
              </w:rPr>
              <w:t>Главный бухгалтер</w:t>
            </w:r>
          </w:p>
        </w:tc>
        <w:tc>
          <w:tcPr>
            <w:tcW w:w="1972" w:type="dxa"/>
          </w:tcPr>
          <w:p w:rsidR="000B3529" w:rsidRPr="00AB3098" w:rsidRDefault="000B3529" w:rsidP="00BC56D0">
            <w:pPr>
              <w:spacing w:after="120"/>
              <w:jc w:val="both"/>
            </w:pPr>
          </w:p>
          <w:p w:rsidR="000B3529" w:rsidRPr="00AB3098" w:rsidRDefault="000B3529" w:rsidP="00BC56D0">
            <w:pPr>
              <w:jc w:val="center"/>
            </w:pPr>
          </w:p>
          <w:p w:rsidR="00E61B03" w:rsidRDefault="00E61B03" w:rsidP="00E61B03"/>
          <w:p w:rsidR="00E61B03" w:rsidRDefault="00E61B03" w:rsidP="00E61B03"/>
          <w:p w:rsidR="000B3529" w:rsidRPr="00AB3098" w:rsidRDefault="000B3529" w:rsidP="00E61B03">
            <w:r w:rsidRPr="00AB3098">
              <w:t xml:space="preserve">______________ </w:t>
            </w:r>
            <w:r w:rsidRPr="00AB309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565" w:type="dxa"/>
          </w:tcPr>
          <w:p w:rsidR="000B3529" w:rsidRPr="00AB3098" w:rsidRDefault="000B3529" w:rsidP="00BC56D0">
            <w:pPr>
              <w:spacing w:after="120"/>
              <w:jc w:val="both"/>
            </w:pPr>
          </w:p>
          <w:p w:rsidR="000B3529" w:rsidRPr="00AB3098" w:rsidRDefault="000B3529" w:rsidP="00BC56D0">
            <w:pPr>
              <w:spacing w:after="120"/>
              <w:jc w:val="center"/>
            </w:pPr>
          </w:p>
          <w:p w:rsidR="000B3529" w:rsidRPr="00AB3098" w:rsidRDefault="000B3529" w:rsidP="00BC56D0">
            <w:pPr>
              <w:spacing w:after="120"/>
              <w:jc w:val="center"/>
            </w:pPr>
          </w:p>
          <w:p w:rsidR="000B3529" w:rsidRPr="00AB3098" w:rsidRDefault="000B3529" w:rsidP="00E61B03">
            <w:pPr>
              <w:spacing w:after="120"/>
              <w:jc w:val="center"/>
            </w:pPr>
            <w:r w:rsidRPr="00AB3098">
              <w:t xml:space="preserve">_________________ </w:t>
            </w:r>
            <w:r w:rsidRPr="00AB3098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0B3529" w:rsidRPr="00AB3098" w:rsidTr="00BC56D0">
        <w:trPr>
          <w:trHeight w:val="519"/>
        </w:trPr>
        <w:tc>
          <w:tcPr>
            <w:tcW w:w="3827" w:type="dxa"/>
          </w:tcPr>
          <w:p w:rsidR="000B3529" w:rsidRPr="00AB3098" w:rsidRDefault="000B3529" w:rsidP="00BC56D0">
            <w:pPr>
              <w:spacing w:line="360" w:lineRule="auto"/>
              <w:jc w:val="center"/>
            </w:pPr>
            <w:r w:rsidRPr="00AB3098">
              <w:t>_____________20__г.</w:t>
            </w:r>
          </w:p>
        </w:tc>
        <w:tc>
          <w:tcPr>
            <w:tcW w:w="2680" w:type="dxa"/>
            <w:gridSpan w:val="2"/>
            <w:vAlign w:val="bottom"/>
          </w:tcPr>
          <w:p w:rsidR="000B3529" w:rsidRPr="00AB3098" w:rsidRDefault="000B3529" w:rsidP="00BC56D0">
            <w:pPr>
              <w:spacing w:line="360" w:lineRule="auto"/>
              <w:ind w:right="-249"/>
              <w:jc w:val="center"/>
            </w:pPr>
          </w:p>
        </w:tc>
        <w:tc>
          <w:tcPr>
            <w:tcW w:w="2565" w:type="dxa"/>
          </w:tcPr>
          <w:p w:rsidR="000B3529" w:rsidRPr="00AB3098" w:rsidRDefault="000B3529" w:rsidP="00BC56D0">
            <w:pPr>
              <w:spacing w:line="360" w:lineRule="auto"/>
              <w:jc w:val="center"/>
            </w:pPr>
          </w:p>
        </w:tc>
      </w:tr>
    </w:tbl>
    <w:p w:rsidR="000B3529" w:rsidRDefault="000B3529" w:rsidP="000B3529">
      <w:pPr>
        <w:spacing w:line="360" w:lineRule="auto"/>
        <w:ind w:right="140"/>
        <w:jc w:val="right"/>
        <w:rPr>
          <w:sz w:val="28"/>
          <w:szCs w:val="28"/>
        </w:rPr>
      </w:pPr>
    </w:p>
    <w:p w:rsidR="00E61B03" w:rsidRDefault="00E61B03" w:rsidP="000B3529">
      <w:pPr>
        <w:spacing w:line="360" w:lineRule="auto"/>
        <w:ind w:right="140"/>
        <w:jc w:val="right"/>
        <w:rPr>
          <w:sz w:val="28"/>
          <w:szCs w:val="28"/>
        </w:rPr>
      </w:pPr>
    </w:p>
    <w:p w:rsidR="00E61B03" w:rsidRDefault="00E61B03" w:rsidP="000B3529">
      <w:pPr>
        <w:spacing w:line="360" w:lineRule="auto"/>
        <w:ind w:right="140"/>
        <w:jc w:val="right"/>
        <w:rPr>
          <w:sz w:val="28"/>
          <w:szCs w:val="28"/>
        </w:rPr>
      </w:pPr>
    </w:p>
    <w:p w:rsidR="00E61B03" w:rsidRPr="00BD48ED" w:rsidRDefault="00E61B03" w:rsidP="00E61B03">
      <w:pPr>
        <w:ind w:left="4248"/>
        <w:jc w:val="center"/>
        <w:rPr>
          <w:sz w:val="18"/>
          <w:szCs w:val="18"/>
        </w:rPr>
      </w:pPr>
      <w:r w:rsidRPr="00BD48ED">
        <w:rPr>
          <w:sz w:val="18"/>
          <w:szCs w:val="18"/>
        </w:rPr>
        <w:t>Приложение № 1</w:t>
      </w:r>
    </w:p>
    <w:p w:rsidR="00E61B03" w:rsidRDefault="00E61B03" w:rsidP="00E61B03">
      <w:pPr>
        <w:ind w:left="4248"/>
        <w:jc w:val="center"/>
        <w:rPr>
          <w:sz w:val="20"/>
          <w:szCs w:val="20"/>
        </w:rPr>
      </w:pPr>
      <w:r w:rsidRPr="00BD48ED">
        <w:rPr>
          <w:sz w:val="18"/>
          <w:szCs w:val="18"/>
        </w:rPr>
        <w:t xml:space="preserve">к Положению, </w:t>
      </w:r>
      <w:proofErr w:type="gramStart"/>
      <w:r>
        <w:rPr>
          <w:sz w:val="18"/>
          <w:szCs w:val="18"/>
        </w:rPr>
        <w:t>утвержденного</w:t>
      </w:r>
      <w:proofErr w:type="gramEnd"/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решением</w:t>
      </w:r>
    </w:p>
    <w:p w:rsidR="00E61B03" w:rsidRDefault="00E61B03" w:rsidP="00E61B03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территориальной избирательной</w:t>
      </w:r>
    </w:p>
    <w:p w:rsidR="00E61B03" w:rsidRDefault="00E61B03" w:rsidP="00E61B03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комиссии города </w:t>
      </w:r>
      <w:proofErr w:type="spellStart"/>
      <w:proofErr w:type="gramStart"/>
      <w:r>
        <w:rPr>
          <w:sz w:val="20"/>
          <w:szCs w:val="20"/>
        </w:rPr>
        <w:t>Спасска-Дальнего</w:t>
      </w:r>
      <w:proofErr w:type="spellEnd"/>
      <w:proofErr w:type="gramEnd"/>
    </w:p>
    <w:p w:rsidR="00E61B03" w:rsidRDefault="00E61B03" w:rsidP="00E61B03">
      <w:pPr>
        <w:ind w:left="4248"/>
        <w:jc w:val="center"/>
      </w:pPr>
      <w:r>
        <w:rPr>
          <w:sz w:val="20"/>
          <w:szCs w:val="20"/>
        </w:rPr>
        <w:t xml:space="preserve">от </w:t>
      </w:r>
      <w:r w:rsidR="00940467">
        <w:rPr>
          <w:sz w:val="20"/>
          <w:szCs w:val="20"/>
        </w:rPr>
        <w:t>_______</w:t>
      </w:r>
      <w:r>
        <w:rPr>
          <w:sz w:val="20"/>
          <w:szCs w:val="20"/>
        </w:rPr>
        <w:t>201</w:t>
      </w:r>
      <w:r w:rsidR="00940467">
        <w:rPr>
          <w:sz w:val="20"/>
          <w:szCs w:val="20"/>
        </w:rPr>
        <w:t>5</w:t>
      </w:r>
      <w:r>
        <w:rPr>
          <w:sz w:val="20"/>
          <w:szCs w:val="20"/>
        </w:rPr>
        <w:t xml:space="preserve"> г.  № </w:t>
      </w:r>
    </w:p>
    <w:p w:rsidR="00E61B03" w:rsidRPr="00B668D4" w:rsidRDefault="00E61B03" w:rsidP="00E61B03">
      <w:pPr>
        <w:widowControl w:val="0"/>
      </w:pPr>
    </w:p>
    <w:p w:rsidR="00E61B03" w:rsidRPr="00E35BC2" w:rsidRDefault="00E61B03" w:rsidP="00E61B03">
      <w:pPr>
        <w:keepNext/>
        <w:spacing w:before="240" w:after="60"/>
        <w:jc w:val="center"/>
        <w:outlineLvl w:val="1"/>
      </w:pPr>
      <w:r w:rsidRPr="00E7250D">
        <w:rPr>
          <w:bCs/>
          <w:iCs/>
          <w:sz w:val="28"/>
          <w:szCs w:val="28"/>
        </w:rPr>
        <w:t>Размер дополнител</w:t>
      </w:r>
      <w:r>
        <w:rPr>
          <w:bCs/>
          <w:iCs/>
          <w:sz w:val="28"/>
          <w:szCs w:val="28"/>
        </w:rPr>
        <w:t>ьной оплаты труда</w:t>
      </w:r>
      <w:r w:rsidRPr="00E7250D">
        <w:rPr>
          <w:bCs/>
          <w:iCs/>
          <w:sz w:val="28"/>
          <w:szCs w:val="28"/>
        </w:rPr>
        <w:br/>
        <w:t xml:space="preserve">членам территориальной, участковой избирательных комиссий в </w:t>
      </w:r>
      <w:r>
        <w:rPr>
          <w:bCs/>
          <w:iCs/>
          <w:sz w:val="28"/>
          <w:szCs w:val="28"/>
        </w:rPr>
        <w:t xml:space="preserve">период подготовки и проведения </w:t>
      </w:r>
      <w:r w:rsidR="00940467">
        <w:rPr>
          <w:bCs/>
          <w:iCs/>
          <w:sz w:val="28"/>
          <w:szCs w:val="28"/>
        </w:rPr>
        <w:t xml:space="preserve">досрочных </w:t>
      </w:r>
      <w:r>
        <w:rPr>
          <w:sz w:val="28"/>
          <w:szCs w:val="28"/>
        </w:rPr>
        <w:t xml:space="preserve">выборов депутатов Думы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</w:p>
    <w:p w:rsidR="00E61B03" w:rsidRPr="000B5BA4" w:rsidRDefault="00E61B03" w:rsidP="00E61B03">
      <w:pPr>
        <w:widowControl w:val="0"/>
        <w:rPr>
          <w:sz w:val="28"/>
          <w:szCs w:val="28"/>
        </w:rPr>
      </w:pPr>
    </w:p>
    <w:p w:rsidR="00E61B03" w:rsidRDefault="00E61B03" w:rsidP="00E61B03">
      <w:pPr>
        <w:widowControl w:val="0"/>
      </w:pPr>
      <w:r w:rsidRPr="00933216">
        <w:t>Таб.1</w:t>
      </w:r>
      <w:r>
        <w:t xml:space="preserve">                                                       </w:t>
      </w:r>
    </w:p>
    <w:tbl>
      <w:tblPr>
        <w:tblStyle w:val="af2"/>
        <w:tblW w:w="0" w:type="auto"/>
        <w:tblLook w:val="04A0"/>
      </w:tblPr>
      <w:tblGrid>
        <w:gridCol w:w="4816"/>
        <w:gridCol w:w="4755"/>
      </w:tblGrid>
      <w:tr w:rsidR="00E61B03" w:rsidRPr="00B668D4" w:rsidTr="00BC56D0">
        <w:tc>
          <w:tcPr>
            <w:tcW w:w="4816" w:type="dxa"/>
            <w:hideMark/>
          </w:tcPr>
          <w:p w:rsidR="00E61B03" w:rsidRDefault="00E61B03" w:rsidP="00BC56D0">
            <w:pPr>
              <w:widowControl w:val="0"/>
              <w:rPr>
                <w:sz w:val="28"/>
                <w:szCs w:val="28"/>
              </w:rPr>
            </w:pPr>
            <w:r w:rsidRPr="00B668D4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, </w:t>
            </w:r>
          </w:p>
          <w:p w:rsidR="00E61B03" w:rsidRPr="00B668D4" w:rsidRDefault="00E61B03" w:rsidP="00BC56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Pr="00B668D4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4755" w:type="dxa"/>
            <w:hideMark/>
          </w:tcPr>
          <w:p w:rsidR="00E61B03" w:rsidRPr="00B668D4" w:rsidRDefault="00E61B03" w:rsidP="00BC56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41,04</w:t>
            </w:r>
            <w:r w:rsidRPr="00B66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B668D4">
              <w:rPr>
                <w:sz w:val="28"/>
                <w:szCs w:val="28"/>
              </w:rPr>
              <w:t xml:space="preserve"> за 1 час работы</w:t>
            </w:r>
          </w:p>
        </w:tc>
      </w:tr>
      <w:tr w:rsidR="00E61B03" w:rsidRPr="00B668D4" w:rsidTr="00BC56D0">
        <w:tc>
          <w:tcPr>
            <w:tcW w:w="4816" w:type="dxa"/>
            <w:hideMark/>
          </w:tcPr>
          <w:p w:rsidR="00E61B03" w:rsidRPr="00B668D4" w:rsidRDefault="00E61B03" w:rsidP="00BC56D0">
            <w:pPr>
              <w:widowControl w:val="0"/>
              <w:rPr>
                <w:sz w:val="28"/>
                <w:szCs w:val="28"/>
              </w:rPr>
            </w:pPr>
            <w:r w:rsidRPr="00B668D4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4755" w:type="dxa"/>
            <w:hideMark/>
          </w:tcPr>
          <w:p w:rsidR="00E61B03" w:rsidRPr="00B668D4" w:rsidRDefault="00E61B03" w:rsidP="00BC56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36,48</w:t>
            </w:r>
            <w:r w:rsidRPr="00B66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B668D4">
              <w:rPr>
                <w:sz w:val="28"/>
                <w:szCs w:val="28"/>
              </w:rPr>
              <w:t xml:space="preserve"> за 1 час работы</w:t>
            </w:r>
          </w:p>
        </w:tc>
      </w:tr>
    </w:tbl>
    <w:p w:rsidR="00E61B03" w:rsidRDefault="00E61B03" w:rsidP="00E61B03"/>
    <w:p w:rsidR="00E61B03" w:rsidRDefault="00E61B03" w:rsidP="00E61B03"/>
    <w:p w:rsidR="00E61B03" w:rsidRPr="000B3D33" w:rsidRDefault="00E61B03" w:rsidP="00E61B03">
      <w:pPr>
        <w:widowControl w:val="0"/>
        <w:rPr>
          <w:sz w:val="28"/>
          <w:szCs w:val="28"/>
        </w:rPr>
      </w:pPr>
      <w:r>
        <w:t xml:space="preserve">                                                                      </w:t>
      </w:r>
    </w:p>
    <w:p w:rsidR="00E61B03" w:rsidRPr="005645C3" w:rsidRDefault="00E61B03" w:rsidP="00E61B03">
      <w:pPr>
        <w:widowControl w:val="0"/>
      </w:pPr>
      <w:r>
        <w:t>Таб.2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985"/>
        <w:gridCol w:w="2126"/>
        <w:gridCol w:w="1666"/>
      </w:tblGrid>
      <w:tr w:rsidR="00E61B03" w:rsidRPr="00894DC2" w:rsidTr="00BC56D0">
        <w:trPr>
          <w:cantSplit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3" w:rsidRPr="00894DC2" w:rsidRDefault="00E61B03" w:rsidP="00BC56D0">
            <w:pPr>
              <w:widowControl w:val="0"/>
              <w:jc w:val="center"/>
            </w:pPr>
            <w:r w:rsidRPr="00894DC2">
              <w:t>№№</w:t>
            </w:r>
          </w:p>
          <w:p w:rsidR="00E61B03" w:rsidRPr="00894DC2" w:rsidRDefault="00E61B03" w:rsidP="00BC56D0">
            <w:pPr>
              <w:widowControl w:val="0"/>
              <w:jc w:val="center"/>
            </w:pPr>
            <w:r w:rsidRPr="00894DC2">
              <w:t>избирательных участков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3" w:rsidRPr="005645C3" w:rsidRDefault="00E61B03" w:rsidP="00BC56D0">
            <w:pPr>
              <w:pStyle w:val="4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 w:rsidRPr="005645C3">
              <w:rPr>
                <w:sz w:val="24"/>
                <w:szCs w:val="24"/>
              </w:rPr>
              <w:t>Размер дополнительной оплаты труда</w:t>
            </w:r>
            <w:r>
              <w:rPr>
                <w:sz w:val="24"/>
                <w:szCs w:val="24"/>
              </w:rPr>
              <w:t xml:space="preserve"> за 1 час </w:t>
            </w:r>
          </w:p>
        </w:tc>
      </w:tr>
      <w:tr w:rsidR="00E61B03" w:rsidRPr="00894DC2" w:rsidTr="00BC56D0">
        <w:trPr>
          <w:cantSplit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3" w:rsidRPr="00894DC2" w:rsidRDefault="00E61B03" w:rsidP="00BC56D0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3" w:rsidRPr="00894DC2" w:rsidRDefault="00E61B03" w:rsidP="00BC56D0">
            <w:pPr>
              <w:widowControl w:val="0"/>
              <w:jc w:val="center"/>
            </w:pPr>
            <w:r w:rsidRPr="00894DC2">
              <w:t>председател</w:t>
            </w:r>
            <w:r>
              <w:t>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3" w:rsidRPr="00894DC2" w:rsidRDefault="00E61B03" w:rsidP="00BC56D0">
            <w:pPr>
              <w:widowControl w:val="0"/>
              <w:jc w:val="center"/>
            </w:pPr>
            <w:r>
              <w:t xml:space="preserve">заместитель председателя,  секретарь комиссии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3" w:rsidRDefault="00E61B03" w:rsidP="00BC56D0">
            <w:pPr>
              <w:widowControl w:val="0"/>
              <w:jc w:val="center"/>
            </w:pPr>
            <w:r>
              <w:t>ч</w:t>
            </w:r>
            <w:r w:rsidRPr="00894DC2">
              <w:t>лен</w:t>
            </w:r>
            <w:r>
              <w:t>ы</w:t>
            </w:r>
          </w:p>
          <w:p w:rsidR="00E61B03" w:rsidRDefault="00E61B03" w:rsidP="00BC56D0">
            <w:pPr>
              <w:widowControl w:val="0"/>
              <w:jc w:val="center"/>
            </w:pPr>
            <w:r>
              <w:t>комиссии</w:t>
            </w:r>
          </w:p>
          <w:p w:rsidR="00E61B03" w:rsidRPr="00894DC2" w:rsidRDefault="00E61B03" w:rsidP="00BC56D0">
            <w:pPr>
              <w:widowControl w:val="0"/>
              <w:jc w:val="center"/>
            </w:pPr>
          </w:p>
        </w:tc>
      </w:tr>
      <w:tr w:rsidR="00E61B03" w:rsidRPr="00894DC2" w:rsidTr="00BC56D0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3" w:rsidRPr="00894DC2" w:rsidRDefault="00E61B03" w:rsidP="00BC56D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3" w:rsidRPr="00894DC2" w:rsidRDefault="00E61B03" w:rsidP="00BC56D0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3" w:rsidRPr="00894DC2" w:rsidRDefault="00E61B03" w:rsidP="00BC56D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3" w:rsidRPr="00894DC2" w:rsidRDefault="00E61B03" w:rsidP="00BC56D0">
            <w:pPr>
              <w:widowControl w:val="0"/>
              <w:jc w:val="center"/>
            </w:pPr>
            <w:r>
              <w:t>4</w:t>
            </w:r>
          </w:p>
        </w:tc>
      </w:tr>
      <w:tr w:rsidR="00E61B03" w:rsidRPr="00894DC2" w:rsidTr="00BC56D0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3" w:rsidRDefault="00E61B03" w:rsidP="00BC56D0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E61B03" w:rsidRPr="00894DC2" w:rsidRDefault="00E61B03" w:rsidP="00E61B03">
            <w:pPr>
              <w:widowControl w:val="0"/>
              <w:spacing w:line="360" w:lineRule="auto"/>
            </w:pPr>
            <w:r w:rsidRPr="00933216">
              <w:rPr>
                <w:sz w:val="28"/>
                <w:szCs w:val="28"/>
              </w:rPr>
              <w:t>До 1000   избирателей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3" w:rsidRDefault="00E61B03" w:rsidP="00BC56D0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E61B03" w:rsidRPr="0020016E" w:rsidRDefault="00E61B03" w:rsidP="00BC56D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30,00 руб.   </w:t>
            </w:r>
          </w:p>
          <w:p w:rsidR="00E61B03" w:rsidRPr="00894DC2" w:rsidRDefault="00E61B03" w:rsidP="00BC56D0">
            <w:pPr>
              <w:widowControl w:val="0"/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3" w:rsidRDefault="00E61B03" w:rsidP="00BC56D0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E61B03" w:rsidRPr="0020016E" w:rsidRDefault="00E61B03" w:rsidP="00BC56D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</w:t>
            </w:r>
            <w:r w:rsidRPr="0020016E">
              <w:rPr>
                <w:sz w:val="28"/>
                <w:szCs w:val="28"/>
              </w:rPr>
              <w:t xml:space="preserve"> руб. </w:t>
            </w:r>
          </w:p>
          <w:p w:rsidR="00E61B03" w:rsidRPr="00894DC2" w:rsidRDefault="00E61B03" w:rsidP="00BC56D0">
            <w:pPr>
              <w:widowControl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3" w:rsidRDefault="00E61B03" w:rsidP="00BC56D0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E61B03" w:rsidRPr="00894DC2" w:rsidRDefault="00E61B03" w:rsidP="00BC56D0">
            <w:pPr>
              <w:widowControl w:val="0"/>
              <w:spacing w:line="360" w:lineRule="auto"/>
            </w:pPr>
            <w:r>
              <w:rPr>
                <w:sz w:val="28"/>
                <w:szCs w:val="28"/>
              </w:rPr>
              <w:t>24,00</w:t>
            </w:r>
            <w:r w:rsidRPr="0020016E">
              <w:rPr>
                <w:sz w:val="28"/>
                <w:szCs w:val="28"/>
              </w:rPr>
              <w:t xml:space="preserve"> руб.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61B03" w:rsidRPr="00894DC2" w:rsidTr="00BC56D0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3" w:rsidRDefault="00E61B03" w:rsidP="00BC56D0">
            <w:pPr>
              <w:widowControl w:val="0"/>
              <w:rPr>
                <w:b/>
                <w:sz w:val="28"/>
                <w:szCs w:val="28"/>
              </w:rPr>
            </w:pPr>
          </w:p>
          <w:p w:rsidR="00E61B03" w:rsidRDefault="00E61B03" w:rsidP="00BC56D0">
            <w:pPr>
              <w:widowControl w:val="0"/>
              <w:rPr>
                <w:sz w:val="28"/>
                <w:szCs w:val="28"/>
              </w:rPr>
            </w:pPr>
            <w:r w:rsidRPr="00933216">
              <w:rPr>
                <w:sz w:val="28"/>
                <w:szCs w:val="28"/>
              </w:rPr>
              <w:t>От 1001 до 2000 избирателей</w:t>
            </w:r>
          </w:p>
          <w:p w:rsidR="00E61B03" w:rsidRPr="0020016E" w:rsidRDefault="00E61B03" w:rsidP="00BC56D0">
            <w:pPr>
              <w:widowControl w:val="0"/>
              <w:rPr>
                <w:sz w:val="28"/>
                <w:szCs w:val="28"/>
              </w:rPr>
            </w:pPr>
          </w:p>
          <w:p w:rsidR="00E61B03" w:rsidRPr="00894DC2" w:rsidRDefault="00E61B03" w:rsidP="00BC56D0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3" w:rsidRDefault="00E61B03" w:rsidP="00BC56D0">
            <w:pPr>
              <w:widowControl w:val="0"/>
              <w:rPr>
                <w:sz w:val="28"/>
                <w:szCs w:val="28"/>
              </w:rPr>
            </w:pPr>
          </w:p>
          <w:p w:rsidR="00E61B03" w:rsidRPr="0020016E" w:rsidRDefault="00E61B03" w:rsidP="00BC56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33,60</w:t>
            </w:r>
            <w:r w:rsidRPr="0020016E">
              <w:rPr>
                <w:sz w:val="28"/>
                <w:szCs w:val="28"/>
              </w:rPr>
              <w:t xml:space="preserve"> руб. </w:t>
            </w:r>
          </w:p>
          <w:p w:rsidR="00E61B03" w:rsidRPr="00894DC2" w:rsidRDefault="00E61B03" w:rsidP="00BC56D0">
            <w:pPr>
              <w:widowControl w:val="0"/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3" w:rsidRDefault="00E61B03" w:rsidP="00BC56D0">
            <w:pPr>
              <w:widowControl w:val="0"/>
              <w:rPr>
                <w:sz w:val="28"/>
                <w:szCs w:val="28"/>
              </w:rPr>
            </w:pPr>
          </w:p>
          <w:p w:rsidR="00E61B03" w:rsidRPr="0020016E" w:rsidRDefault="00E61B03" w:rsidP="00BC56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30,24</w:t>
            </w:r>
            <w:r w:rsidRPr="0020016E">
              <w:rPr>
                <w:sz w:val="28"/>
                <w:szCs w:val="28"/>
              </w:rPr>
              <w:t xml:space="preserve"> руб. </w:t>
            </w:r>
          </w:p>
          <w:p w:rsidR="00E61B03" w:rsidRPr="00894DC2" w:rsidRDefault="00E61B03" w:rsidP="00BC56D0">
            <w:pPr>
              <w:widowControl w:val="0"/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3" w:rsidRDefault="00E61B03" w:rsidP="00BC56D0">
            <w:pPr>
              <w:widowControl w:val="0"/>
              <w:rPr>
                <w:sz w:val="28"/>
                <w:szCs w:val="28"/>
              </w:rPr>
            </w:pPr>
          </w:p>
          <w:p w:rsidR="00E61B03" w:rsidRPr="0020016E" w:rsidRDefault="00E61B03" w:rsidP="00BC56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26,88</w:t>
            </w:r>
            <w:r w:rsidRPr="0020016E">
              <w:rPr>
                <w:sz w:val="28"/>
                <w:szCs w:val="28"/>
              </w:rPr>
              <w:t xml:space="preserve"> руб. </w:t>
            </w:r>
          </w:p>
          <w:p w:rsidR="00E61B03" w:rsidRPr="00894DC2" w:rsidRDefault="00E61B03" w:rsidP="00BC56D0">
            <w:pPr>
              <w:widowControl w:val="0"/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61B03" w:rsidRDefault="00E61B03" w:rsidP="00E61B03"/>
    <w:p w:rsidR="00E61B03" w:rsidRPr="00112772" w:rsidRDefault="00E61B03" w:rsidP="00E61B03">
      <w:pPr>
        <w:rPr>
          <w:sz w:val="26"/>
          <w:szCs w:val="26"/>
        </w:rPr>
      </w:pPr>
    </w:p>
    <w:p w:rsidR="00E61B03" w:rsidRDefault="00E61B03" w:rsidP="000B3529">
      <w:pPr>
        <w:spacing w:line="360" w:lineRule="auto"/>
        <w:ind w:right="140"/>
        <w:jc w:val="right"/>
        <w:rPr>
          <w:sz w:val="28"/>
          <w:szCs w:val="28"/>
        </w:rPr>
      </w:pPr>
    </w:p>
    <w:p w:rsidR="00E61B03" w:rsidRDefault="00E61B03" w:rsidP="000B3529">
      <w:pPr>
        <w:spacing w:line="360" w:lineRule="auto"/>
        <w:ind w:right="140"/>
        <w:jc w:val="right"/>
        <w:rPr>
          <w:sz w:val="28"/>
          <w:szCs w:val="28"/>
        </w:rPr>
        <w:sectPr w:rsidR="00E61B03" w:rsidSect="00BC56D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B3529" w:rsidRDefault="00CA3180" w:rsidP="00CA3180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0B3529">
        <w:t>П</w:t>
      </w:r>
      <w:r w:rsidR="000B3529" w:rsidRPr="00397A5A">
        <w:t>риложение №</w:t>
      </w:r>
      <w:r w:rsidR="000B3529">
        <w:t> 4</w:t>
      </w:r>
    </w:p>
    <w:p w:rsidR="00CA3180" w:rsidRDefault="00CA3180" w:rsidP="00CA3180">
      <w:pPr>
        <w:ind w:left="4248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</w:t>
      </w:r>
      <w:r w:rsidRPr="00481D6A">
        <w:t>к Порядку, утвержденному решением</w:t>
      </w:r>
    </w:p>
    <w:p w:rsidR="00CA3180" w:rsidRPr="00FF7FA6" w:rsidRDefault="00CA3180" w:rsidP="00CA3180">
      <w:pPr>
        <w:ind w:left="4248"/>
        <w:jc w:val="center"/>
      </w:pPr>
      <w:r>
        <w:t xml:space="preserve">                                                                                                 </w:t>
      </w:r>
      <w:r w:rsidRPr="00FF7FA6">
        <w:t xml:space="preserve">решением </w:t>
      </w:r>
      <w:proofErr w:type="gramStart"/>
      <w:r w:rsidRPr="00FF7FA6">
        <w:t>территориальной</w:t>
      </w:r>
      <w:proofErr w:type="gramEnd"/>
      <w:r w:rsidRPr="00FF7FA6">
        <w:t xml:space="preserve"> избирательной</w:t>
      </w:r>
    </w:p>
    <w:p w:rsidR="00CA3180" w:rsidRPr="00FF7FA6" w:rsidRDefault="00CA3180" w:rsidP="00CA3180">
      <w:pPr>
        <w:ind w:left="4248"/>
        <w:jc w:val="center"/>
      </w:pPr>
      <w:r>
        <w:t xml:space="preserve">                                                                                                      </w:t>
      </w:r>
      <w:r w:rsidRPr="00FF7FA6">
        <w:t xml:space="preserve">комиссии города </w:t>
      </w:r>
      <w:proofErr w:type="spellStart"/>
      <w:proofErr w:type="gramStart"/>
      <w:r w:rsidRPr="00FF7FA6">
        <w:t>Спасска-Дальнего</w:t>
      </w:r>
      <w:proofErr w:type="spellEnd"/>
      <w:proofErr w:type="gramEnd"/>
    </w:p>
    <w:p w:rsidR="00CA3180" w:rsidRPr="00FF7FA6" w:rsidRDefault="00CA3180" w:rsidP="00CA3180">
      <w:pPr>
        <w:ind w:left="4248"/>
        <w:jc w:val="center"/>
      </w:pPr>
      <w:r>
        <w:t xml:space="preserve">                                                                                                     </w:t>
      </w:r>
      <w:r w:rsidRPr="00FF7FA6">
        <w:t xml:space="preserve">от </w:t>
      </w:r>
      <w:r w:rsidR="00940467">
        <w:t>_________</w:t>
      </w:r>
      <w:r w:rsidRPr="00FF7FA6">
        <w:t xml:space="preserve"> 201</w:t>
      </w:r>
      <w:r w:rsidR="00940467">
        <w:t>5</w:t>
      </w:r>
      <w:r w:rsidRPr="00FF7FA6">
        <w:t xml:space="preserve"> г.  № </w:t>
      </w:r>
    </w:p>
    <w:p w:rsidR="00CA3180" w:rsidRDefault="00CA3180" w:rsidP="000B3529">
      <w:pPr>
        <w:jc w:val="right"/>
      </w:pPr>
    </w:p>
    <w:tbl>
      <w:tblPr>
        <w:tblW w:w="0" w:type="auto"/>
        <w:tblLook w:val="00BF"/>
      </w:tblPr>
      <w:tblGrid>
        <w:gridCol w:w="5676"/>
        <w:gridCol w:w="4452"/>
        <w:gridCol w:w="4658"/>
      </w:tblGrid>
      <w:tr w:rsidR="000B3529" w:rsidRPr="00AB3098" w:rsidTr="00BC56D0">
        <w:tc>
          <w:tcPr>
            <w:tcW w:w="5676" w:type="dxa"/>
          </w:tcPr>
          <w:p w:rsidR="000B3529" w:rsidRPr="00AB3098" w:rsidRDefault="000B3529" w:rsidP="00CA3180">
            <w:proofErr w:type="gramStart"/>
            <w:r w:rsidRPr="00AB3098">
              <w:rPr>
                <w:bCs/>
              </w:rPr>
              <w:t>Утвержден</w:t>
            </w:r>
            <w:proofErr w:type="gramEnd"/>
            <w:r w:rsidRPr="00AB3098">
              <w:rPr>
                <w:bCs/>
              </w:rPr>
              <w:t xml:space="preserve"> </w:t>
            </w:r>
            <w:r w:rsidRPr="00AB3098">
              <w:t xml:space="preserve">решением </w:t>
            </w:r>
          </w:p>
          <w:p w:rsidR="000B3529" w:rsidRPr="00AB3098" w:rsidRDefault="000B3529" w:rsidP="00BC56D0">
            <w:pPr>
              <w:jc w:val="both"/>
              <w:rPr>
                <w:sz w:val="28"/>
              </w:rPr>
            </w:pPr>
            <w:r w:rsidRPr="00AB3098">
              <w:rPr>
                <w:sz w:val="28"/>
              </w:rPr>
              <w:t>_______________________________________</w:t>
            </w:r>
          </w:p>
        </w:tc>
        <w:tc>
          <w:tcPr>
            <w:tcW w:w="4452" w:type="dxa"/>
          </w:tcPr>
          <w:p w:rsidR="000B3529" w:rsidRPr="00AB3098" w:rsidRDefault="000B3529" w:rsidP="00BC56D0">
            <w:pPr>
              <w:jc w:val="center"/>
            </w:pPr>
          </w:p>
          <w:p w:rsidR="000B3529" w:rsidRPr="00AB3098" w:rsidRDefault="000B3529" w:rsidP="00BC56D0">
            <w:pPr>
              <w:jc w:val="center"/>
            </w:pPr>
            <w:r w:rsidRPr="00AB3098">
              <w:t>от _______________ 20__ г. № _____</w:t>
            </w:r>
          </w:p>
        </w:tc>
        <w:tc>
          <w:tcPr>
            <w:tcW w:w="4658" w:type="dxa"/>
          </w:tcPr>
          <w:p w:rsidR="000B3529" w:rsidRPr="00AB3098" w:rsidRDefault="000B3529" w:rsidP="00BC56D0">
            <w:pPr>
              <w:jc w:val="center"/>
            </w:pPr>
          </w:p>
        </w:tc>
      </w:tr>
      <w:tr w:rsidR="000B3529" w:rsidRPr="00AB3098" w:rsidTr="00BC56D0">
        <w:trPr>
          <w:trHeight w:val="182"/>
        </w:trPr>
        <w:tc>
          <w:tcPr>
            <w:tcW w:w="5676" w:type="dxa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 xml:space="preserve">      </w:t>
            </w:r>
            <w:proofErr w:type="gramStart"/>
            <w:r w:rsidRPr="00AB3098">
              <w:rPr>
                <w:sz w:val="16"/>
                <w:szCs w:val="16"/>
              </w:rPr>
              <w:t>(полное наименование избирательной комиссии,</w:t>
            </w:r>
            <w:proofErr w:type="gramEnd"/>
          </w:p>
          <w:p w:rsidR="000B3529" w:rsidRPr="00AB3098" w:rsidRDefault="000B3529" w:rsidP="00BC56D0">
            <w:pPr>
              <w:jc w:val="center"/>
            </w:pPr>
            <w:r w:rsidRPr="00AB3098">
              <w:rPr>
                <w:sz w:val="16"/>
                <w:szCs w:val="16"/>
              </w:rPr>
              <w:t>номер участковой избирательной комиссии)</w:t>
            </w:r>
          </w:p>
        </w:tc>
        <w:tc>
          <w:tcPr>
            <w:tcW w:w="4452" w:type="dxa"/>
          </w:tcPr>
          <w:p w:rsidR="000B3529" w:rsidRPr="00AB3098" w:rsidRDefault="000B3529" w:rsidP="00BC56D0">
            <w:pPr>
              <w:jc w:val="center"/>
            </w:pPr>
          </w:p>
        </w:tc>
        <w:tc>
          <w:tcPr>
            <w:tcW w:w="4658" w:type="dxa"/>
          </w:tcPr>
          <w:p w:rsidR="000B3529" w:rsidRPr="00AB3098" w:rsidRDefault="000B3529" w:rsidP="00BC56D0">
            <w:pPr>
              <w:jc w:val="center"/>
            </w:pPr>
          </w:p>
        </w:tc>
      </w:tr>
    </w:tbl>
    <w:p w:rsidR="000B3529" w:rsidRPr="00AE7DED" w:rsidRDefault="000B3529" w:rsidP="000B3529">
      <w:pPr>
        <w:jc w:val="center"/>
        <w:rPr>
          <w:b/>
          <w:sz w:val="28"/>
          <w:vertAlign w:val="superscript"/>
        </w:rPr>
      </w:pPr>
      <w:r w:rsidRPr="00AE7DED">
        <w:rPr>
          <w:b/>
          <w:sz w:val="28"/>
        </w:rPr>
        <w:t>ГРАФИК РАБОТЫ</w:t>
      </w:r>
      <w:r w:rsidRPr="00AE7DED">
        <w:rPr>
          <w:b/>
          <w:sz w:val="28"/>
          <w:vertAlign w:val="superscript"/>
        </w:rPr>
        <w:t xml:space="preserve"> </w:t>
      </w:r>
    </w:p>
    <w:p w:rsidR="000B3529" w:rsidRPr="00AE7DED" w:rsidRDefault="000B3529" w:rsidP="000B3529">
      <w:pPr>
        <w:jc w:val="center"/>
        <w:rPr>
          <w:sz w:val="28"/>
        </w:rPr>
      </w:pPr>
      <w:r w:rsidRPr="00AE7DED">
        <w:rPr>
          <w:sz w:val="28"/>
        </w:rPr>
        <w:t>членов ____________________________________________________________________________</w:t>
      </w:r>
    </w:p>
    <w:p w:rsidR="000B3529" w:rsidRPr="005C1DF7" w:rsidRDefault="000B3529" w:rsidP="000B3529">
      <w:pPr>
        <w:jc w:val="center"/>
        <w:rPr>
          <w:sz w:val="16"/>
          <w:szCs w:val="16"/>
        </w:rPr>
      </w:pPr>
      <w:r w:rsidRPr="005C1DF7">
        <w:rPr>
          <w:sz w:val="16"/>
          <w:szCs w:val="16"/>
        </w:rPr>
        <w:t xml:space="preserve">         (полное наименование избирательной комиссии, номер участковой избирательной комиссии)</w:t>
      </w:r>
    </w:p>
    <w:p w:rsidR="000B3529" w:rsidRPr="00AE7DED" w:rsidRDefault="000B3529" w:rsidP="000B3529">
      <w:pPr>
        <w:jc w:val="center"/>
        <w:rPr>
          <w:sz w:val="28"/>
        </w:rPr>
      </w:pPr>
      <w:r w:rsidRPr="00AE7DED">
        <w:rPr>
          <w:sz w:val="28"/>
        </w:rPr>
        <w:t xml:space="preserve">с правом решающего голоса, </w:t>
      </w:r>
      <w:proofErr w:type="gramStart"/>
      <w:r w:rsidRPr="00AE7DED">
        <w:rPr>
          <w:sz w:val="28"/>
        </w:rPr>
        <w:t>работающих</w:t>
      </w:r>
      <w:proofErr w:type="gramEnd"/>
      <w:r w:rsidRPr="00AE7DED">
        <w:rPr>
          <w:sz w:val="28"/>
        </w:rPr>
        <w:t xml:space="preserve"> в комиссии не на постоянной (штатной) основе</w:t>
      </w:r>
    </w:p>
    <w:p w:rsidR="000B3529" w:rsidRPr="00AE7DED" w:rsidRDefault="000B3529" w:rsidP="000B3529">
      <w:pPr>
        <w:jc w:val="center"/>
        <w:rPr>
          <w:sz w:val="28"/>
        </w:rPr>
      </w:pPr>
      <w:r w:rsidRPr="00AE7DED">
        <w:rPr>
          <w:sz w:val="28"/>
        </w:rPr>
        <w:t>на __________________________ 20__ года</w:t>
      </w:r>
    </w:p>
    <w:p w:rsidR="000B3529" w:rsidRPr="00AE7DED" w:rsidRDefault="000B3529" w:rsidP="000B3529">
      <w:pPr>
        <w:spacing w:line="360" w:lineRule="auto"/>
        <w:jc w:val="both"/>
      </w:pPr>
      <w:r w:rsidRPr="00AE7DED">
        <w:t xml:space="preserve">                                                                                                              (указать месяц)</w:t>
      </w: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6"/>
        <w:gridCol w:w="960"/>
        <w:gridCol w:w="957"/>
        <w:gridCol w:w="957"/>
        <w:gridCol w:w="957"/>
        <w:gridCol w:w="957"/>
        <w:gridCol w:w="957"/>
        <w:gridCol w:w="957"/>
        <w:gridCol w:w="674"/>
        <w:gridCol w:w="283"/>
        <w:gridCol w:w="957"/>
        <w:gridCol w:w="957"/>
        <w:gridCol w:w="417"/>
        <w:gridCol w:w="540"/>
        <w:gridCol w:w="957"/>
        <w:gridCol w:w="957"/>
        <w:gridCol w:w="957"/>
        <w:gridCol w:w="86"/>
        <w:gridCol w:w="871"/>
        <w:gridCol w:w="957"/>
      </w:tblGrid>
      <w:tr w:rsidR="000B3529" w:rsidRPr="00AB3098" w:rsidTr="00BC56D0">
        <w:trPr>
          <w:cantSplit/>
          <w:tblHeader/>
        </w:trPr>
        <w:tc>
          <w:tcPr>
            <w:tcW w:w="941" w:type="dxa"/>
            <w:gridSpan w:val="2"/>
            <w:vMerge w:val="restart"/>
          </w:tcPr>
          <w:p w:rsidR="000B3529" w:rsidRPr="00AB3098" w:rsidRDefault="000B3529" w:rsidP="00BC56D0">
            <w:pPr>
              <w:jc w:val="center"/>
            </w:pPr>
            <w:r w:rsidRPr="00AB3098">
              <w:t>Число месяца</w:t>
            </w:r>
          </w:p>
        </w:tc>
        <w:tc>
          <w:tcPr>
            <w:tcW w:w="14355" w:type="dxa"/>
            <w:gridSpan w:val="18"/>
          </w:tcPr>
          <w:p w:rsidR="000B3529" w:rsidRPr="00AB3098" w:rsidRDefault="000B3529" w:rsidP="00BC56D0">
            <w:pPr>
              <w:spacing w:line="360" w:lineRule="auto"/>
              <w:jc w:val="center"/>
            </w:pPr>
            <w:r w:rsidRPr="00AB3098">
              <w:t>Количество часов работы члена  избирательной комиссии, работающего в комиссии не на постоянной (штатной) основе</w:t>
            </w:r>
          </w:p>
        </w:tc>
      </w:tr>
      <w:tr w:rsidR="000B3529" w:rsidRPr="00AB3098" w:rsidTr="00BC56D0">
        <w:trPr>
          <w:cantSplit/>
          <w:trHeight w:val="846"/>
          <w:tblHeader/>
        </w:trPr>
        <w:tc>
          <w:tcPr>
            <w:tcW w:w="941" w:type="dxa"/>
            <w:gridSpan w:val="2"/>
            <w:vMerge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члена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члена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члена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члена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члена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члена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члена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члена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члена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члена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члена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члена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члена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члена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члена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</w:tr>
      <w:tr w:rsidR="000B3529" w:rsidRPr="00AB3098" w:rsidTr="00BC56D0">
        <w:trPr>
          <w:trHeight w:val="259"/>
          <w:tblHeader/>
        </w:trPr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1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2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3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4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5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6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7</w:t>
            </w: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8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9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10</w:t>
            </w: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11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12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13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14</w:t>
            </w: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15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16</w:t>
            </w:r>
          </w:p>
        </w:tc>
      </w:tr>
      <w:tr w:rsidR="000B3529" w:rsidRPr="00AB3098" w:rsidTr="00BC56D0">
        <w:tc>
          <w:tcPr>
            <w:tcW w:w="941" w:type="dxa"/>
            <w:gridSpan w:val="2"/>
            <w:vAlign w:val="center"/>
          </w:tcPr>
          <w:p w:rsidR="000B3529" w:rsidRPr="00AB3098" w:rsidRDefault="000B3529" w:rsidP="00BC56D0">
            <w:pPr>
              <w:jc w:val="center"/>
            </w:pPr>
            <w:r w:rsidRPr="00AB3098">
              <w:t>1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  <w:rPr>
                <w:sz w:val="28"/>
              </w:rPr>
            </w:pPr>
            <w:r w:rsidRPr="00AB3098">
              <w:t>2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  <w:rPr>
                <w:sz w:val="28"/>
              </w:rPr>
            </w:pPr>
            <w:r w:rsidRPr="00AB3098">
              <w:t>3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  <w:rPr>
                <w:sz w:val="28"/>
              </w:rPr>
            </w:pPr>
            <w:r w:rsidRPr="00AB3098">
              <w:t>4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  <w:rPr>
                <w:sz w:val="28"/>
              </w:rPr>
            </w:pPr>
            <w:r w:rsidRPr="00AB3098">
              <w:t>5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  <w:rPr>
                <w:sz w:val="28"/>
              </w:rPr>
            </w:pPr>
            <w:r w:rsidRPr="00AB3098">
              <w:t>6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</w:pPr>
            <w:r w:rsidRPr="00AB3098">
              <w:t>7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</w:pPr>
            <w:r w:rsidRPr="00AB3098">
              <w:lastRenderedPageBreak/>
              <w:t>8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</w:pPr>
            <w:r w:rsidRPr="00AB3098">
              <w:t>9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</w:pPr>
            <w:r w:rsidRPr="00AB3098">
              <w:t>10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</w:pPr>
            <w:r w:rsidRPr="00AB3098">
              <w:t>11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</w:pPr>
            <w:r w:rsidRPr="00AB3098">
              <w:t>12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</w:pPr>
            <w:r w:rsidRPr="00AB3098">
              <w:t>13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</w:pPr>
            <w:r w:rsidRPr="00AB3098">
              <w:t>14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</w:pPr>
            <w:r w:rsidRPr="00AB3098">
              <w:t>15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</w:pPr>
            <w:r w:rsidRPr="00AB3098">
              <w:t>16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</w:pPr>
            <w:r w:rsidRPr="00AB3098">
              <w:t>17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</w:pPr>
            <w:r w:rsidRPr="00AB3098">
              <w:t>18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</w:pPr>
            <w:r w:rsidRPr="00AB3098">
              <w:t>19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</w:pPr>
            <w:r w:rsidRPr="00AB3098">
              <w:t>20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</w:pPr>
            <w:r w:rsidRPr="00AB3098">
              <w:t>21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</w:pPr>
            <w:r w:rsidRPr="00AB3098">
              <w:t>22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</w:pPr>
            <w:r w:rsidRPr="00AB3098">
              <w:t>23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</w:pPr>
            <w:r w:rsidRPr="00AB3098">
              <w:t>24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</w:pPr>
            <w:r w:rsidRPr="00AB3098">
              <w:t>25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</w:pPr>
            <w:r w:rsidRPr="00AB3098">
              <w:lastRenderedPageBreak/>
              <w:t>26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</w:pPr>
            <w:r w:rsidRPr="00AB3098">
              <w:t>27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</w:pPr>
            <w:r w:rsidRPr="00AB3098">
              <w:t>28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</w:pPr>
            <w:r w:rsidRPr="00AB3098">
              <w:t>29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</w:pPr>
            <w:r w:rsidRPr="00AB3098">
              <w:t>30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</w:pPr>
            <w:r w:rsidRPr="00AB3098">
              <w:t>31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c>
          <w:tcPr>
            <w:tcW w:w="941" w:type="dxa"/>
            <w:gridSpan w:val="2"/>
          </w:tcPr>
          <w:p w:rsidR="000B3529" w:rsidRPr="00AB3098" w:rsidRDefault="000B3529" w:rsidP="00BC56D0">
            <w:pPr>
              <w:jc w:val="center"/>
              <w:rPr>
                <w:sz w:val="28"/>
              </w:rPr>
            </w:pPr>
            <w:r w:rsidRPr="00AB3098">
              <w:rPr>
                <w:b/>
              </w:rPr>
              <w:t>ВСЕГО ЧАСОВ</w:t>
            </w: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0B3529" w:rsidRPr="00AB3098" w:rsidTr="00BC56D0">
        <w:trPr>
          <w:gridBefore w:val="1"/>
          <w:gridAfter w:val="2"/>
          <w:wBefore w:w="108" w:type="dxa"/>
          <w:wAfter w:w="1828" w:type="dxa"/>
        </w:trPr>
        <w:tc>
          <w:tcPr>
            <w:tcW w:w="7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3529" w:rsidRPr="00AB3098" w:rsidRDefault="000B3529" w:rsidP="00BC56D0">
            <w:pPr>
              <w:jc w:val="center"/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529" w:rsidRPr="00AB3098" w:rsidRDefault="000B3529" w:rsidP="00BC56D0">
            <w:pPr>
              <w:spacing w:line="360" w:lineRule="auto"/>
              <w:jc w:val="center"/>
            </w:pPr>
          </w:p>
        </w:tc>
        <w:tc>
          <w:tcPr>
            <w:tcW w:w="3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529" w:rsidRPr="00AB3098" w:rsidRDefault="000B3529" w:rsidP="00BC56D0">
            <w:pPr>
              <w:spacing w:line="360" w:lineRule="auto"/>
              <w:jc w:val="center"/>
            </w:pPr>
          </w:p>
        </w:tc>
      </w:tr>
      <w:tr w:rsidR="000B3529" w:rsidRPr="00AB3098" w:rsidTr="00BC56D0">
        <w:trPr>
          <w:gridBefore w:val="1"/>
          <w:gridAfter w:val="2"/>
          <w:wBefore w:w="108" w:type="dxa"/>
          <w:wAfter w:w="1828" w:type="dxa"/>
          <w:trHeight w:val="766"/>
        </w:trPr>
        <w:tc>
          <w:tcPr>
            <w:tcW w:w="7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3529" w:rsidRPr="00AB3098" w:rsidRDefault="000B3529" w:rsidP="00BC56D0">
            <w:pPr>
              <w:jc w:val="center"/>
            </w:pPr>
            <w:r w:rsidRPr="00AB3098">
              <w:t>Секретарь избирательной комиссии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529" w:rsidRPr="00AB3098" w:rsidRDefault="000B3529" w:rsidP="00BC56D0">
            <w:pPr>
              <w:pBdr>
                <w:bottom w:val="single" w:sz="12" w:space="1" w:color="auto"/>
              </w:pBdr>
              <w:jc w:val="both"/>
            </w:pPr>
          </w:p>
          <w:p w:rsidR="000B3529" w:rsidRPr="00AB3098" w:rsidRDefault="000B3529" w:rsidP="00BC56D0">
            <w:pPr>
              <w:spacing w:line="360" w:lineRule="auto"/>
              <w:jc w:val="center"/>
            </w:pPr>
            <w:r w:rsidRPr="00AB3098">
              <w:t>(подпись)</w:t>
            </w:r>
          </w:p>
        </w:tc>
        <w:tc>
          <w:tcPr>
            <w:tcW w:w="3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529" w:rsidRPr="00AB3098" w:rsidRDefault="000B3529" w:rsidP="00BC56D0">
            <w:pPr>
              <w:pBdr>
                <w:bottom w:val="single" w:sz="12" w:space="1" w:color="auto"/>
              </w:pBdr>
              <w:jc w:val="both"/>
            </w:pPr>
          </w:p>
          <w:p w:rsidR="000B3529" w:rsidRPr="00AB3098" w:rsidRDefault="000B3529" w:rsidP="00BC56D0">
            <w:pPr>
              <w:spacing w:line="360" w:lineRule="auto"/>
              <w:jc w:val="center"/>
            </w:pPr>
            <w:r w:rsidRPr="00AB3098">
              <w:t>(расшифровка подписи)</w:t>
            </w:r>
          </w:p>
        </w:tc>
      </w:tr>
      <w:tr w:rsidR="000B3529" w:rsidRPr="00AB3098" w:rsidTr="00BC56D0">
        <w:trPr>
          <w:gridBefore w:val="1"/>
          <w:gridAfter w:val="2"/>
          <w:wBefore w:w="108" w:type="dxa"/>
          <w:wAfter w:w="1828" w:type="dxa"/>
          <w:trHeight w:val="97"/>
        </w:trPr>
        <w:tc>
          <w:tcPr>
            <w:tcW w:w="7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3529" w:rsidRPr="00AB3098" w:rsidRDefault="000B3529" w:rsidP="00BC56D0">
            <w:pPr>
              <w:jc w:val="center"/>
              <w:rPr>
                <w:sz w:val="28"/>
              </w:rPr>
            </w:pPr>
            <w:r w:rsidRPr="00AB3098">
              <w:rPr>
                <w:sz w:val="28"/>
              </w:rPr>
              <w:t>__________________20___ г.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529" w:rsidRPr="00AB3098" w:rsidRDefault="000B3529" w:rsidP="00BC56D0">
            <w:pPr>
              <w:jc w:val="center"/>
              <w:rPr>
                <w:sz w:val="28"/>
              </w:rPr>
            </w:pPr>
          </w:p>
        </w:tc>
        <w:tc>
          <w:tcPr>
            <w:tcW w:w="3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529" w:rsidRPr="00AB3098" w:rsidRDefault="000B3529" w:rsidP="00BC56D0">
            <w:pPr>
              <w:jc w:val="center"/>
              <w:rPr>
                <w:sz w:val="28"/>
              </w:rPr>
            </w:pPr>
          </w:p>
        </w:tc>
      </w:tr>
    </w:tbl>
    <w:p w:rsidR="001A498F" w:rsidRDefault="000B3529" w:rsidP="000B3529">
      <w:pPr>
        <w:ind w:left="9912"/>
        <w:jc w:val="center"/>
      </w:pPr>
      <w:r>
        <w:t xml:space="preserve">  </w:t>
      </w:r>
    </w:p>
    <w:p w:rsidR="001A498F" w:rsidRDefault="001A498F" w:rsidP="000B3529">
      <w:pPr>
        <w:ind w:left="9912"/>
        <w:jc w:val="center"/>
      </w:pPr>
    </w:p>
    <w:p w:rsidR="001A498F" w:rsidRDefault="001A498F" w:rsidP="000B3529">
      <w:pPr>
        <w:ind w:left="9912"/>
        <w:jc w:val="center"/>
      </w:pPr>
    </w:p>
    <w:p w:rsidR="001A498F" w:rsidRDefault="001A498F" w:rsidP="000B3529">
      <w:pPr>
        <w:ind w:left="9912"/>
        <w:jc w:val="center"/>
      </w:pPr>
    </w:p>
    <w:p w:rsidR="001A498F" w:rsidRDefault="001A498F" w:rsidP="000B3529">
      <w:pPr>
        <w:ind w:left="9912"/>
        <w:jc w:val="center"/>
      </w:pPr>
    </w:p>
    <w:p w:rsidR="001A498F" w:rsidRDefault="001A498F" w:rsidP="000B3529">
      <w:pPr>
        <w:ind w:left="9912"/>
        <w:jc w:val="center"/>
      </w:pPr>
    </w:p>
    <w:p w:rsidR="001A498F" w:rsidRDefault="001A498F" w:rsidP="000B3529">
      <w:pPr>
        <w:ind w:left="9912"/>
        <w:jc w:val="center"/>
      </w:pPr>
    </w:p>
    <w:p w:rsidR="001A498F" w:rsidRDefault="001A498F" w:rsidP="000B3529">
      <w:pPr>
        <w:ind w:left="9912"/>
        <w:jc w:val="center"/>
      </w:pPr>
    </w:p>
    <w:p w:rsidR="001A498F" w:rsidRDefault="001A498F" w:rsidP="000B3529">
      <w:pPr>
        <w:ind w:left="9912"/>
        <w:jc w:val="center"/>
      </w:pPr>
    </w:p>
    <w:p w:rsidR="001A498F" w:rsidRDefault="001A498F" w:rsidP="000B3529">
      <w:pPr>
        <w:ind w:left="9912"/>
        <w:jc w:val="center"/>
      </w:pPr>
    </w:p>
    <w:p w:rsidR="00415DA5" w:rsidRDefault="00415DA5" w:rsidP="000B3529">
      <w:pPr>
        <w:ind w:left="9912"/>
        <w:jc w:val="center"/>
      </w:pPr>
    </w:p>
    <w:p w:rsidR="000B3529" w:rsidRPr="004B3479" w:rsidRDefault="000B3529" w:rsidP="000B3529">
      <w:pPr>
        <w:ind w:left="9912"/>
        <w:jc w:val="center"/>
      </w:pPr>
      <w:r>
        <w:lastRenderedPageBreak/>
        <w:t xml:space="preserve">      Прило</w:t>
      </w:r>
      <w:r w:rsidRPr="004B3479">
        <w:t>жение № 5</w:t>
      </w:r>
    </w:p>
    <w:p w:rsidR="00CA3180" w:rsidRDefault="00CA3180" w:rsidP="00CA3180">
      <w:pPr>
        <w:ind w:left="4248"/>
        <w:jc w:val="right"/>
        <w:rPr>
          <w:sz w:val="18"/>
          <w:szCs w:val="18"/>
        </w:rPr>
      </w:pPr>
      <w:r w:rsidRPr="00481D6A">
        <w:t>к Порядку, утвержденному решением</w:t>
      </w:r>
    </w:p>
    <w:p w:rsidR="00CA3180" w:rsidRPr="00FF7FA6" w:rsidRDefault="00CA3180" w:rsidP="00CA3180">
      <w:pPr>
        <w:ind w:left="4248"/>
        <w:jc w:val="right"/>
      </w:pPr>
      <w:r w:rsidRPr="00FF7FA6">
        <w:t xml:space="preserve">решением </w:t>
      </w:r>
      <w:proofErr w:type="gramStart"/>
      <w:r w:rsidRPr="00FF7FA6">
        <w:t>территориальной</w:t>
      </w:r>
      <w:proofErr w:type="gramEnd"/>
      <w:r w:rsidRPr="00FF7FA6">
        <w:t xml:space="preserve"> избирательной</w:t>
      </w:r>
    </w:p>
    <w:p w:rsidR="00CA3180" w:rsidRPr="00FF7FA6" w:rsidRDefault="00415DA5" w:rsidP="00415DA5">
      <w:pPr>
        <w:ind w:left="4248"/>
        <w:jc w:val="center"/>
      </w:pPr>
      <w:r>
        <w:t xml:space="preserve">                                                                                                  </w:t>
      </w:r>
      <w:r w:rsidR="00CA3180" w:rsidRPr="00FF7FA6">
        <w:t xml:space="preserve">комиссии города </w:t>
      </w:r>
      <w:proofErr w:type="spellStart"/>
      <w:proofErr w:type="gramStart"/>
      <w:r w:rsidR="00CA3180" w:rsidRPr="00FF7FA6">
        <w:t>Спасска-Дальнего</w:t>
      </w:r>
      <w:proofErr w:type="spellEnd"/>
      <w:proofErr w:type="gramEnd"/>
    </w:p>
    <w:p w:rsidR="00CA3180" w:rsidRPr="00FF7FA6" w:rsidRDefault="00415DA5" w:rsidP="00415DA5">
      <w:pPr>
        <w:ind w:left="4248"/>
        <w:jc w:val="center"/>
      </w:pPr>
      <w:r>
        <w:t xml:space="preserve">                                                                                                   </w:t>
      </w:r>
      <w:r w:rsidR="00CA3180" w:rsidRPr="00FF7FA6">
        <w:t xml:space="preserve">от </w:t>
      </w:r>
      <w:r w:rsidR="00940467">
        <w:t>________</w:t>
      </w:r>
      <w:r w:rsidR="00CA3180" w:rsidRPr="00FF7FA6">
        <w:t xml:space="preserve"> 201</w:t>
      </w:r>
      <w:r w:rsidR="00940467">
        <w:t>5</w:t>
      </w:r>
      <w:r w:rsidR="00CA3180" w:rsidRPr="00FF7FA6">
        <w:t xml:space="preserve"> г.  № </w:t>
      </w:r>
    </w:p>
    <w:p w:rsidR="000B3529" w:rsidRPr="004B3479" w:rsidRDefault="000B3529" w:rsidP="000B3529">
      <w:pPr>
        <w:ind w:left="9912"/>
        <w:jc w:val="center"/>
      </w:pPr>
    </w:p>
    <w:tbl>
      <w:tblPr>
        <w:tblW w:w="0" w:type="auto"/>
        <w:tblLook w:val="00BF"/>
      </w:tblPr>
      <w:tblGrid>
        <w:gridCol w:w="5651"/>
        <w:gridCol w:w="4514"/>
        <w:gridCol w:w="4621"/>
      </w:tblGrid>
      <w:tr w:rsidR="000B3529" w:rsidRPr="00AB3098" w:rsidTr="001A498F">
        <w:tc>
          <w:tcPr>
            <w:tcW w:w="5651" w:type="dxa"/>
          </w:tcPr>
          <w:p w:rsidR="001A498F" w:rsidRDefault="000B3529" w:rsidP="00BC56D0">
            <w:pPr>
              <w:jc w:val="center"/>
            </w:pPr>
            <w:r>
              <w:t xml:space="preserve">                                                                                                                         </w:t>
            </w:r>
          </w:p>
          <w:p w:rsidR="000B3529" w:rsidRPr="00AB3098" w:rsidRDefault="000B3529" w:rsidP="00BC56D0">
            <w:pPr>
              <w:jc w:val="center"/>
              <w:rPr>
                <w:bCs/>
              </w:rPr>
            </w:pPr>
            <w:r w:rsidRPr="00AB3098">
              <w:rPr>
                <w:bCs/>
              </w:rPr>
              <w:t>УТВЕРЖДАЮ</w:t>
            </w:r>
          </w:p>
          <w:p w:rsidR="000B3529" w:rsidRPr="00AB3098" w:rsidRDefault="000B3529" w:rsidP="00BC56D0">
            <w:pPr>
              <w:jc w:val="center"/>
            </w:pPr>
            <w:r w:rsidRPr="00AB3098">
              <w:t>Председатель избирательной комиссии</w:t>
            </w:r>
          </w:p>
          <w:p w:rsidR="000B3529" w:rsidRPr="00AB3098" w:rsidRDefault="000B3529" w:rsidP="00BC56D0">
            <w:pPr>
              <w:jc w:val="both"/>
            </w:pPr>
            <w:r w:rsidRPr="00AB3098">
              <w:t>____________________________________________</w:t>
            </w:r>
          </w:p>
        </w:tc>
        <w:tc>
          <w:tcPr>
            <w:tcW w:w="4514" w:type="dxa"/>
          </w:tcPr>
          <w:p w:rsidR="000B3529" w:rsidRPr="00AB3098" w:rsidRDefault="000B3529" w:rsidP="00BC56D0">
            <w:pPr>
              <w:jc w:val="center"/>
            </w:pPr>
          </w:p>
          <w:p w:rsidR="000B3529" w:rsidRPr="00AB3098" w:rsidRDefault="000B3529" w:rsidP="00BC56D0">
            <w:pPr>
              <w:jc w:val="center"/>
            </w:pPr>
          </w:p>
          <w:p w:rsidR="00CA3180" w:rsidRDefault="00CA3180" w:rsidP="00BC56D0">
            <w:pPr>
              <w:jc w:val="center"/>
            </w:pPr>
          </w:p>
          <w:p w:rsidR="000B3529" w:rsidRPr="00AB3098" w:rsidRDefault="000B3529" w:rsidP="00BC56D0">
            <w:pPr>
              <w:jc w:val="center"/>
              <w:rPr>
                <w:sz w:val="28"/>
              </w:rPr>
            </w:pPr>
            <w:r w:rsidRPr="00AB3098">
              <w:t>___________________________________</w:t>
            </w:r>
          </w:p>
        </w:tc>
        <w:tc>
          <w:tcPr>
            <w:tcW w:w="4621" w:type="dxa"/>
          </w:tcPr>
          <w:p w:rsidR="000B3529" w:rsidRPr="00AB3098" w:rsidRDefault="000B3529" w:rsidP="00BC56D0">
            <w:pPr>
              <w:jc w:val="center"/>
            </w:pPr>
          </w:p>
        </w:tc>
      </w:tr>
      <w:tr w:rsidR="000B3529" w:rsidRPr="00AB3098" w:rsidTr="001A498F">
        <w:tc>
          <w:tcPr>
            <w:tcW w:w="5651" w:type="dxa"/>
          </w:tcPr>
          <w:p w:rsidR="000B3529" w:rsidRPr="00AB3098" w:rsidRDefault="000B3529" w:rsidP="00BC56D0">
            <w:pPr>
              <w:jc w:val="center"/>
            </w:pPr>
            <w:r w:rsidRPr="00AB3098">
              <w:t xml:space="preserve">      </w:t>
            </w:r>
            <w:proofErr w:type="gramStart"/>
            <w:r w:rsidRPr="00AB3098">
              <w:t>(полное наименование избирательной комиссии,</w:t>
            </w:r>
            <w:proofErr w:type="gramEnd"/>
          </w:p>
          <w:p w:rsidR="000B3529" w:rsidRPr="00AB3098" w:rsidRDefault="000B3529" w:rsidP="00BC56D0">
            <w:pPr>
              <w:jc w:val="center"/>
            </w:pPr>
            <w:r w:rsidRPr="00AB3098">
              <w:t>номер участковой избирательной комиссии)</w:t>
            </w:r>
          </w:p>
        </w:tc>
        <w:tc>
          <w:tcPr>
            <w:tcW w:w="4514" w:type="dxa"/>
          </w:tcPr>
          <w:p w:rsidR="000B3529" w:rsidRPr="00AB3098" w:rsidRDefault="000B3529" w:rsidP="00BC56D0">
            <w:pPr>
              <w:jc w:val="center"/>
            </w:pPr>
            <w:r w:rsidRPr="00AB3098">
              <w:t>(подпись,  расшифровка подписи)</w:t>
            </w:r>
          </w:p>
        </w:tc>
        <w:tc>
          <w:tcPr>
            <w:tcW w:w="4621" w:type="dxa"/>
          </w:tcPr>
          <w:p w:rsidR="000B3529" w:rsidRPr="00AB3098" w:rsidRDefault="000B3529" w:rsidP="00BC56D0">
            <w:pPr>
              <w:jc w:val="center"/>
            </w:pPr>
          </w:p>
        </w:tc>
      </w:tr>
    </w:tbl>
    <w:p w:rsidR="000B3529" w:rsidRPr="004B3479" w:rsidRDefault="000B3529" w:rsidP="000B3529">
      <w:pPr>
        <w:jc w:val="center"/>
        <w:rPr>
          <w:b/>
          <w:sz w:val="23"/>
          <w:szCs w:val="23"/>
          <w:vertAlign w:val="superscript"/>
        </w:rPr>
      </w:pPr>
      <w:r w:rsidRPr="004B3479">
        <w:rPr>
          <w:b/>
          <w:sz w:val="23"/>
          <w:szCs w:val="23"/>
        </w:rPr>
        <w:t>СВЕДЕНИЯ</w:t>
      </w:r>
      <w:r w:rsidRPr="004B3479">
        <w:rPr>
          <w:b/>
          <w:sz w:val="23"/>
          <w:szCs w:val="23"/>
          <w:vertAlign w:val="superscript"/>
        </w:rPr>
        <w:t xml:space="preserve"> </w:t>
      </w:r>
    </w:p>
    <w:p w:rsidR="000B3529" w:rsidRPr="004B3479" w:rsidRDefault="000B3529" w:rsidP="000B3529">
      <w:pPr>
        <w:jc w:val="center"/>
        <w:rPr>
          <w:b/>
          <w:sz w:val="23"/>
          <w:szCs w:val="23"/>
        </w:rPr>
      </w:pPr>
    </w:p>
    <w:p w:rsidR="000B3529" w:rsidRPr="004B3479" w:rsidRDefault="000B3529" w:rsidP="000B3529">
      <w:pPr>
        <w:jc w:val="center"/>
        <w:rPr>
          <w:sz w:val="23"/>
          <w:szCs w:val="23"/>
        </w:rPr>
      </w:pPr>
      <w:r w:rsidRPr="004B3479">
        <w:rPr>
          <w:b/>
          <w:sz w:val="23"/>
          <w:szCs w:val="23"/>
        </w:rPr>
        <w:t>о фактически отработанном времени членами</w:t>
      </w:r>
      <w:r w:rsidRPr="004B3479">
        <w:rPr>
          <w:sz w:val="23"/>
          <w:szCs w:val="23"/>
        </w:rPr>
        <w:t xml:space="preserve"> ___________________________________________________________________________________</w:t>
      </w:r>
    </w:p>
    <w:p w:rsidR="000B3529" w:rsidRPr="004B3479" w:rsidRDefault="000B3529" w:rsidP="000B3529">
      <w:pPr>
        <w:ind w:left="5664" w:firstLine="708"/>
        <w:jc w:val="both"/>
        <w:rPr>
          <w:sz w:val="19"/>
          <w:szCs w:val="19"/>
        </w:rPr>
      </w:pPr>
      <w:r w:rsidRPr="004B3479">
        <w:rPr>
          <w:sz w:val="19"/>
          <w:szCs w:val="19"/>
        </w:rPr>
        <w:t>(полное наименование избирательной комиссии,  номер участковой избирательной комиссии)</w:t>
      </w:r>
    </w:p>
    <w:p w:rsidR="000B3529" w:rsidRPr="004B3479" w:rsidRDefault="000B3529" w:rsidP="000B3529">
      <w:pPr>
        <w:jc w:val="center"/>
        <w:rPr>
          <w:b/>
        </w:rPr>
      </w:pPr>
    </w:p>
    <w:p w:rsidR="000B3529" w:rsidRPr="004B3479" w:rsidRDefault="000B3529" w:rsidP="000B3529">
      <w:pPr>
        <w:jc w:val="center"/>
        <w:rPr>
          <w:b/>
          <w:sz w:val="23"/>
          <w:szCs w:val="23"/>
        </w:rPr>
      </w:pPr>
      <w:r w:rsidRPr="004B3479">
        <w:rPr>
          <w:b/>
          <w:sz w:val="23"/>
          <w:szCs w:val="23"/>
        </w:rPr>
        <w:t xml:space="preserve">с правом решающего голоса, </w:t>
      </w:r>
      <w:proofErr w:type="gramStart"/>
      <w:r w:rsidRPr="004B3479">
        <w:rPr>
          <w:b/>
          <w:sz w:val="23"/>
          <w:szCs w:val="23"/>
        </w:rPr>
        <w:t>работавшими</w:t>
      </w:r>
      <w:proofErr w:type="gramEnd"/>
      <w:r w:rsidRPr="004B3479">
        <w:rPr>
          <w:b/>
          <w:sz w:val="23"/>
          <w:szCs w:val="23"/>
        </w:rPr>
        <w:t xml:space="preserve"> в комиссии не на постоянной (штатной) основе</w:t>
      </w:r>
    </w:p>
    <w:p w:rsidR="000B3529" w:rsidRPr="004B3479" w:rsidRDefault="000B3529" w:rsidP="000B3529">
      <w:pPr>
        <w:jc w:val="center"/>
        <w:rPr>
          <w:b/>
        </w:rPr>
      </w:pPr>
    </w:p>
    <w:p w:rsidR="000B3529" w:rsidRPr="004B3479" w:rsidRDefault="000B3529" w:rsidP="000B3529">
      <w:pPr>
        <w:jc w:val="center"/>
        <w:rPr>
          <w:b/>
          <w:sz w:val="23"/>
          <w:szCs w:val="23"/>
        </w:rPr>
      </w:pPr>
      <w:r w:rsidRPr="004B3479">
        <w:rPr>
          <w:b/>
          <w:sz w:val="23"/>
          <w:szCs w:val="23"/>
        </w:rPr>
        <w:t>за __________________________ 20____ года</w:t>
      </w:r>
    </w:p>
    <w:p w:rsidR="000B3529" w:rsidRPr="004B3479" w:rsidRDefault="000B3529" w:rsidP="000B3529">
      <w:pPr>
        <w:spacing w:line="360" w:lineRule="auto"/>
        <w:jc w:val="both"/>
        <w:rPr>
          <w:sz w:val="19"/>
          <w:szCs w:val="19"/>
        </w:rPr>
      </w:pPr>
      <w:r w:rsidRPr="004B3479">
        <w:rPr>
          <w:sz w:val="19"/>
          <w:szCs w:val="19"/>
        </w:rPr>
        <w:t xml:space="preserve">                                                                                                                  (указать месяц)</w:t>
      </w:r>
    </w:p>
    <w:tbl>
      <w:tblPr>
        <w:tblW w:w="16068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56"/>
        <w:gridCol w:w="1001"/>
        <w:gridCol w:w="9"/>
        <w:gridCol w:w="1023"/>
        <w:gridCol w:w="988"/>
        <w:gridCol w:w="1031"/>
        <w:gridCol w:w="989"/>
        <w:gridCol w:w="12"/>
        <w:gridCol w:w="1032"/>
        <w:gridCol w:w="1016"/>
        <w:gridCol w:w="1004"/>
        <w:gridCol w:w="1013"/>
        <w:gridCol w:w="7"/>
        <w:gridCol w:w="1011"/>
        <w:gridCol w:w="1014"/>
        <w:gridCol w:w="1013"/>
        <w:gridCol w:w="1017"/>
        <w:gridCol w:w="1001"/>
        <w:gridCol w:w="12"/>
        <w:gridCol w:w="1019"/>
      </w:tblGrid>
      <w:tr w:rsidR="000B3529" w:rsidRPr="00AB3098" w:rsidTr="00415DA5">
        <w:trPr>
          <w:cantSplit/>
          <w:trHeight w:val="29"/>
          <w:tblHeader/>
        </w:trPr>
        <w:tc>
          <w:tcPr>
            <w:tcW w:w="856" w:type="dxa"/>
            <w:vMerge w:val="restart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Число месяца</w:t>
            </w:r>
          </w:p>
        </w:tc>
        <w:tc>
          <w:tcPr>
            <w:tcW w:w="15210" w:type="dxa"/>
            <w:gridSpan w:val="19"/>
          </w:tcPr>
          <w:p w:rsidR="000B3529" w:rsidRPr="00AB3098" w:rsidRDefault="000B3529" w:rsidP="00BC56D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Отработано часов, время начала и окончания работы</w:t>
            </w:r>
          </w:p>
        </w:tc>
      </w:tr>
      <w:tr w:rsidR="00CA3180" w:rsidRPr="00AB3098" w:rsidTr="00415DA5">
        <w:trPr>
          <w:cantSplit/>
          <w:trHeight w:val="167"/>
          <w:tblHeader/>
        </w:trPr>
        <w:tc>
          <w:tcPr>
            <w:tcW w:w="856" w:type="dxa"/>
            <w:vMerge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  <w:r w:rsidRPr="00AB3098">
              <w:rPr>
                <w:sz w:val="18"/>
                <w:szCs w:val="18"/>
              </w:rPr>
              <w:br/>
              <w:t>члена</w:t>
            </w:r>
            <w:r w:rsidRPr="00AB3098">
              <w:rPr>
                <w:sz w:val="18"/>
                <w:szCs w:val="18"/>
              </w:rPr>
              <w:br/>
              <w:t>комиссии</w:t>
            </w:r>
          </w:p>
        </w:tc>
        <w:tc>
          <w:tcPr>
            <w:tcW w:w="1031" w:type="dxa"/>
            <w:gridSpan w:val="2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 xml:space="preserve">члена 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  <w:p w:rsidR="000B3529" w:rsidRPr="00AB3098" w:rsidRDefault="000B3529" w:rsidP="00BC56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 xml:space="preserve">члена 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  <w:tc>
          <w:tcPr>
            <w:tcW w:w="1031" w:type="dxa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 xml:space="preserve">члена 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  <w:tc>
          <w:tcPr>
            <w:tcW w:w="1001" w:type="dxa"/>
            <w:gridSpan w:val="2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 xml:space="preserve">члена 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  <w:tc>
          <w:tcPr>
            <w:tcW w:w="1032" w:type="dxa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 xml:space="preserve">члена 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  <w:tc>
          <w:tcPr>
            <w:tcW w:w="1016" w:type="dxa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 xml:space="preserve">члена 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  <w:tc>
          <w:tcPr>
            <w:tcW w:w="1004" w:type="dxa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 xml:space="preserve">члена 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  <w:tc>
          <w:tcPr>
            <w:tcW w:w="1020" w:type="dxa"/>
            <w:gridSpan w:val="2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 xml:space="preserve">члена 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  <w:tc>
          <w:tcPr>
            <w:tcW w:w="1011" w:type="dxa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 xml:space="preserve">члена 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  <w:tc>
          <w:tcPr>
            <w:tcW w:w="1014" w:type="dxa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 xml:space="preserve">члена 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  <w:tc>
          <w:tcPr>
            <w:tcW w:w="1013" w:type="dxa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 xml:space="preserve">члена 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  <w:tc>
          <w:tcPr>
            <w:tcW w:w="1017" w:type="dxa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 xml:space="preserve">члена 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  <w:tc>
          <w:tcPr>
            <w:tcW w:w="1001" w:type="dxa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 xml:space="preserve">члена 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  <w:tc>
          <w:tcPr>
            <w:tcW w:w="1030" w:type="dxa"/>
            <w:gridSpan w:val="2"/>
          </w:tcPr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Ф И О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 xml:space="preserve">члена </w:t>
            </w:r>
          </w:p>
          <w:p w:rsidR="000B3529" w:rsidRPr="00AB3098" w:rsidRDefault="000B3529" w:rsidP="00BC56D0">
            <w:pPr>
              <w:jc w:val="center"/>
              <w:rPr>
                <w:sz w:val="18"/>
                <w:szCs w:val="18"/>
              </w:rPr>
            </w:pPr>
            <w:r w:rsidRPr="00AB3098">
              <w:rPr>
                <w:sz w:val="18"/>
                <w:szCs w:val="18"/>
              </w:rPr>
              <w:t>комиссии</w:t>
            </w:r>
          </w:p>
        </w:tc>
      </w:tr>
      <w:tr w:rsidR="00CA3180" w:rsidRPr="00AB3098" w:rsidTr="00415DA5">
        <w:trPr>
          <w:cantSplit/>
          <w:trHeight w:val="50"/>
          <w:tblHeader/>
        </w:trPr>
        <w:tc>
          <w:tcPr>
            <w:tcW w:w="856" w:type="dxa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1</w:t>
            </w:r>
          </w:p>
        </w:tc>
        <w:tc>
          <w:tcPr>
            <w:tcW w:w="1001" w:type="dxa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2</w:t>
            </w:r>
          </w:p>
        </w:tc>
        <w:tc>
          <w:tcPr>
            <w:tcW w:w="1031" w:type="dxa"/>
            <w:gridSpan w:val="2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4</w:t>
            </w:r>
          </w:p>
        </w:tc>
        <w:tc>
          <w:tcPr>
            <w:tcW w:w="1031" w:type="dxa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5</w:t>
            </w:r>
          </w:p>
        </w:tc>
        <w:tc>
          <w:tcPr>
            <w:tcW w:w="1001" w:type="dxa"/>
            <w:gridSpan w:val="2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6</w:t>
            </w:r>
          </w:p>
        </w:tc>
        <w:tc>
          <w:tcPr>
            <w:tcW w:w="1032" w:type="dxa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7</w:t>
            </w:r>
          </w:p>
        </w:tc>
        <w:tc>
          <w:tcPr>
            <w:tcW w:w="1016" w:type="dxa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9</w:t>
            </w:r>
          </w:p>
        </w:tc>
        <w:tc>
          <w:tcPr>
            <w:tcW w:w="1020" w:type="dxa"/>
            <w:gridSpan w:val="2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10</w:t>
            </w:r>
          </w:p>
        </w:tc>
        <w:tc>
          <w:tcPr>
            <w:tcW w:w="1011" w:type="dxa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11</w:t>
            </w:r>
          </w:p>
        </w:tc>
        <w:tc>
          <w:tcPr>
            <w:tcW w:w="1014" w:type="dxa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12</w:t>
            </w:r>
          </w:p>
        </w:tc>
        <w:tc>
          <w:tcPr>
            <w:tcW w:w="1013" w:type="dxa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13</w:t>
            </w:r>
          </w:p>
        </w:tc>
        <w:tc>
          <w:tcPr>
            <w:tcW w:w="1017" w:type="dxa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14</w:t>
            </w:r>
          </w:p>
        </w:tc>
        <w:tc>
          <w:tcPr>
            <w:tcW w:w="1001" w:type="dxa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15</w:t>
            </w:r>
          </w:p>
        </w:tc>
        <w:tc>
          <w:tcPr>
            <w:tcW w:w="1030" w:type="dxa"/>
            <w:gridSpan w:val="2"/>
          </w:tcPr>
          <w:p w:rsidR="000B3529" w:rsidRPr="00AB3098" w:rsidRDefault="000B3529" w:rsidP="00BC56D0">
            <w:pPr>
              <w:jc w:val="center"/>
              <w:rPr>
                <w:sz w:val="16"/>
                <w:szCs w:val="16"/>
              </w:rPr>
            </w:pPr>
            <w:r w:rsidRPr="00AB3098">
              <w:rPr>
                <w:sz w:val="16"/>
                <w:szCs w:val="16"/>
              </w:rPr>
              <w:t>16</w:t>
            </w:r>
          </w:p>
        </w:tc>
      </w:tr>
      <w:tr w:rsidR="00CA3180" w:rsidRPr="00AB3098" w:rsidTr="00415DA5">
        <w:trPr>
          <w:trHeight w:val="29"/>
        </w:trPr>
        <w:tc>
          <w:tcPr>
            <w:tcW w:w="856" w:type="dxa"/>
            <w:vAlign w:val="center"/>
          </w:tcPr>
          <w:p w:rsidR="000B3529" w:rsidRPr="00AB3098" w:rsidRDefault="000B3529" w:rsidP="00BC56D0">
            <w:pPr>
              <w:spacing w:line="360" w:lineRule="auto"/>
              <w:jc w:val="center"/>
            </w:pPr>
            <w:r w:rsidRPr="00AB3098">
              <w:t>1</w:t>
            </w:r>
          </w:p>
          <w:p w:rsidR="000B3529" w:rsidRPr="00AB3098" w:rsidRDefault="000B3529" w:rsidP="00BC56D0">
            <w:pPr>
              <w:spacing w:line="360" w:lineRule="auto"/>
              <w:jc w:val="center"/>
            </w:pP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29"/>
        </w:trPr>
        <w:tc>
          <w:tcPr>
            <w:tcW w:w="856" w:type="dxa"/>
            <w:vAlign w:val="center"/>
          </w:tcPr>
          <w:p w:rsidR="000B3529" w:rsidRPr="00AB3098" w:rsidRDefault="000B3529" w:rsidP="00BC56D0">
            <w:pPr>
              <w:spacing w:line="360" w:lineRule="auto"/>
              <w:jc w:val="center"/>
            </w:pPr>
            <w:r w:rsidRPr="00AB3098">
              <w:t>2</w:t>
            </w:r>
          </w:p>
          <w:p w:rsidR="000B3529" w:rsidRPr="00AB3098" w:rsidRDefault="000B3529" w:rsidP="00BC56D0">
            <w:pPr>
              <w:spacing w:line="360" w:lineRule="auto"/>
              <w:jc w:val="center"/>
            </w:pP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29"/>
        </w:trPr>
        <w:tc>
          <w:tcPr>
            <w:tcW w:w="856" w:type="dxa"/>
            <w:vAlign w:val="center"/>
          </w:tcPr>
          <w:p w:rsidR="000B3529" w:rsidRPr="00AB3098" w:rsidRDefault="000B3529" w:rsidP="00BC56D0">
            <w:pPr>
              <w:pageBreakBefore/>
              <w:spacing w:line="360" w:lineRule="auto"/>
              <w:jc w:val="center"/>
            </w:pPr>
            <w:r w:rsidRPr="00AB3098">
              <w:lastRenderedPageBreak/>
              <w:t>4</w:t>
            </w:r>
          </w:p>
          <w:p w:rsidR="000B3529" w:rsidRPr="00AB3098" w:rsidRDefault="000B3529" w:rsidP="00BC56D0">
            <w:pPr>
              <w:pageBreakBefore/>
              <w:spacing w:line="360" w:lineRule="auto"/>
              <w:jc w:val="center"/>
            </w:pP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29"/>
        </w:trPr>
        <w:tc>
          <w:tcPr>
            <w:tcW w:w="856" w:type="dxa"/>
            <w:vAlign w:val="center"/>
          </w:tcPr>
          <w:p w:rsidR="000B3529" w:rsidRPr="00AB3098" w:rsidRDefault="000B3529" w:rsidP="00BC56D0">
            <w:pPr>
              <w:spacing w:line="360" w:lineRule="auto"/>
              <w:jc w:val="center"/>
            </w:pPr>
            <w:r w:rsidRPr="00AB3098">
              <w:t>5</w:t>
            </w:r>
          </w:p>
          <w:p w:rsidR="000B3529" w:rsidRPr="00AB3098" w:rsidRDefault="000B3529" w:rsidP="00BC56D0">
            <w:pPr>
              <w:spacing w:line="360" w:lineRule="auto"/>
              <w:jc w:val="center"/>
            </w:pP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29"/>
        </w:trPr>
        <w:tc>
          <w:tcPr>
            <w:tcW w:w="856" w:type="dxa"/>
            <w:vAlign w:val="center"/>
          </w:tcPr>
          <w:p w:rsidR="000B3529" w:rsidRPr="00AB3098" w:rsidRDefault="000B3529" w:rsidP="00BC56D0">
            <w:pPr>
              <w:spacing w:line="360" w:lineRule="auto"/>
              <w:jc w:val="center"/>
            </w:pPr>
            <w:r w:rsidRPr="00AB3098">
              <w:t>6</w:t>
            </w:r>
          </w:p>
          <w:p w:rsidR="000B3529" w:rsidRPr="00AB3098" w:rsidRDefault="000B3529" w:rsidP="00BC56D0">
            <w:pPr>
              <w:spacing w:line="360" w:lineRule="auto"/>
              <w:jc w:val="center"/>
            </w:pP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29"/>
        </w:trPr>
        <w:tc>
          <w:tcPr>
            <w:tcW w:w="856" w:type="dxa"/>
            <w:vAlign w:val="center"/>
          </w:tcPr>
          <w:p w:rsidR="000B3529" w:rsidRPr="00AB3098" w:rsidRDefault="000B3529" w:rsidP="00BC56D0">
            <w:pPr>
              <w:spacing w:line="360" w:lineRule="auto"/>
              <w:jc w:val="center"/>
            </w:pPr>
            <w:r w:rsidRPr="00AB3098">
              <w:t>7</w:t>
            </w:r>
          </w:p>
          <w:p w:rsidR="000B3529" w:rsidRPr="00AB3098" w:rsidRDefault="000B3529" w:rsidP="00BC56D0">
            <w:pPr>
              <w:spacing w:line="360" w:lineRule="auto"/>
              <w:jc w:val="center"/>
            </w:pP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29"/>
        </w:trPr>
        <w:tc>
          <w:tcPr>
            <w:tcW w:w="856" w:type="dxa"/>
            <w:vAlign w:val="center"/>
          </w:tcPr>
          <w:p w:rsidR="000B3529" w:rsidRPr="00AB3098" w:rsidRDefault="000B3529" w:rsidP="00BC56D0">
            <w:pPr>
              <w:spacing w:line="360" w:lineRule="auto"/>
              <w:jc w:val="center"/>
            </w:pPr>
            <w:r w:rsidRPr="00AB3098">
              <w:t>8</w:t>
            </w:r>
          </w:p>
          <w:p w:rsidR="000B3529" w:rsidRPr="00AB3098" w:rsidRDefault="000B3529" w:rsidP="00BC56D0">
            <w:pPr>
              <w:spacing w:line="360" w:lineRule="auto"/>
              <w:jc w:val="center"/>
            </w:pP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29"/>
        </w:trPr>
        <w:tc>
          <w:tcPr>
            <w:tcW w:w="856" w:type="dxa"/>
            <w:vAlign w:val="center"/>
          </w:tcPr>
          <w:p w:rsidR="000B3529" w:rsidRPr="00AB3098" w:rsidRDefault="000B3529" w:rsidP="00BC56D0">
            <w:pPr>
              <w:spacing w:line="360" w:lineRule="auto"/>
              <w:jc w:val="center"/>
            </w:pPr>
            <w:r w:rsidRPr="00AB3098">
              <w:t>9</w:t>
            </w:r>
          </w:p>
          <w:p w:rsidR="000B3529" w:rsidRPr="00AB3098" w:rsidRDefault="000B3529" w:rsidP="00BC56D0">
            <w:pPr>
              <w:spacing w:line="360" w:lineRule="auto"/>
              <w:jc w:val="center"/>
            </w:pP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29"/>
        </w:trPr>
        <w:tc>
          <w:tcPr>
            <w:tcW w:w="856" w:type="dxa"/>
            <w:vAlign w:val="center"/>
          </w:tcPr>
          <w:p w:rsidR="000B3529" w:rsidRPr="00AB3098" w:rsidRDefault="000B3529" w:rsidP="00BC56D0">
            <w:pPr>
              <w:spacing w:line="360" w:lineRule="auto"/>
              <w:jc w:val="center"/>
            </w:pPr>
            <w:r w:rsidRPr="00AB3098">
              <w:t>10</w:t>
            </w:r>
          </w:p>
          <w:p w:rsidR="000B3529" w:rsidRPr="00AB3098" w:rsidRDefault="000B3529" w:rsidP="00BC56D0">
            <w:pPr>
              <w:spacing w:line="360" w:lineRule="auto"/>
              <w:jc w:val="center"/>
            </w:pP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29"/>
        </w:trPr>
        <w:tc>
          <w:tcPr>
            <w:tcW w:w="856" w:type="dxa"/>
            <w:vAlign w:val="center"/>
          </w:tcPr>
          <w:p w:rsidR="000B3529" w:rsidRPr="00AB3098" w:rsidRDefault="000B3529" w:rsidP="00BC56D0">
            <w:pPr>
              <w:spacing w:line="360" w:lineRule="auto"/>
              <w:jc w:val="center"/>
            </w:pPr>
            <w:r w:rsidRPr="00AB3098">
              <w:t>11</w:t>
            </w:r>
          </w:p>
          <w:p w:rsidR="000B3529" w:rsidRPr="00AB3098" w:rsidRDefault="000B3529" w:rsidP="00BC56D0">
            <w:pPr>
              <w:spacing w:line="360" w:lineRule="auto"/>
              <w:jc w:val="center"/>
            </w:pP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29"/>
        </w:trPr>
        <w:tc>
          <w:tcPr>
            <w:tcW w:w="856" w:type="dxa"/>
            <w:vAlign w:val="center"/>
          </w:tcPr>
          <w:p w:rsidR="000B3529" w:rsidRPr="00AB3098" w:rsidRDefault="000B3529" w:rsidP="00BC56D0">
            <w:pPr>
              <w:spacing w:line="360" w:lineRule="auto"/>
              <w:jc w:val="center"/>
            </w:pPr>
            <w:r w:rsidRPr="00AB3098">
              <w:t>12</w:t>
            </w:r>
          </w:p>
          <w:p w:rsidR="000B3529" w:rsidRPr="00AB3098" w:rsidRDefault="000B3529" w:rsidP="00BC56D0">
            <w:pPr>
              <w:spacing w:line="360" w:lineRule="auto"/>
              <w:jc w:val="center"/>
            </w:pP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29"/>
        </w:trPr>
        <w:tc>
          <w:tcPr>
            <w:tcW w:w="856" w:type="dxa"/>
            <w:vAlign w:val="center"/>
          </w:tcPr>
          <w:p w:rsidR="000B3529" w:rsidRPr="00AB3098" w:rsidRDefault="00415DA5" w:rsidP="00BC56D0">
            <w:pPr>
              <w:pageBreakBefore/>
              <w:spacing w:line="360" w:lineRule="auto"/>
              <w:jc w:val="center"/>
            </w:pPr>
            <w:r>
              <w:lastRenderedPageBreak/>
              <w:t>13</w:t>
            </w:r>
          </w:p>
          <w:p w:rsidR="000B3529" w:rsidRPr="00AB3098" w:rsidRDefault="000B3529" w:rsidP="00BC56D0">
            <w:pPr>
              <w:pageBreakBefore/>
              <w:spacing w:line="360" w:lineRule="auto"/>
              <w:jc w:val="center"/>
            </w:pP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29"/>
        </w:trPr>
        <w:tc>
          <w:tcPr>
            <w:tcW w:w="856" w:type="dxa"/>
            <w:vAlign w:val="center"/>
          </w:tcPr>
          <w:p w:rsidR="000B3529" w:rsidRPr="00AB3098" w:rsidRDefault="000B3529" w:rsidP="00BC56D0">
            <w:pPr>
              <w:spacing w:line="360" w:lineRule="auto"/>
              <w:jc w:val="center"/>
            </w:pPr>
            <w:r w:rsidRPr="00AB3098">
              <w:t>1</w:t>
            </w:r>
            <w:r w:rsidR="00415DA5">
              <w:t>4</w:t>
            </w:r>
          </w:p>
          <w:p w:rsidR="000B3529" w:rsidRPr="00AB3098" w:rsidRDefault="000B3529" w:rsidP="00BC56D0">
            <w:pPr>
              <w:spacing w:line="360" w:lineRule="auto"/>
              <w:jc w:val="center"/>
            </w:pP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29"/>
        </w:trPr>
        <w:tc>
          <w:tcPr>
            <w:tcW w:w="856" w:type="dxa"/>
            <w:vAlign w:val="center"/>
          </w:tcPr>
          <w:p w:rsidR="000B3529" w:rsidRPr="00AB3098" w:rsidRDefault="000B3529" w:rsidP="00BC56D0">
            <w:pPr>
              <w:spacing w:line="360" w:lineRule="auto"/>
              <w:jc w:val="center"/>
            </w:pPr>
            <w:r w:rsidRPr="00AB3098">
              <w:t>1</w:t>
            </w:r>
            <w:r w:rsidR="00415DA5">
              <w:t>5</w:t>
            </w:r>
          </w:p>
          <w:p w:rsidR="000B3529" w:rsidRPr="00AB3098" w:rsidRDefault="000B3529" w:rsidP="00BC56D0">
            <w:pPr>
              <w:spacing w:line="360" w:lineRule="auto"/>
              <w:jc w:val="center"/>
            </w:pP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29"/>
        </w:trPr>
        <w:tc>
          <w:tcPr>
            <w:tcW w:w="856" w:type="dxa"/>
            <w:vAlign w:val="center"/>
          </w:tcPr>
          <w:p w:rsidR="000B3529" w:rsidRPr="00AB3098" w:rsidRDefault="000B3529" w:rsidP="00BC56D0">
            <w:pPr>
              <w:spacing w:line="360" w:lineRule="auto"/>
              <w:jc w:val="center"/>
            </w:pPr>
            <w:r w:rsidRPr="00AB3098">
              <w:t>1</w:t>
            </w:r>
            <w:r w:rsidR="00415DA5">
              <w:t>6</w:t>
            </w:r>
          </w:p>
          <w:p w:rsidR="000B3529" w:rsidRPr="00AB3098" w:rsidRDefault="000B3529" w:rsidP="00BC56D0">
            <w:pPr>
              <w:spacing w:line="360" w:lineRule="auto"/>
              <w:jc w:val="center"/>
            </w:pP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29"/>
        </w:trPr>
        <w:tc>
          <w:tcPr>
            <w:tcW w:w="856" w:type="dxa"/>
            <w:vAlign w:val="center"/>
          </w:tcPr>
          <w:p w:rsidR="000B3529" w:rsidRPr="00AB3098" w:rsidRDefault="000B3529" w:rsidP="00BC56D0">
            <w:pPr>
              <w:spacing w:line="360" w:lineRule="auto"/>
              <w:jc w:val="center"/>
            </w:pPr>
            <w:r w:rsidRPr="00AB3098">
              <w:t>1</w:t>
            </w:r>
            <w:r w:rsidR="00415DA5">
              <w:t>7</w:t>
            </w:r>
          </w:p>
          <w:p w:rsidR="000B3529" w:rsidRPr="00AB3098" w:rsidRDefault="000B3529" w:rsidP="00BC56D0">
            <w:pPr>
              <w:spacing w:line="360" w:lineRule="auto"/>
              <w:jc w:val="center"/>
            </w:pP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29"/>
        </w:trPr>
        <w:tc>
          <w:tcPr>
            <w:tcW w:w="856" w:type="dxa"/>
            <w:vAlign w:val="center"/>
          </w:tcPr>
          <w:p w:rsidR="000B3529" w:rsidRPr="00AB3098" w:rsidRDefault="00415DA5" w:rsidP="00BC56D0">
            <w:pPr>
              <w:spacing w:line="360" w:lineRule="auto"/>
              <w:jc w:val="center"/>
            </w:pPr>
            <w:r>
              <w:t>18</w:t>
            </w:r>
          </w:p>
          <w:p w:rsidR="000B3529" w:rsidRPr="00AB3098" w:rsidRDefault="000B3529" w:rsidP="00BC56D0">
            <w:pPr>
              <w:spacing w:line="360" w:lineRule="auto"/>
              <w:jc w:val="center"/>
            </w:pP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29"/>
        </w:trPr>
        <w:tc>
          <w:tcPr>
            <w:tcW w:w="856" w:type="dxa"/>
            <w:vAlign w:val="center"/>
          </w:tcPr>
          <w:p w:rsidR="000B3529" w:rsidRPr="00AB3098" w:rsidRDefault="00415DA5" w:rsidP="00BC56D0">
            <w:pPr>
              <w:spacing w:line="360" w:lineRule="auto"/>
              <w:jc w:val="center"/>
            </w:pPr>
            <w:r>
              <w:t>19</w:t>
            </w:r>
          </w:p>
          <w:p w:rsidR="000B3529" w:rsidRPr="00AB3098" w:rsidRDefault="000B3529" w:rsidP="00BC56D0">
            <w:pPr>
              <w:spacing w:line="360" w:lineRule="auto"/>
              <w:jc w:val="center"/>
            </w:pP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29"/>
        </w:trPr>
        <w:tc>
          <w:tcPr>
            <w:tcW w:w="856" w:type="dxa"/>
            <w:vAlign w:val="center"/>
          </w:tcPr>
          <w:p w:rsidR="000B3529" w:rsidRPr="00AB3098" w:rsidRDefault="000B3529" w:rsidP="00BC56D0">
            <w:pPr>
              <w:spacing w:line="360" w:lineRule="auto"/>
              <w:jc w:val="center"/>
            </w:pPr>
            <w:r w:rsidRPr="00AB3098">
              <w:t>2</w:t>
            </w:r>
            <w:r w:rsidR="00415DA5">
              <w:t>0</w:t>
            </w:r>
          </w:p>
          <w:p w:rsidR="000B3529" w:rsidRPr="00AB3098" w:rsidRDefault="000B3529" w:rsidP="00BC56D0">
            <w:pPr>
              <w:spacing w:line="360" w:lineRule="auto"/>
              <w:jc w:val="center"/>
            </w:pP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29"/>
        </w:trPr>
        <w:tc>
          <w:tcPr>
            <w:tcW w:w="856" w:type="dxa"/>
            <w:vAlign w:val="center"/>
          </w:tcPr>
          <w:p w:rsidR="000B3529" w:rsidRPr="00AB3098" w:rsidRDefault="00415DA5" w:rsidP="00BC56D0">
            <w:pPr>
              <w:spacing w:line="360" w:lineRule="auto"/>
              <w:jc w:val="center"/>
            </w:pPr>
            <w:r>
              <w:t>21</w:t>
            </w:r>
          </w:p>
          <w:p w:rsidR="000B3529" w:rsidRPr="00AB3098" w:rsidRDefault="000B3529" w:rsidP="00BC56D0">
            <w:pPr>
              <w:spacing w:line="360" w:lineRule="auto"/>
              <w:jc w:val="center"/>
            </w:pP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164"/>
        </w:trPr>
        <w:tc>
          <w:tcPr>
            <w:tcW w:w="856" w:type="dxa"/>
            <w:vAlign w:val="center"/>
          </w:tcPr>
          <w:p w:rsidR="000B3529" w:rsidRPr="00AB3098" w:rsidRDefault="000B3529" w:rsidP="00BC56D0">
            <w:pPr>
              <w:pageBreakBefore/>
              <w:spacing w:line="360" w:lineRule="auto"/>
              <w:jc w:val="center"/>
            </w:pPr>
            <w:r w:rsidRPr="00AB3098">
              <w:lastRenderedPageBreak/>
              <w:t>2</w:t>
            </w:r>
            <w:r w:rsidR="00415DA5">
              <w:t>2</w:t>
            </w:r>
          </w:p>
          <w:p w:rsidR="000B3529" w:rsidRPr="00AB3098" w:rsidRDefault="000B3529" w:rsidP="00BC56D0">
            <w:pPr>
              <w:pageBreakBefore/>
              <w:spacing w:line="360" w:lineRule="auto"/>
              <w:jc w:val="center"/>
            </w:pP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160"/>
        </w:trPr>
        <w:tc>
          <w:tcPr>
            <w:tcW w:w="856" w:type="dxa"/>
            <w:vAlign w:val="center"/>
          </w:tcPr>
          <w:p w:rsidR="000B3529" w:rsidRPr="00AB3098" w:rsidRDefault="00415DA5" w:rsidP="00BC56D0">
            <w:pPr>
              <w:spacing w:line="360" w:lineRule="auto"/>
              <w:jc w:val="center"/>
            </w:pPr>
            <w:r>
              <w:t>23</w:t>
            </w:r>
          </w:p>
          <w:p w:rsidR="000B3529" w:rsidRPr="00AB3098" w:rsidRDefault="000B3529" w:rsidP="00BC56D0">
            <w:pPr>
              <w:spacing w:line="360" w:lineRule="auto"/>
              <w:jc w:val="center"/>
            </w:pP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164"/>
        </w:trPr>
        <w:tc>
          <w:tcPr>
            <w:tcW w:w="856" w:type="dxa"/>
            <w:vAlign w:val="center"/>
          </w:tcPr>
          <w:p w:rsidR="000B3529" w:rsidRPr="00AB3098" w:rsidRDefault="000B3529" w:rsidP="00BC56D0">
            <w:pPr>
              <w:spacing w:line="360" w:lineRule="auto"/>
              <w:jc w:val="center"/>
            </w:pPr>
            <w:r w:rsidRPr="00AB3098">
              <w:t>2</w:t>
            </w:r>
            <w:r w:rsidR="00415DA5">
              <w:t>4</w:t>
            </w:r>
          </w:p>
          <w:p w:rsidR="000B3529" w:rsidRPr="00AB3098" w:rsidRDefault="000B3529" w:rsidP="00BC56D0">
            <w:pPr>
              <w:spacing w:line="360" w:lineRule="auto"/>
              <w:jc w:val="center"/>
            </w:pP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164"/>
        </w:trPr>
        <w:tc>
          <w:tcPr>
            <w:tcW w:w="856" w:type="dxa"/>
            <w:vAlign w:val="center"/>
          </w:tcPr>
          <w:p w:rsidR="000B3529" w:rsidRPr="00AB3098" w:rsidRDefault="000B3529" w:rsidP="00BC56D0">
            <w:pPr>
              <w:spacing w:line="360" w:lineRule="auto"/>
              <w:jc w:val="center"/>
            </w:pPr>
            <w:r w:rsidRPr="00AB3098">
              <w:t>2</w:t>
            </w:r>
            <w:r w:rsidR="00415DA5">
              <w:t>5</w:t>
            </w:r>
          </w:p>
          <w:p w:rsidR="000B3529" w:rsidRPr="00AB3098" w:rsidRDefault="000B3529" w:rsidP="00BC56D0">
            <w:pPr>
              <w:spacing w:line="360" w:lineRule="auto"/>
              <w:jc w:val="center"/>
            </w:pP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164"/>
        </w:trPr>
        <w:tc>
          <w:tcPr>
            <w:tcW w:w="856" w:type="dxa"/>
            <w:vAlign w:val="center"/>
          </w:tcPr>
          <w:p w:rsidR="000B3529" w:rsidRPr="00AB3098" w:rsidRDefault="00415DA5" w:rsidP="00BC56D0">
            <w:pPr>
              <w:spacing w:line="360" w:lineRule="auto"/>
              <w:jc w:val="center"/>
            </w:pPr>
            <w:r>
              <w:t>26</w:t>
            </w:r>
          </w:p>
          <w:p w:rsidR="000B3529" w:rsidRPr="00AB3098" w:rsidRDefault="000B3529" w:rsidP="00BC56D0">
            <w:pPr>
              <w:spacing w:line="360" w:lineRule="auto"/>
              <w:jc w:val="center"/>
            </w:pP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791"/>
        </w:trPr>
        <w:tc>
          <w:tcPr>
            <w:tcW w:w="856" w:type="dxa"/>
            <w:vAlign w:val="center"/>
          </w:tcPr>
          <w:p w:rsidR="000B3529" w:rsidRPr="00AB3098" w:rsidRDefault="00415DA5" w:rsidP="00BC56D0">
            <w:pPr>
              <w:spacing w:line="360" w:lineRule="auto"/>
              <w:jc w:val="center"/>
            </w:pPr>
            <w:r>
              <w:t>27</w:t>
            </w:r>
          </w:p>
          <w:p w:rsidR="000B3529" w:rsidRPr="00AB3098" w:rsidRDefault="000B3529" w:rsidP="00BC56D0">
            <w:pPr>
              <w:spacing w:line="360" w:lineRule="auto"/>
              <w:jc w:val="center"/>
            </w:pP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415DA5" w:rsidRPr="00AB3098" w:rsidTr="00415DA5">
        <w:trPr>
          <w:trHeight w:val="641"/>
        </w:trPr>
        <w:tc>
          <w:tcPr>
            <w:tcW w:w="856" w:type="dxa"/>
            <w:vAlign w:val="center"/>
          </w:tcPr>
          <w:p w:rsidR="00415DA5" w:rsidRDefault="00415DA5" w:rsidP="00BC56D0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1010" w:type="dxa"/>
            <w:gridSpan w:val="2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</w:tr>
      <w:tr w:rsidR="00415DA5" w:rsidRPr="00AB3098" w:rsidTr="00415DA5">
        <w:trPr>
          <w:trHeight w:val="648"/>
        </w:trPr>
        <w:tc>
          <w:tcPr>
            <w:tcW w:w="856" w:type="dxa"/>
            <w:vAlign w:val="center"/>
          </w:tcPr>
          <w:p w:rsidR="00415DA5" w:rsidRDefault="00415DA5" w:rsidP="00BC56D0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10" w:type="dxa"/>
            <w:gridSpan w:val="2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</w:tr>
      <w:tr w:rsidR="00415DA5" w:rsidRPr="00AB3098" w:rsidTr="00415DA5">
        <w:trPr>
          <w:trHeight w:val="164"/>
        </w:trPr>
        <w:tc>
          <w:tcPr>
            <w:tcW w:w="856" w:type="dxa"/>
            <w:vAlign w:val="center"/>
          </w:tcPr>
          <w:p w:rsidR="00415DA5" w:rsidRDefault="00415DA5" w:rsidP="00BC56D0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1010" w:type="dxa"/>
            <w:gridSpan w:val="2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415DA5" w:rsidRPr="00AB3098" w:rsidRDefault="00415DA5" w:rsidP="00BC56D0">
            <w:pPr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146"/>
        </w:trPr>
        <w:tc>
          <w:tcPr>
            <w:tcW w:w="856" w:type="dxa"/>
          </w:tcPr>
          <w:p w:rsidR="000B3529" w:rsidRPr="00AB3098" w:rsidRDefault="000B3529" w:rsidP="00BC56D0">
            <w:pPr>
              <w:jc w:val="both"/>
              <w:rPr>
                <w:b/>
                <w:spacing w:val="-4"/>
                <w:sz w:val="16"/>
                <w:szCs w:val="16"/>
              </w:rPr>
            </w:pPr>
            <w:proofErr w:type="spellStart"/>
            <w:r w:rsidRPr="00AB3098">
              <w:rPr>
                <w:b/>
                <w:spacing w:val="-4"/>
                <w:sz w:val="16"/>
                <w:szCs w:val="16"/>
              </w:rPr>
              <w:t>Отраб</w:t>
            </w:r>
            <w:proofErr w:type="gramStart"/>
            <w:r w:rsidRPr="00AB3098">
              <w:rPr>
                <w:b/>
                <w:spacing w:val="-4"/>
                <w:sz w:val="16"/>
                <w:szCs w:val="16"/>
              </w:rPr>
              <w:t>о</w:t>
            </w:r>
            <w:proofErr w:type="spellEnd"/>
            <w:r w:rsidRPr="00AB3098">
              <w:rPr>
                <w:b/>
                <w:spacing w:val="-4"/>
                <w:sz w:val="16"/>
                <w:szCs w:val="16"/>
              </w:rPr>
              <w:t>-</w:t>
            </w:r>
            <w:proofErr w:type="gramEnd"/>
            <w:r w:rsidRPr="00AB3098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B3098">
              <w:rPr>
                <w:b/>
                <w:spacing w:val="-4"/>
                <w:sz w:val="16"/>
                <w:szCs w:val="16"/>
              </w:rPr>
              <w:t>тано</w:t>
            </w:r>
            <w:proofErr w:type="spellEnd"/>
            <w:r w:rsidRPr="00AB3098">
              <w:rPr>
                <w:b/>
                <w:spacing w:val="-4"/>
                <w:sz w:val="16"/>
                <w:szCs w:val="16"/>
              </w:rPr>
              <w:t xml:space="preserve"> часов, </w:t>
            </w:r>
          </w:p>
          <w:p w:rsidR="000B3529" w:rsidRPr="00AB3098" w:rsidRDefault="000B3529" w:rsidP="00BC56D0">
            <w:pPr>
              <w:jc w:val="both"/>
              <w:rPr>
                <w:b/>
                <w:spacing w:val="-4"/>
                <w:sz w:val="16"/>
                <w:szCs w:val="16"/>
              </w:rPr>
            </w:pPr>
            <w:r w:rsidRPr="00AB3098">
              <w:rPr>
                <w:b/>
                <w:spacing w:val="-4"/>
                <w:sz w:val="16"/>
                <w:szCs w:val="16"/>
              </w:rPr>
              <w:t>всего</w:t>
            </w: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218"/>
        </w:trPr>
        <w:tc>
          <w:tcPr>
            <w:tcW w:w="856" w:type="dxa"/>
          </w:tcPr>
          <w:p w:rsidR="000B3529" w:rsidRPr="00AB3098" w:rsidRDefault="000B3529" w:rsidP="00BC56D0">
            <w:pPr>
              <w:jc w:val="right"/>
              <w:rPr>
                <w:b/>
                <w:spacing w:val="-4"/>
                <w:sz w:val="16"/>
                <w:szCs w:val="16"/>
              </w:rPr>
            </w:pPr>
            <w:r w:rsidRPr="00AB3098">
              <w:rPr>
                <w:b/>
                <w:spacing w:val="-4"/>
                <w:sz w:val="16"/>
                <w:szCs w:val="16"/>
              </w:rPr>
              <w:lastRenderedPageBreak/>
              <w:t>из них:</w:t>
            </w:r>
          </w:p>
          <w:p w:rsidR="000B3529" w:rsidRPr="00AB3098" w:rsidRDefault="000B3529" w:rsidP="00BC56D0">
            <w:pPr>
              <w:rPr>
                <w:b/>
                <w:spacing w:val="-4"/>
                <w:sz w:val="16"/>
                <w:szCs w:val="16"/>
              </w:rPr>
            </w:pPr>
            <w:r w:rsidRPr="00AB3098">
              <w:rPr>
                <w:b/>
                <w:spacing w:val="-4"/>
                <w:sz w:val="16"/>
                <w:szCs w:val="16"/>
              </w:rPr>
              <w:t xml:space="preserve">1.  Для </w:t>
            </w:r>
            <w:proofErr w:type="spellStart"/>
            <w:proofErr w:type="gramStart"/>
            <w:r w:rsidRPr="00AB3098">
              <w:rPr>
                <w:b/>
                <w:spacing w:val="-4"/>
                <w:sz w:val="16"/>
                <w:szCs w:val="16"/>
              </w:rPr>
              <w:t>выпла-ты</w:t>
            </w:r>
            <w:proofErr w:type="spellEnd"/>
            <w:proofErr w:type="gramEnd"/>
            <w:r w:rsidRPr="00AB3098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B3098">
              <w:rPr>
                <w:b/>
                <w:spacing w:val="-4"/>
                <w:sz w:val="16"/>
                <w:szCs w:val="16"/>
              </w:rPr>
              <w:t>компен-сации</w:t>
            </w:r>
            <w:proofErr w:type="spellEnd"/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181"/>
        </w:trPr>
        <w:tc>
          <w:tcPr>
            <w:tcW w:w="856" w:type="dxa"/>
          </w:tcPr>
          <w:p w:rsidR="000B3529" w:rsidRPr="00AB3098" w:rsidRDefault="000B3529" w:rsidP="00BC56D0">
            <w:pPr>
              <w:rPr>
                <w:b/>
                <w:spacing w:val="-4"/>
                <w:sz w:val="16"/>
                <w:szCs w:val="16"/>
              </w:rPr>
            </w:pPr>
            <w:r w:rsidRPr="00AB3098">
              <w:rPr>
                <w:b/>
                <w:spacing w:val="-4"/>
                <w:sz w:val="16"/>
                <w:szCs w:val="16"/>
              </w:rPr>
              <w:t xml:space="preserve">2.  Для </w:t>
            </w:r>
            <w:proofErr w:type="spellStart"/>
            <w:proofErr w:type="gramStart"/>
            <w:r w:rsidRPr="00AB3098">
              <w:rPr>
                <w:b/>
                <w:spacing w:val="-4"/>
                <w:sz w:val="16"/>
                <w:szCs w:val="16"/>
              </w:rPr>
              <w:t>дополни-тельной</w:t>
            </w:r>
            <w:proofErr w:type="spellEnd"/>
            <w:proofErr w:type="gramEnd"/>
            <w:r w:rsidRPr="00AB3098">
              <w:rPr>
                <w:b/>
                <w:spacing w:val="-4"/>
                <w:sz w:val="16"/>
                <w:szCs w:val="16"/>
              </w:rPr>
              <w:t xml:space="preserve"> оплаты, всего</w:t>
            </w: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29"/>
        </w:trPr>
        <w:tc>
          <w:tcPr>
            <w:tcW w:w="856" w:type="dxa"/>
          </w:tcPr>
          <w:p w:rsidR="000B3529" w:rsidRPr="00AB3098" w:rsidRDefault="000B3529" w:rsidP="00BC56D0">
            <w:pPr>
              <w:pageBreakBefore/>
              <w:spacing w:line="160" w:lineRule="exact"/>
              <w:ind w:right="-57"/>
              <w:jc w:val="center"/>
              <w:rPr>
                <w:b/>
                <w:sz w:val="16"/>
                <w:szCs w:val="16"/>
              </w:rPr>
            </w:pPr>
            <w:r w:rsidRPr="00AB3098">
              <w:rPr>
                <w:b/>
                <w:sz w:val="16"/>
                <w:szCs w:val="16"/>
              </w:rPr>
              <w:lastRenderedPageBreak/>
              <w:t>в том числе</w:t>
            </w:r>
            <w:r w:rsidRPr="00AB3098">
              <w:rPr>
                <w:b/>
                <w:sz w:val="16"/>
                <w:szCs w:val="16"/>
              </w:rPr>
              <w:br/>
              <w:t>в ночное</w:t>
            </w:r>
            <w:r w:rsidRPr="00AB3098">
              <w:rPr>
                <w:b/>
                <w:sz w:val="16"/>
                <w:szCs w:val="16"/>
              </w:rPr>
              <w:br/>
              <w:t xml:space="preserve"> время</w:t>
            </w: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pageBreakBefore/>
              <w:spacing w:line="360" w:lineRule="auto"/>
              <w:jc w:val="both"/>
            </w:pPr>
          </w:p>
        </w:tc>
      </w:tr>
      <w:tr w:rsidR="00CA3180" w:rsidRPr="00AB3098" w:rsidTr="00415DA5">
        <w:trPr>
          <w:trHeight w:val="81"/>
        </w:trPr>
        <w:tc>
          <w:tcPr>
            <w:tcW w:w="856" w:type="dxa"/>
          </w:tcPr>
          <w:p w:rsidR="000B3529" w:rsidRPr="00AB3098" w:rsidRDefault="000B3529" w:rsidP="00BC56D0">
            <w:pPr>
              <w:spacing w:line="160" w:lineRule="exact"/>
              <w:ind w:right="-57"/>
              <w:jc w:val="center"/>
              <w:rPr>
                <w:b/>
                <w:sz w:val="16"/>
                <w:szCs w:val="16"/>
              </w:rPr>
            </w:pPr>
            <w:r w:rsidRPr="00AB3098">
              <w:rPr>
                <w:b/>
                <w:sz w:val="16"/>
                <w:szCs w:val="16"/>
              </w:rPr>
              <w:t>в выход</w:t>
            </w:r>
            <w:r w:rsidRPr="00AB3098">
              <w:rPr>
                <w:b/>
                <w:sz w:val="16"/>
                <w:szCs w:val="16"/>
              </w:rPr>
              <w:softHyphen/>
              <w:t>ные  и нерабо</w:t>
            </w:r>
            <w:r w:rsidRPr="00AB3098">
              <w:rPr>
                <w:b/>
                <w:sz w:val="16"/>
                <w:szCs w:val="16"/>
              </w:rPr>
              <w:softHyphen/>
              <w:t>чие  празд</w:t>
            </w:r>
            <w:r w:rsidRPr="00AB3098">
              <w:rPr>
                <w:b/>
                <w:sz w:val="16"/>
                <w:szCs w:val="16"/>
              </w:rPr>
              <w:softHyphen/>
              <w:t>ничные дни</w:t>
            </w:r>
          </w:p>
        </w:tc>
        <w:tc>
          <w:tcPr>
            <w:tcW w:w="1010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3" w:type="dxa"/>
          </w:tcPr>
          <w:p w:rsidR="000B3529" w:rsidRPr="00AB3098" w:rsidRDefault="000B3529" w:rsidP="00BC56D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0B3529" w:rsidRPr="00AB3098" w:rsidRDefault="000B3529" w:rsidP="00BC56D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0B3529" w:rsidRPr="00AB3098" w:rsidRDefault="000B3529" w:rsidP="00BC56D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B3529" w:rsidRPr="00AB3098" w:rsidRDefault="000B3529" w:rsidP="00BC56D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0B3529" w:rsidRPr="00AB3098" w:rsidRDefault="000B3529" w:rsidP="00BC56D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0B3529" w:rsidRPr="00AB3098" w:rsidRDefault="000B3529" w:rsidP="00BC56D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0B3529" w:rsidRPr="00AB3098" w:rsidRDefault="000B3529" w:rsidP="00BC56D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0B3529" w:rsidRPr="00AB3098" w:rsidRDefault="000B3529" w:rsidP="00BC56D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0B3529" w:rsidRPr="00AB3098" w:rsidRDefault="000B3529" w:rsidP="00BC56D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</w:tcPr>
          <w:p w:rsidR="000B3529" w:rsidRPr="00AB3098" w:rsidRDefault="000B3529" w:rsidP="00BC56D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0B3529" w:rsidRPr="00AB3098" w:rsidRDefault="000B3529" w:rsidP="00BC56D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0B3529" w:rsidRPr="004B3479" w:rsidRDefault="000B3529" w:rsidP="000B3529">
      <w:pPr>
        <w:rPr>
          <w:sz w:val="28"/>
        </w:rPr>
      </w:pPr>
    </w:p>
    <w:tbl>
      <w:tblPr>
        <w:tblW w:w="1144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868"/>
        <w:gridCol w:w="2340"/>
        <w:gridCol w:w="3240"/>
      </w:tblGrid>
      <w:tr w:rsidR="000B3529" w:rsidRPr="00AB3098" w:rsidTr="00BC56D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0B3529" w:rsidRPr="00AB3098" w:rsidRDefault="000B3529" w:rsidP="00BC56D0">
            <w:pPr>
              <w:jc w:val="center"/>
              <w:rPr>
                <w:sz w:val="23"/>
                <w:szCs w:val="23"/>
              </w:rPr>
            </w:pPr>
            <w:r w:rsidRPr="00AB3098">
              <w:rPr>
                <w:sz w:val="23"/>
                <w:szCs w:val="23"/>
              </w:rPr>
              <w:t>Заместитель председателя избирательной комиссии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3529" w:rsidRPr="00AB3098" w:rsidRDefault="000B3529" w:rsidP="00BC56D0">
            <w:pPr>
              <w:pBdr>
                <w:bottom w:val="single" w:sz="12" w:space="1" w:color="auto"/>
              </w:pBdr>
              <w:jc w:val="both"/>
              <w:rPr>
                <w:sz w:val="19"/>
                <w:szCs w:val="19"/>
              </w:rPr>
            </w:pPr>
          </w:p>
          <w:p w:rsidR="000B3529" w:rsidRPr="00AB3098" w:rsidRDefault="000B3529" w:rsidP="00BC56D0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B3098">
              <w:rPr>
                <w:sz w:val="19"/>
                <w:szCs w:val="19"/>
              </w:rPr>
              <w:t>(подпись)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B3529" w:rsidRPr="00AB3098" w:rsidRDefault="000B3529" w:rsidP="00BC56D0">
            <w:pPr>
              <w:pBdr>
                <w:bottom w:val="single" w:sz="12" w:space="1" w:color="auto"/>
              </w:pBdr>
              <w:jc w:val="both"/>
              <w:rPr>
                <w:sz w:val="19"/>
                <w:szCs w:val="19"/>
              </w:rPr>
            </w:pPr>
          </w:p>
          <w:p w:rsidR="000B3529" w:rsidRPr="00AB3098" w:rsidRDefault="000B3529" w:rsidP="00BC56D0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B3098">
              <w:rPr>
                <w:sz w:val="19"/>
                <w:szCs w:val="19"/>
              </w:rPr>
              <w:t>(расшифровка подписи)</w:t>
            </w:r>
          </w:p>
        </w:tc>
      </w:tr>
      <w:tr w:rsidR="000B3529" w:rsidRPr="00AB3098" w:rsidTr="00BC56D0">
        <w:trPr>
          <w:trHeight w:val="233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0B3529" w:rsidRPr="00AB3098" w:rsidRDefault="000B3529" w:rsidP="00BC56D0">
            <w:pPr>
              <w:jc w:val="right"/>
              <w:rPr>
                <w:sz w:val="23"/>
                <w:szCs w:val="23"/>
              </w:rPr>
            </w:pPr>
            <w:r w:rsidRPr="00AB3098">
              <w:rPr>
                <w:b/>
                <w:sz w:val="23"/>
                <w:szCs w:val="23"/>
              </w:rPr>
              <w:t xml:space="preserve">                                                                  </w:t>
            </w:r>
            <w:r w:rsidRPr="00AB3098">
              <w:rPr>
                <w:sz w:val="23"/>
                <w:szCs w:val="23"/>
              </w:rPr>
              <w:t>МП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3529" w:rsidRPr="00AB3098" w:rsidRDefault="000B3529" w:rsidP="00BC56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B3529" w:rsidRPr="00AB3098" w:rsidRDefault="000B3529" w:rsidP="00BC56D0">
            <w:pPr>
              <w:jc w:val="center"/>
              <w:rPr>
                <w:sz w:val="23"/>
                <w:szCs w:val="23"/>
              </w:rPr>
            </w:pPr>
          </w:p>
        </w:tc>
      </w:tr>
    </w:tbl>
    <w:p w:rsidR="000B3529" w:rsidRPr="004B3479" w:rsidRDefault="000B3529" w:rsidP="000B3529">
      <w:pPr>
        <w:rPr>
          <w:sz w:val="28"/>
        </w:rPr>
      </w:pPr>
    </w:p>
    <w:tbl>
      <w:tblPr>
        <w:tblW w:w="1144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868"/>
        <w:gridCol w:w="2340"/>
        <w:gridCol w:w="3240"/>
      </w:tblGrid>
      <w:tr w:rsidR="000B3529" w:rsidRPr="00AB3098" w:rsidTr="00BC56D0">
        <w:trPr>
          <w:trHeight w:val="766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0B3529" w:rsidRPr="00AB3098" w:rsidRDefault="000B3529" w:rsidP="00BC56D0">
            <w:pPr>
              <w:jc w:val="center"/>
              <w:rPr>
                <w:sz w:val="23"/>
                <w:szCs w:val="23"/>
              </w:rPr>
            </w:pPr>
            <w:r w:rsidRPr="00AB3098">
              <w:rPr>
                <w:sz w:val="23"/>
                <w:szCs w:val="23"/>
              </w:rPr>
              <w:t>Секретарь избирательной комиссии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3529" w:rsidRPr="00AB3098" w:rsidRDefault="000B3529" w:rsidP="00BC56D0">
            <w:pPr>
              <w:pBdr>
                <w:bottom w:val="single" w:sz="12" w:space="1" w:color="auto"/>
              </w:pBdr>
              <w:jc w:val="both"/>
              <w:rPr>
                <w:sz w:val="19"/>
                <w:szCs w:val="19"/>
              </w:rPr>
            </w:pPr>
          </w:p>
          <w:p w:rsidR="000B3529" w:rsidRPr="00AB3098" w:rsidRDefault="000B3529" w:rsidP="00BC56D0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B3098">
              <w:rPr>
                <w:sz w:val="19"/>
                <w:szCs w:val="19"/>
              </w:rPr>
              <w:t>(подпись)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B3529" w:rsidRPr="00AB3098" w:rsidRDefault="000B3529" w:rsidP="00BC56D0">
            <w:pPr>
              <w:pBdr>
                <w:bottom w:val="single" w:sz="12" w:space="1" w:color="auto"/>
              </w:pBdr>
              <w:jc w:val="both"/>
              <w:rPr>
                <w:sz w:val="19"/>
                <w:szCs w:val="19"/>
              </w:rPr>
            </w:pPr>
          </w:p>
          <w:p w:rsidR="000B3529" w:rsidRPr="00AB3098" w:rsidRDefault="000B3529" w:rsidP="00BC56D0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B3098">
              <w:rPr>
                <w:sz w:val="19"/>
                <w:szCs w:val="19"/>
              </w:rPr>
              <w:t>(расшифровка подписи)</w:t>
            </w:r>
          </w:p>
        </w:tc>
      </w:tr>
      <w:tr w:rsidR="000B3529" w:rsidRPr="00AB3098" w:rsidTr="00BC56D0">
        <w:trPr>
          <w:trHeight w:val="307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0B3529" w:rsidRPr="00AB3098" w:rsidRDefault="000B3529" w:rsidP="00BC56D0">
            <w:pPr>
              <w:jc w:val="center"/>
              <w:rPr>
                <w:sz w:val="23"/>
                <w:szCs w:val="23"/>
              </w:rPr>
            </w:pPr>
            <w:r w:rsidRPr="00AB3098">
              <w:rPr>
                <w:sz w:val="19"/>
                <w:szCs w:val="19"/>
              </w:rPr>
              <w:t>_______________ 20___г.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B3529" w:rsidRPr="00AB3098" w:rsidRDefault="000B3529" w:rsidP="00BC56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B3529" w:rsidRPr="00AB3098" w:rsidRDefault="000B3529" w:rsidP="00BC56D0">
            <w:pPr>
              <w:jc w:val="center"/>
              <w:rPr>
                <w:sz w:val="23"/>
                <w:szCs w:val="23"/>
              </w:rPr>
            </w:pPr>
          </w:p>
        </w:tc>
      </w:tr>
    </w:tbl>
    <w:p w:rsidR="000B3529" w:rsidRPr="004B3479" w:rsidRDefault="000B3529" w:rsidP="000B3529">
      <w:pPr>
        <w:spacing w:after="120"/>
        <w:ind w:left="720"/>
        <w:jc w:val="both"/>
        <w:rPr>
          <w:b/>
          <w:sz w:val="19"/>
          <w:szCs w:val="19"/>
        </w:rPr>
      </w:pPr>
      <w:r w:rsidRPr="004B3479">
        <w:rPr>
          <w:b/>
          <w:sz w:val="23"/>
          <w:szCs w:val="23"/>
        </w:rPr>
        <w:t>Примечание:</w:t>
      </w:r>
    </w:p>
    <w:p w:rsidR="000B3529" w:rsidRPr="00C849E0" w:rsidRDefault="000B3529" w:rsidP="000B3529">
      <w:pPr>
        <w:numPr>
          <w:ilvl w:val="0"/>
          <w:numId w:val="11"/>
        </w:numPr>
        <w:tabs>
          <w:tab w:val="clear" w:pos="720"/>
          <w:tab w:val="num" w:pos="1068"/>
        </w:tabs>
        <w:suppressAutoHyphens w:val="0"/>
        <w:ind w:left="1068"/>
        <w:jc w:val="both"/>
      </w:pPr>
      <w:r w:rsidRPr="00C849E0">
        <w:t>В графах по  учету отработанного времени конкретным членом избирательной комиссии в строках за соответствующий день месяца  проставляется:</w:t>
      </w:r>
    </w:p>
    <w:p w:rsidR="000B3529" w:rsidRPr="00C849E0" w:rsidRDefault="000B3529" w:rsidP="000B3529">
      <w:pPr>
        <w:ind w:left="1068"/>
        <w:jc w:val="both"/>
      </w:pPr>
      <w:r w:rsidRPr="00C849E0">
        <w:t>– общее отработанное этим членом комиссии время (например, 2 часа);</w:t>
      </w:r>
    </w:p>
    <w:p w:rsidR="000B3529" w:rsidRPr="00C849E0" w:rsidRDefault="000B3529" w:rsidP="000B3529">
      <w:pPr>
        <w:ind w:left="1068"/>
        <w:jc w:val="both"/>
      </w:pPr>
      <w:r w:rsidRPr="00C849E0">
        <w:t>– начало и окончание его работы в комиссии (например, с 18</w:t>
      </w:r>
      <w:r w:rsidRPr="00C849E0">
        <w:rPr>
          <w:vertAlign w:val="superscript"/>
        </w:rPr>
        <w:t>00</w:t>
      </w:r>
      <w:r w:rsidRPr="00C849E0">
        <w:t xml:space="preserve"> до 20</w:t>
      </w:r>
      <w:r w:rsidRPr="00C849E0">
        <w:rPr>
          <w:vertAlign w:val="superscript"/>
        </w:rPr>
        <w:t>00</w:t>
      </w:r>
      <w:r w:rsidRPr="00C849E0">
        <w:t>);</w:t>
      </w:r>
    </w:p>
    <w:p w:rsidR="000B3529" w:rsidRPr="00C849E0" w:rsidRDefault="000B3529" w:rsidP="000B3529">
      <w:pPr>
        <w:ind w:left="1066" w:right="1134"/>
        <w:jc w:val="both"/>
      </w:pPr>
      <w:r w:rsidRPr="00C849E0">
        <w:t>– отметка об условиях работы и порядке оплаты за отработанное время  («К» – работа в комиссии  с освобождением от основной работы с выплатой компенсации этому члену комиссии, «Д» – работа в комиссии без освобождения от основной работы с выплатой дополнительной оплаты труда).</w:t>
      </w:r>
    </w:p>
    <w:p w:rsidR="000B3529" w:rsidRPr="00C849E0" w:rsidRDefault="000B3529" w:rsidP="000B3529">
      <w:pPr>
        <w:numPr>
          <w:ilvl w:val="0"/>
          <w:numId w:val="11"/>
        </w:numPr>
        <w:tabs>
          <w:tab w:val="clear" w:pos="720"/>
          <w:tab w:val="num" w:pos="1068"/>
        </w:tabs>
        <w:suppressAutoHyphens w:val="0"/>
        <w:ind w:left="1068"/>
        <w:jc w:val="both"/>
      </w:pPr>
      <w:r w:rsidRPr="00C849E0">
        <w:t>В графе 1 в числах месяца, приходящихся на нерабочие дни, дополнительно указывается:</w:t>
      </w:r>
    </w:p>
    <w:p w:rsidR="000B3529" w:rsidRPr="00C849E0" w:rsidRDefault="000B3529" w:rsidP="000B3529">
      <w:pPr>
        <w:ind w:left="708" w:firstLine="360"/>
        <w:jc w:val="both"/>
      </w:pPr>
      <w:r w:rsidRPr="00C849E0">
        <w:t xml:space="preserve"> </w:t>
      </w:r>
      <w:proofErr w:type="gramStart"/>
      <w:r w:rsidRPr="00C849E0">
        <w:t>С</w:t>
      </w:r>
      <w:proofErr w:type="gramEnd"/>
      <w:r w:rsidRPr="00C849E0">
        <w:t xml:space="preserve"> – суббота,  </w:t>
      </w:r>
    </w:p>
    <w:p w:rsidR="000B3529" w:rsidRPr="00C849E0" w:rsidRDefault="000B3529" w:rsidP="000B3529">
      <w:pPr>
        <w:ind w:left="708" w:firstLine="360"/>
        <w:jc w:val="both"/>
      </w:pPr>
      <w:r w:rsidRPr="00C849E0">
        <w:t>В – воскресенье,</w:t>
      </w:r>
    </w:p>
    <w:p w:rsidR="00E61B03" w:rsidRDefault="000B3529" w:rsidP="00D316A8">
      <w:pPr>
        <w:ind w:left="708" w:firstLine="360"/>
        <w:jc w:val="both"/>
        <w:rPr>
          <w:sz w:val="18"/>
          <w:szCs w:val="18"/>
        </w:rPr>
      </w:pPr>
      <w:proofErr w:type="gramStart"/>
      <w:r w:rsidRPr="00C849E0">
        <w:t>П</w:t>
      </w:r>
      <w:proofErr w:type="gramEnd"/>
      <w:r w:rsidRPr="00C849E0">
        <w:t xml:space="preserve"> – нерабочий праздничный день.</w:t>
      </w:r>
    </w:p>
    <w:sectPr w:rsidR="00E61B03" w:rsidSect="00E61B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DE9" w:rsidRDefault="00D62DE9" w:rsidP="00415DA5">
      <w:r>
        <w:separator/>
      </w:r>
    </w:p>
  </w:endnote>
  <w:endnote w:type="continuationSeparator" w:id="1">
    <w:p w:rsidR="00D62DE9" w:rsidRDefault="00D62DE9" w:rsidP="0041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ont180">
    <w:altName w:val="MS Mincho"/>
    <w:charset w:val="8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DE9" w:rsidRDefault="00D62DE9" w:rsidP="00415DA5">
      <w:r>
        <w:separator/>
      </w:r>
    </w:p>
  </w:footnote>
  <w:footnote w:type="continuationSeparator" w:id="1">
    <w:p w:rsidR="00D62DE9" w:rsidRDefault="00D62DE9" w:rsidP="00415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D0" w:rsidRDefault="00582897">
    <w:pPr>
      <w:pStyle w:val="ad"/>
      <w:framePr w:wrap="around" w:vAnchor="text" w:hAnchor="margin" w:xAlign="center" w:y="1"/>
      <w:rPr>
        <w:rStyle w:val="af5"/>
        <w:rFonts w:ascii="Times New Roman CYR" w:hAnsi="Times New Roman CYR"/>
      </w:rPr>
    </w:pPr>
    <w:r>
      <w:rPr>
        <w:rStyle w:val="af5"/>
        <w:rFonts w:ascii="Times New Roman CYR" w:hAnsi="Times New Roman CYR"/>
      </w:rPr>
      <w:fldChar w:fldCharType="begin"/>
    </w:r>
    <w:r w:rsidR="00BC56D0">
      <w:rPr>
        <w:rStyle w:val="af5"/>
        <w:rFonts w:ascii="Times New Roman CYR" w:hAnsi="Times New Roman CYR"/>
      </w:rPr>
      <w:instrText xml:space="preserve">PAGE  </w:instrText>
    </w:r>
    <w:r>
      <w:rPr>
        <w:rStyle w:val="af5"/>
        <w:rFonts w:ascii="Times New Roman CYR" w:hAnsi="Times New Roman CYR"/>
      </w:rPr>
      <w:fldChar w:fldCharType="separate"/>
    </w:r>
    <w:r w:rsidR="00BC56D0">
      <w:rPr>
        <w:rStyle w:val="af5"/>
        <w:rFonts w:ascii="Times New Roman CYR" w:hAnsi="Times New Roman CYR"/>
      </w:rPr>
      <w:t>11</w:t>
    </w:r>
    <w:r>
      <w:rPr>
        <w:rStyle w:val="af5"/>
        <w:rFonts w:ascii="Times New Roman CYR" w:hAnsi="Times New Roman CYR"/>
      </w:rPr>
      <w:fldChar w:fldCharType="end"/>
    </w:r>
  </w:p>
  <w:p w:rsidR="00BC56D0" w:rsidRDefault="00BC56D0">
    <w:pPr>
      <w:pStyle w:val="ad"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D0" w:rsidRPr="00415DA5" w:rsidRDefault="00BC56D0" w:rsidP="00415DA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3CC"/>
    <w:multiLevelType w:val="hybridMultilevel"/>
    <w:tmpl w:val="D368F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748F7"/>
    <w:multiLevelType w:val="hybridMultilevel"/>
    <w:tmpl w:val="F930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3A6E25"/>
    <w:multiLevelType w:val="hybridMultilevel"/>
    <w:tmpl w:val="D362F5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10109A2"/>
    <w:multiLevelType w:val="hybridMultilevel"/>
    <w:tmpl w:val="F930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9D5B6A"/>
    <w:multiLevelType w:val="hybridMultilevel"/>
    <w:tmpl w:val="01380A34"/>
    <w:lvl w:ilvl="0" w:tplc="8EEA4D32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73B"/>
    <w:rsid w:val="000145B5"/>
    <w:rsid w:val="000308F5"/>
    <w:rsid w:val="000579E3"/>
    <w:rsid w:val="000703EE"/>
    <w:rsid w:val="000B3529"/>
    <w:rsid w:val="000E6856"/>
    <w:rsid w:val="0010381B"/>
    <w:rsid w:val="00112772"/>
    <w:rsid w:val="001510F1"/>
    <w:rsid w:val="00172C6E"/>
    <w:rsid w:val="001A498F"/>
    <w:rsid w:val="001C47F2"/>
    <w:rsid w:val="002060C3"/>
    <w:rsid w:val="00227590"/>
    <w:rsid w:val="002F7A92"/>
    <w:rsid w:val="00366037"/>
    <w:rsid w:val="00401E9E"/>
    <w:rsid w:val="00405B77"/>
    <w:rsid w:val="00415DA5"/>
    <w:rsid w:val="0048465C"/>
    <w:rsid w:val="004904EE"/>
    <w:rsid w:val="00496C52"/>
    <w:rsid w:val="004E6EB9"/>
    <w:rsid w:val="00507BDB"/>
    <w:rsid w:val="00564E91"/>
    <w:rsid w:val="005760AD"/>
    <w:rsid w:val="00582897"/>
    <w:rsid w:val="00594600"/>
    <w:rsid w:val="00595677"/>
    <w:rsid w:val="005C2D30"/>
    <w:rsid w:val="005E07AF"/>
    <w:rsid w:val="006166BB"/>
    <w:rsid w:val="006340F8"/>
    <w:rsid w:val="00667232"/>
    <w:rsid w:val="006774C5"/>
    <w:rsid w:val="006F21A1"/>
    <w:rsid w:val="006F64CA"/>
    <w:rsid w:val="00707B5C"/>
    <w:rsid w:val="00763687"/>
    <w:rsid w:val="00805C60"/>
    <w:rsid w:val="008240C2"/>
    <w:rsid w:val="008615FA"/>
    <w:rsid w:val="00895A65"/>
    <w:rsid w:val="009138D1"/>
    <w:rsid w:val="00933216"/>
    <w:rsid w:val="00940467"/>
    <w:rsid w:val="009641B0"/>
    <w:rsid w:val="00973E8A"/>
    <w:rsid w:val="00982D0C"/>
    <w:rsid w:val="009B0D81"/>
    <w:rsid w:val="009C2241"/>
    <w:rsid w:val="009C76A6"/>
    <w:rsid w:val="009D6E2E"/>
    <w:rsid w:val="009F0EA4"/>
    <w:rsid w:val="009F1CE3"/>
    <w:rsid w:val="009F7DBD"/>
    <w:rsid w:val="00B57794"/>
    <w:rsid w:val="00B77033"/>
    <w:rsid w:val="00B86960"/>
    <w:rsid w:val="00B94517"/>
    <w:rsid w:val="00BC56D0"/>
    <w:rsid w:val="00BC6D3F"/>
    <w:rsid w:val="00BD1C5A"/>
    <w:rsid w:val="00BE1B67"/>
    <w:rsid w:val="00C7403F"/>
    <w:rsid w:val="00CA3180"/>
    <w:rsid w:val="00D2536A"/>
    <w:rsid w:val="00D316A8"/>
    <w:rsid w:val="00D62DE9"/>
    <w:rsid w:val="00D65331"/>
    <w:rsid w:val="00DA4456"/>
    <w:rsid w:val="00DC2E47"/>
    <w:rsid w:val="00E0773B"/>
    <w:rsid w:val="00E61B03"/>
    <w:rsid w:val="00E77D3D"/>
    <w:rsid w:val="00F0327C"/>
    <w:rsid w:val="00F80B28"/>
    <w:rsid w:val="00FF5704"/>
    <w:rsid w:val="00FF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B3529"/>
    <w:pPr>
      <w:keepNext/>
      <w:suppressAutoHyphens w:val="0"/>
      <w:spacing w:line="360" w:lineRule="auto"/>
      <w:jc w:val="both"/>
      <w:outlineLvl w:val="0"/>
    </w:pPr>
    <w:rPr>
      <w:rFonts w:eastAsia="SimSu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3529"/>
    <w:pPr>
      <w:keepNext/>
      <w:suppressAutoHyphens w:val="0"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B3529"/>
    <w:pPr>
      <w:keepNext/>
      <w:suppressAutoHyphens w:val="0"/>
      <w:spacing w:line="360" w:lineRule="auto"/>
      <w:jc w:val="both"/>
      <w:outlineLvl w:val="2"/>
    </w:pPr>
    <w:rPr>
      <w:rFonts w:eastAsia="SimSun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72C6E"/>
    <w:pPr>
      <w:keepNext/>
      <w:suppressAutoHyphens w:val="0"/>
      <w:spacing w:line="360" w:lineRule="auto"/>
      <w:jc w:val="center"/>
      <w:outlineLvl w:val="3"/>
    </w:pPr>
    <w:rPr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E0773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E0773B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E07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73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bsatz-Standardschriftart">
    <w:name w:val="Absatz-Standardschriftart"/>
    <w:rsid w:val="00BE1B67"/>
  </w:style>
  <w:style w:type="character" w:customStyle="1" w:styleId="WW-Absatz-Standardschriftart">
    <w:name w:val="WW-Absatz-Standardschriftart"/>
    <w:rsid w:val="00BE1B67"/>
  </w:style>
  <w:style w:type="character" w:styleId="a5">
    <w:name w:val="Hyperlink"/>
    <w:rsid w:val="00BE1B67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BE1B67"/>
    <w:pPr>
      <w:keepNext/>
      <w:widowControl w:val="0"/>
      <w:autoSpaceDE w:val="0"/>
      <w:spacing w:before="240" w:after="120"/>
    </w:pPr>
    <w:rPr>
      <w:rFonts w:ascii="Arial" w:eastAsia="Microsoft YaHei" w:hAnsi="Arial" w:cs="Mangal"/>
      <w:kern w:val="1"/>
      <w:sz w:val="28"/>
      <w:szCs w:val="28"/>
      <w:lang w:bidi="hi-IN"/>
    </w:rPr>
  </w:style>
  <w:style w:type="paragraph" w:styleId="a7">
    <w:name w:val="Body Text"/>
    <w:basedOn w:val="a"/>
    <w:link w:val="a8"/>
    <w:rsid w:val="00BE1B67"/>
    <w:pPr>
      <w:widowControl w:val="0"/>
      <w:autoSpaceDE w:val="0"/>
      <w:spacing w:after="120"/>
    </w:pPr>
    <w:rPr>
      <w:rFonts w:ascii="font180" w:eastAsia="font180" w:hAnsi="font180" w:cs="font180"/>
      <w:kern w:val="1"/>
      <w:lang w:bidi="hi-IN"/>
    </w:rPr>
  </w:style>
  <w:style w:type="character" w:customStyle="1" w:styleId="a8">
    <w:name w:val="Основной текст Знак"/>
    <w:basedOn w:val="a0"/>
    <w:link w:val="a7"/>
    <w:rsid w:val="00BE1B67"/>
    <w:rPr>
      <w:rFonts w:ascii="font180" w:eastAsia="font180" w:hAnsi="font180" w:cs="font180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BE1B67"/>
    <w:rPr>
      <w:rFonts w:cs="Mangal"/>
    </w:rPr>
  </w:style>
  <w:style w:type="paragraph" w:styleId="aa">
    <w:name w:val="caption"/>
    <w:basedOn w:val="a"/>
    <w:qFormat/>
    <w:rsid w:val="00BE1B67"/>
    <w:pPr>
      <w:widowControl w:val="0"/>
      <w:suppressLineNumbers/>
      <w:autoSpaceDE w:val="0"/>
      <w:spacing w:before="120" w:after="120"/>
    </w:pPr>
    <w:rPr>
      <w:rFonts w:ascii="font180" w:eastAsia="font180" w:hAnsi="font180" w:cs="Mangal"/>
      <w:i/>
      <w:iCs/>
      <w:kern w:val="1"/>
      <w:lang w:bidi="hi-IN"/>
    </w:rPr>
  </w:style>
  <w:style w:type="paragraph" w:customStyle="1" w:styleId="11">
    <w:name w:val="Указатель1"/>
    <w:basedOn w:val="a"/>
    <w:rsid w:val="00BE1B67"/>
    <w:pPr>
      <w:widowControl w:val="0"/>
      <w:suppressLineNumbers/>
      <w:autoSpaceDE w:val="0"/>
    </w:pPr>
    <w:rPr>
      <w:rFonts w:ascii="font180" w:eastAsia="font180" w:hAnsi="font180" w:cs="Mangal"/>
      <w:kern w:val="1"/>
      <w:lang w:bidi="hi-IN"/>
    </w:rPr>
  </w:style>
  <w:style w:type="paragraph" w:customStyle="1" w:styleId="ConsPlusDocList">
    <w:name w:val="ConsPlusDocList"/>
    <w:next w:val="a"/>
    <w:rsid w:val="00BE1B6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Cell">
    <w:name w:val="ConsPlusCell"/>
    <w:next w:val="a"/>
    <w:rsid w:val="00BE1B6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BE1B6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next w:val="a"/>
    <w:rsid w:val="00BE1B6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 w:bidi="hi-IN"/>
    </w:rPr>
  </w:style>
  <w:style w:type="paragraph" w:customStyle="1" w:styleId="ab">
    <w:name w:val="Содержимое таблицы"/>
    <w:basedOn w:val="a"/>
    <w:rsid w:val="00BE1B67"/>
    <w:pPr>
      <w:widowControl w:val="0"/>
      <w:suppressLineNumbers/>
      <w:autoSpaceDE w:val="0"/>
    </w:pPr>
    <w:rPr>
      <w:rFonts w:ascii="font180" w:eastAsia="font180" w:hAnsi="font180" w:cs="font180"/>
      <w:kern w:val="1"/>
      <w:lang w:bidi="hi-IN"/>
    </w:rPr>
  </w:style>
  <w:style w:type="paragraph" w:customStyle="1" w:styleId="ac">
    <w:name w:val="Заголовок таблицы"/>
    <w:basedOn w:val="ab"/>
    <w:rsid w:val="00BE1B67"/>
    <w:pPr>
      <w:jc w:val="center"/>
    </w:pPr>
    <w:rPr>
      <w:b/>
      <w:bCs/>
    </w:rPr>
  </w:style>
  <w:style w:type="paragraph" w:styleId="ad">
    <w:name w:val="header"/>
    <w:basedOn w:val="a"/>
    <w:link w:val="ae"/>
    <w:rsid w:val="00BE1B67"/>
    <w:pPr>
      <w:widowControl w:val="0"/>
      <w:suppressLineNumbers/>
      <w:tabs>
        <w:tab w:val="center" w:pos="5103"/>
        <w:tab w:val="right" w:pos="10207"/>
      </w:tabs>
      <w:autoSpaceDE w:val="0"/>
    </w:pPr>
    <w:rPr>
      <w:rFonts w:ascii="font180" w:eastAsia="font180" w:hAnsi="font180" w:cs="font180"/>
      <w:kern w:val="1"/>
      <w:lang w:bidi="hi-IN"/>
    </w:rPr>
  </w:style>
  <w:style w:type="character" w:customStyle="1" w:styleId="ae">
    <w:name w:val="Верхний колонтитул Знак"/>
    <w:basedOn w:val="a0"/>
    <w:link w:val="ad"/>
    <w:rsid w:val="00BE1B67"/>
    <w:rPr>
      <w:rFonts w:ascii="font180" w:eastAsia="font180" w:hAnsi="font180" w:cs="font180"/>
      <w:kern w:val="1"/>
      <w:sz w:val="24"/>
      <w:szCs w:val="24"/>
      <w:lang w:eastAsia="zh-CN" w:bidi="hi-IN"/>
    </w:rPr>
  </w:style>
  <w:style w:type="paragraph" w:styleId="af">
    <w:name w:val="footer"/>
    <w:basedOn w:val="a"/>
    <w:link w:val="af0"/>
    <w:rsid w:val="00BE1B67"/>
    <w:pPr>
      <w:widowControl w:val="0"/>
      <w:suppressLineNumbers/>
      <w:tabs>
        <w:tab w:val="center" w:pos="5103"/>
        <w:tab w:val="right" w:pos="10207"/>
      </w:tabs>
      <w:autoSpaceDE w:val="0"/>
    </w:pPr>
    <w:rPr>
      <w:rFonts w:ascii="font180" w:eastAsia="font180" w:hAnsi="font180" w:cs="font180"/>
      <w:kern w:val="1"/>
      <w:lang w:bidi="hi-IN"/>
    </w:rPr>
  </w:style>
  <w:style w:type="character" w:customStyle="1" w:styleId="af0">
    <w:name w:val="Нижний колонтитул Знак"/>
    <w:basedOn w:val="a0"/>
    <w:link w:val="af"/>
    <w:rsid w:val="00BE1B67"/>
    <w:rPr>
      <w:rFonts w:ascii="font180" w:eastAsia="font180" w:hAnsi="font180" w:cs="font180"/>
      <w:kern w:val="1"/>
      <w:sz w:val="24"/>
      <w:szCs w:val="24"/>
      <w:lang w:eastAsia="zh-CN" w:bidi="hi-IN"/>
    </w:rPr>
  </w:style>
  <w:style w:type="paragraph" w:customStyle="1" w:styleId="12">
    <w:name w:val="заголовок 1"/>
    <w:basedOn w:val="a"/>
    <w:next w:val="a"/>
    <w:rsid w:val="00BE1B67"/>
    <w:pPr>
      <w:keepNext/>
      <w:widowControl w:val="0"/>
      <w:autoSpaceDE w:val="0"/>
    </w:pPr>
    <w:rPr>
      <w:rFonts w:ascii="font180" w:eastAsia="font180" w:hAnsi="font180" w:cs="font180"/>
      <w:kern w:val="1"/>
      <w:szCs w:val="20"/>
      <w:lang w:bidi="hi-IN"/>
    </w:rPr>
  </w:style>
  <w:style w:type="paragraph" w:styleId="af1">
    <w:name w:val="List Paragraph"/>
    <w:basedOn w:val="a"/>
    <w:uiPriority w:val="34"/>
    <w:qFormat/>
    <w:rsid w:val="009C76A6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172C6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2">
    <w:name w:val="Table Grid"/>
    <w:basedOn w:val="a1"/>
    <w:uiPriority w:val="59"/>
    <w:rsid w:val="00172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nhideWhenUsed/>
    <w:rsid w:val="000E685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E685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0B3529"/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3529"/>
    <w:rPr>
      <w:rFonts w:ascii="Arial" w:eastAsia="SimSu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3529"/>
    <w:rPr>
      <w:rFonts w:ascii="Times New Roman" w:eastAsia="SimSun" w:hAnsi="Times New Roman" w:cs="Times New Roman"/>
      <w:sz w:val="24"/>
      <w:szCs w:val="20"/>
      <w:lang w:eastAsia="ru-RU"/>
    </w:rPr>
  </w:style>
  <w:style w:type="character" w:styleId="af5">
    <w:name w:val="page number"/>
    <w:basedOn w:val="a0"/>
    <w:rsid w:val="000B3529"/>
  </w:style>
  <w:style w:type="paragraph" w:styleId="31">
    <w:name w:val="Body Text 3"/>
    <w:basedOn w:val="a"/>
    <w:link w:val="32"/>
    <w:rsid w:val="000B3529"/>
    <w:pPr>
      <w:suppressAutoHyphens w:val="0"/>
      <w:spacing w:after="120"/>
    </w:pPr>
    <w:rPr>
      <w:rFonts w:eastAsia="SimSu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B3529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14-150">
    <w:name w:val="14-15"/>
    <w:basedOn w:val="a"/>
    <w:rsid w:val="000B3529"/>
    <w:pPr>
      <w:suppressAutoHyphens w:val="0"/>
      <w:spacing w:line="360" w:lineRule="auto"/>
      <w:ind w:firstLine="709"/>
      <w:jc w:val="both"/>
    </w:pPr>
    <w:rPr>
      <w:rFonts w:eastAsia="SimSun"/>
      <w:sz w:val="28"/>
      <w:lang w:eastAsia="ru-RU"/>
    </w:rPr>
  </w:style>
  <w:style w:type="paragraph" w:customStyle="1" w:styleId="Caae14">
    <w:name w:val="Caae.14"/>
    <w:basedOn w:val="a"/>
    <w:rsid w:val="000B3529"/>
    <w:pPr>
      <w:suppressAutoHyphens w:val="0"/>
      <w:jc w:val="center"/>
    </w:pPr>
    <w:rPr>
      <w:rFonts w:eastAsia="SimSun"/>
      <w:b/>
      <w:sz w:val="28"/>
      <w:szCs w:val="20"/>
      <w:lang w:eastAsia="ru-RU"/>
    </w:rPr>
  </w:style>
  <w:style w:type="paragraph" w:customStyle="1" w:styleId="ConsNormal">
    <w:name w:val="ConsNormal"/>
    <w:rsid w:val="000B352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0B3529"/>
    <w:pPr>
      <w:suppressAutoHyphens w:val="0"/>
      <w:spacing w:after="120" w:line="480" w:lineRule="auto"/>
    </w:pPr>
    <w:rPr>
      <w:rFonts w:eastAsia="SimSu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B3529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f6">
    <w:name w:val="Strong"/>
    <w:qFormat/>
    <w:rsid w:val="000B3529"/>
    <w:rPr>
      <w:b/>
      <w:bCs/>
    </w:rPr>
  </w:style>
  <w:style w:type="character" w:customStyle="1" w:styleId="FontStyle28">
    <w:name w:val="Font Style28"/>
    <w:rsid w:val="000B3529"/>
    <w:rPr>
      <w:rFonts w:ascii="Times New Roman" w:hAnsi="Times New Roman" w:cs="Times New Roman"/>
      <w:sz w:val="24"/>
      <w:szCs w:val="24"/>
    </w:rPr>
  </w:style>
  <w:style w:type="paragraph" w:styleId="af7">
    <w:name w:val="Normal (Web)"/>
    <w:basedOn w:val="a"/>
    <w:unhideWhenUsed/>
    <w:rsid w:val="000B3529"/>
    <w:pPr>
      <w:suppressAutoHyphens w:val="0"/>
      <w:spacing w:before="100" w:beforeAutospacing="1" w:after="100" w:afterAutospacing="1"/>
    </w:pPr>
    <w:rPr>
      <w:rFonts w:ascii="Tahoma" w:eastAsia="SimSun" w:hAnsi="Tahoma" w:cs="Tahoma"/>
      <w:lang w:eastAsia="ru-RU"/>
    </w:rPr>
  </w:style>
  <w:style w:type="paragraph" w:styleId="23">
    <w:name w:val="Body Text Indent 2"/>
    <w:basedOn w:val="a"/>
    <w:link w:val="24"/>
    <w:rsid w:val="000B3529"/>
    <w:pPr>
      <w:suppressAutoHyphens w:val="0"/>
      <w:spacing w:after="120" w:line="480" w:lineRule="auto"/>
      <w:ind w:left="283"/>
    </w:pPr>
    <w:rPr>
      <w:rFonts w:eastAsia="SimSu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B3529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f8">
    <w:name w:val="Block Text"/>
    <w:basedOn w:val="a"/>
    <w:rsid w:val="000B3529"/>
    <w:pPr>
      <w:suppressAutoHyphens w:val="0"/>
      <w:spacing w:line="360" w:lineRule="auto"/>
      <w:ind w:left="57" w:right="-190"/>
      <w:jc w:val="center"/>
    </w:pPr>
    <w:rPr>
      <w:rFonts w:eastAsia="SimSun"/>
      <w:sz w:val="28"/>
      <w:szCs w:val="28"/>
      <w:lang w:eastAsia="ru-RU"/>
    </w:rPr>
  </w:style>
  <w:style w:type="paragraph" w:customStyle="1" w:styleId="ConsPlusNormal">
    <w:name w:val="ConsPlusNormal"/>
    <w:rsid w:val="000B352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21</Pages>
  <Words>3695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MrX</cp:lastModifiedBy>
  <cp:revision>27</cp:revision>
  <cp:lastPrinted>2015-10-30T05:35:00Z</cp:lastPrinted>
  <dcterms:created xsi:type="dcterms:W3CDTF">2014-03-12T04:28:00Z</dcterms:created>
  <dcterms:modified xsi:type="dcterms:W3CDTF">2015-10-30T05:35:00Z</dcterms:modified>
</cp:coreProperties>
</file>