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6575"/>
        <w:gridCol w:w="4765"/>
        <w:gridCol w:w="2629"/>
      </w:tblGrid>
      <w:tr w:rsidR="00FA2FE2" w:rsidRPr="00BD6585" w:rsidTr="00BF1BA2">
        <w:tc>
          <w:tcPr>
            <w:tcW w:w="817" w:type="dxa"/>
          </w:tcPr>
          <w:p w:rsidR="004F0990" w:rsidRPr="00BD6585" w:rsidRDefault="004F0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585" w:rsidRPr="00BD6585" w:rsidRDefault="00BD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FA2FE2" w:rsidRPr="00BD6585" w:rsidRDefault="00FA2FE2" w:rsidP="00FA2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8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r w:rsidR="004F0990" w:rsidRPr="00BD6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которые </w:t>
            </w:r>
            <w:r w:rsidR="00BD6585" w:rsidRPr="00BD6585">
              <w:rPr>
                <w:rFonts w:ascii="Times New Roman" w:hAnsi="Times New Roman" w:cs="Times New Roman"/>
                <w:b/>
                <w:sz w:val="28"/>
                <w:szCs w:val="28"/>
              </w:rPr>
              <w:t>в обязательном порядке необходимо решать общим собранием собственников</w:t>
            </w:r>
          </w:p>
        </w:tc>
        <w:tc>
          <w:tcPr>
            <w:tcW w:w="4765" w:type="dxa"/>
          </w:tcPr>
          <w:p w:rsidR="00FA2FE2" w:rsidRPr="00BD6585" w:rsidRDefault="00FA2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голосов для принятия решения</w:t>
            </w:r>
          </w:p>
        </w:tc>
        <w:tc>
          <w:tcPr>
            <w:tcW w:w="2629" w:type="dxa"/>
          </w:tcPr>
          <w:p w:rsidR="00FA2FE2" w:rsidRPr="00BD6585" w:rsidRDefault="0037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85">
              <w:rPr>
                <w:rFonts w:ascii="Times New Roman" w:hAnsi="Times New Roman" w:cs="Times New Roman"/>
                <w:b/>
                <w:sz w:val="28"/>
                <w:szCs w:val="28"/>
              </w:rPr>
              <w:t>Статья ЖК</w:t>
            </w:r>
          </w:p>
        </w:tc>
      </w:tr>
      <w:tr w:rsidR="00FA2FE2" w:rsidRPr="004F0990" w:rsidTr="00BF1BA2">
        <w:tc>
          <w:tcPr>
            <w:tcW w:w="817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FA2FE2" w:rsidRPr="004F0990" w:rsidRDefault="00374356" w:rsidP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реконструкции многоквартирного дома (в том числе с его расширением или надстройкой)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п.1</w:t>
            </w:r>
          </w:p>
          <w:p w:rsidR="00374356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ч.1</w:t>
            </w:r>
          </w:p>
        </w:tc>
      </w:tr>
      <w:tr w:rsidR="00FA2FE2" w:rsidRPr="004F0990" w:rsidTr="00BF1BA2">
        <w:tc>
          <w:tcPr>
            <w:tcW w:w="817" w:type="dxa"/>
          </w:tcPr>
          <w:p w:rsidR="00FA2FE2" w:rsidRPr="004F0990" w:rsidRDefault="00FA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строительстве хозяйственных построек и других зданий, строений, сооружений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5" w:type="dxa"/>
          </w:tcPr>
          <w:p w:rsidR="00FA2FE2" w:rsidRPr="004F0990" w:rsidRDefault="00374356" w:rsidP="00374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374356" w:rsidRPr="004F0990" w:rsidRDefault="00374356" w:rsidP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п.1</w:t>
            </w:r>
          </w:p>
          <w:p w:rsidR="00FA2FE2" w:rsidRPr="004F0990" w:rsidRDefault="00374356" w:rsidP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ч.1</w:t>
            </w:r>
          </w:p>
        </w:tc>
      </w:tr>
      <w:tr w:rsidR="00FA2FE2" w:rsidRPr="004F0990" w:rsidTr="00BF1BA2">
        <w:tc>
          <w:tcPr>
            <w:tcW w:w="817" w:type="dxa"/>
          </w:tcPr>
          <w:p w:rsidR="00FA2FE2" w:rsidRPr="004F0990" w:rsidRDefault="00FA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капитальном ремонте общего имущества в многоквартирном доме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374356" w:rsidRPr="004F0990" w:rsidRDefault="00374356" w:rsidP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п.1</w:t>
            </w:r>
          </w:p>
          <w:p w:rsidR="00FA2FE2" w:rsidRPr="004F0990" w:rsidRDefault="00374356" w:rsidP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ч.1</w:t>
            </w:r>
          </w:p>
        </w:tc>
      </w:tr>
      <w:tr w:rsidR="00FA2FE2" w:rsidRPr="004F0990" w:rsidTr="00BF1BA2">
        <w:tc>
          <w:tcPr>
            <w:tcW w:w="817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FA2FE2" w:rsidRPr="004F0990" w:rsidRDefault="00374356" w:rsidP="00374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выборе способа формиров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ания фонда капитального ремонта.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1.1</w:t>
            </w:r>
          </w:p>
          <w:p w:rsidR="00374356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ч.1</w:t>
            </w:r>
          </w:p>
        </w:tc>
      </w:tr>
      <w:tr w:rsidR="00FA2FE2" w:rsidRPr="004F0990" w:rsidTr="00BF1BA2">
        <w:tc>
          <w:tcPr>
            <w:tcW w:w="817" w:type="dxa"/>
          </w:tcPr>
          <w:p w:rsidR="00FA2FE2" w:rsidRPr="004F0990" w:rsidRDefault="00FA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FA2FE2" w:rsidRPr="004F0990" w:rsidRDefault="00374356" w:rsidP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размере взноса на капитальный ремонт в части превышения его размера над установленным минимальным размер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ом взноса на капитальный ремонт</w:t>
            </w:r>
            <w:proofErr w:type="gramEnd"/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6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1.1</w:t>
            </w:r>
          </w:p>
          <w:p w:rsidR="00374356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FA2FE2" w:rsidRPr="004F0990" w:rsidTr="00BF1BA2">
        <w:trPr>
          <w:trHeight w:val="1875"/>
        </w:trPr>
        <w:tc>
          <w:tcPr>
            <w:tcW w:w="817" w:type="dxa"/>
          </w:tcPr>
          <w:p w:rsidR="00FA2FE2" w:rsidRPr="004F0990" w:rsidRDefault="00FA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6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1.1</w:t>
            </w:r>
          </w:p>
          <w:p w:rsidR="00374356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ч.1</w:t>
            </w:r>
          </w:p>
        </w:tc>
      </w:tr>
      <w:tr w:rsidR="00FA2FE2" w:rsidRPr="004F0990" w:rsidTr="00BF1BA2">
        <w:tc>
          <w:tcPr>
            <w:tcW w:w="817" w:type="dxa"/>
          </w:tcPr>
          <w:p w:rsidR="00FA2FE2" w:rsidRPr="004F0990" w:rsidRDefault="00FA2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О выборе лица, уполномоченного на открытие специального счета и совершение операций с денежными средствами, находящимися на 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специальном счете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5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FA2FE2" w:rsidRPr="004F0990" w:rsidRDefault="0037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1.1</w:t>
            </w:r>
          </w:p>
          <w:p w:rsidR="008417FE" w:rsidRPr="004F0990" w:rsidRDefault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FA2FE2" w:rsidRPr="004F0990" w:rsidTr="00BF1BA2">
        <w:tc>
          <w:tcPr>
            <w:tcW w:w="817" w:type="dxa"/>
          </w:tcPr>
          <w:p w:rsidR="00FA2FE2" w:rsidRPr="004F0990" w:rsidRDefault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75" w:type="dxa"/>
          </w:tcPr>
          <w:p w:rsidR="00FA2FE2" w:rsidRPr="004F0990" w:rsidRDefault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 управляющей организацией и при непосредственном </w:t>
            </w:r>
            <w:r w:rsidR="00DD4A1B"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управлении МКД 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собственниками помещений в этом доме лицом, уполномоченным решением общего собрания таких собственников, кредита или займа на капитальный ремонт общего </w:t>
            </w:r>
            <w:r w:rsidR="00DD4A1B" w:rsidRPr="004F0990">
              <w:rPr>
                <w:rFonts w:ascii="Times New Roman" w:hAnsi="Times New Roman" w:cs="Times New Roman"/>
                <w:sz w:val="28"/>
                <w:szCs w:val="28"/>
              </w:rPr>
              <w:t>имущества в МКД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, об определении существенных условий кредитного договора или договора займа, о получении данными лицами гарантии</w:t>
            </w:r>
            <w:proofErr w:type="gramEnd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поручительства по этим кредиту или займу и об условиях получения указанных гарантии, поручительства, а также о погашении за счет фонда капитального ремонта кредита или займа, использованных на оплату расходов на капитальный ремонт общего 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имущества в МКД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, и об уплате процентов за пользование данными кредитом или займом, оплате за счет фонда капитального ремонта расходов на получение указанных гарантии, поручительства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65" w:type="dxa"/>
          </w:tcPr>
          <w:p w:rsidR="00FA2FE2" w:rsidRPr="004F0990" w:rsidRDefault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8417FE" w:rsidRPr="004F0990" w:rsidRDefault="008417FE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1.2</w:t>
            </w:r>
          </w:p>
          <w:p w:rsidR="00FA2FE2" w:rsidRPr="004F0990" w:rsidRDefault="008417FE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6C7908" w:rsidRPr="004F0990" w:rsidTr="00BF1BA2">
        <w:tc>
          <w:tcPr>
            <w:tcW w:w="817" w:type="dxa"/>
          </w:tcPr>
          <w:p w:rsidR="006C7908" w:rsidRPr="004F0990" w:rsidRDefault="006C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</w:tcPr>
          <w:p w:rsidR="006C7908" w:rsidRPr="004F0990" w:rsidRDefault="006C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пределах использования земельного участка, на которо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м расположен МКД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, в том числе введение ограничений пользования им</w:t>
            </w:r>
            <w:r w:rsidR="00E62A52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65" w:type="dxa"/>
          </w:tcPr>
          <w:p w:rsidR="006C7908" w:rsidRPr="004F0990" w:rsidRDefault="006C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6C7908" w:rsidRPr="004F0990" w:rsidRDefault="006C7908" w:rsidP="006C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2</w:t>
            </w:r>
          </w:p>
          <w:p w:rsidR="006C7908" w:rsidRPr="004F0990" w:rsidRDefault="006C7908" w:rsidP="006C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6C7908" w:rsidRPr="004F0990" w:rsidTr="00BF1BA2">
        <w:tc>
          <w:tcPr>
            <w:tcW w:w="817" w:type="dxa"/>
          </w:tcPr>
          <w:p w:rsidR="006C7908" w:rsidRPr="004F0990" w:rsidRDefault="00E6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6C7908" w:rsidRPr="004F0990" w:rsidRDefault="00E6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О пользовании общим имуществом собственников помещений в МКД иными лицами, в том числе о 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</w:t>
            </w:r>
            <w:r w:rsidR="00AE2C46" w:rsidRPr="004F0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5" w:type="dxa"/>
          </w:tcPr>
          <w:p w:rsidR="006C7908" w:rsidRPr="004F0990" w:rsidRDefault="00E6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2/3 от общего числа голосов собственников помещений в </w:t>
            </w: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</w:t>
            </w:r>
          </w:p>
        </w:tc>
        <w:tc>
          <w:tcPr>
            <w:tcW w:w="2629" w:type="dxa"/>
          </w:tcPr>
          <w:p w:rsidR="00E62A52" w:rsidRPr="004F0990" w:rsidRDefault="00E62A52" w:rsidP="00E6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44, ч.2, п. 3</w:t>
            </w:r>
          </w:p>
          <w:p w:rsidR="006C7908" w:rsidRPr="004F0990" w:rsidRDefault="00E62A52" w:rsidP="00E6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6C7908" w:rsidRPr="004F0990" w:rsidTr="00BF1BA2">
        <w:tc>
          <w:tcPr>
            <w:tcW w:w="817" w:type="dxa"/>
          </w:tcPr>
          <w:p w:rsidR="006C7908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75" w:type="dxa"/>
          </w:tcPr>
          <w:p w:rsidR="006C7908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Об определении лиц, которые от имени собственников помещений в МКД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собрания.</w:t>
            </w:r>
          </w:p>
        </w:tc>
        <w:tc>
          <w:tcPr>
            <w:tcW w:w="4765" w:type="dxa"/>
          </w:tcPr>
          <w:p w:rsidR="006C7908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Не менее 2/3 от общего числа голосов собственников помещений в МКД</w:t>
            </w:r>
          </w:p>
        </w:tc>
        <w:tc>
          <w:tcPr>
            <w:tcW w:w="2629" w:type="dxa"/>
          </w:tcPr>
          <w:p w:rsidR="00AE2C46" w:rsidRPr="004F0990" w:rsidRDefault="00AE2C46" w:rsidP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3.1</w:t>
            </w:r>
          </w:p>
          <w:p w:rsidR="006C7908" w:rsidRPr="004F0990" w:rsidRDefault="00AE2C46" w:rsidP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E62A52" w:rsidRPr="004F0990" w:rsidTr="00BF1BA2">
        <w:tc>
          <w:tcPr>
            <w:tcW w:w="817" w:type="dxa"/>
          </w:tcPr>
          <w:p w:rsidR="00E62A52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E62A52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Об использовании системы или иных информационных систем при проведении общего собрания собственников помещений в МКД в форме заочного голосования.</w:t>
            </w:r>
          </w:p>
          <w:p w:rsidR="00AE2C46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62A52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AE2C46" w:rsidRPr="004F0990" w:rsidRDefault="00AE2C46" w:rsidP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3.2</w:t>
            </w:r>
          </w:p>
          <w:p w:rsidR="00E62A52" w:rsidRPr="004F0990" w:rsidRDefault="00AE2C46" w:rsidP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AE2C46" w:rsidRPr="004F0990" w:rsidTr="00BF1BA2">
        <w:tc>
          <w:tcPr>
            <w:tcW w:w="817" w:type="dxa"/>
          </w:tcPr>
          <w:p w:rsidR="00AE2C46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</w:tcPr>
          <w:p w:rsidR="00AE2C46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Об определении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(далее - администратор общего собрания)</w:t>
            </w:r>
          </w:p>
        </w:tc>
        <w:tc>
          <w:tcPr>
            <w:tcW w:w="4765" w:type="dxa"/>
          </w:tcPr>
          <w:p w:rsidR="00AE2C46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AE2C46" w:rsidRPr="004F0990" w:rsidRDefault="00AE2C46" w:rsidP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3.3</w:t>
            </w:r>
          </w:p>
          <w:p w:rsidR="00AE2C46" w:rsidRPr="004F0990" w:rsidRDefault="00AE2C46" w:rsidP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E62A52" w:rsidRPr="004F0990" w:rsidTr="00BF1BA2">
        <w:tc>
          <w:tcPr>
            <w:tcW w:w="817" w:type="dxa"/>
          </w:tcPr>
          <w:p w:rsidR="00E62A52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75" w:type="dxa"/>
          </w:tcPr>
          <w:p w:rsidR="00E62A52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приема администратором общего собрания сообщений о проведении общих собраний собственников помещений в МКД, решений собственников помещений в МКД по вопросам, поставленным на голосование, а также о продолжительности голосования по вопросам </w:t>
            </w: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повестки дня общего собрания собственников помещений</w:t>
            </w:r>
            <w:proofErr w:type="gramEnd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 в МКД в форме заочного голосования с использованием системы.</w:t>
            </w:r>
          </w:p>
        </w:tc>
        <w:tc>
          <w:tcPr>
            <w:tcW w:w="4765" w:type="dxa"/>
          </w:tcPr>
          <w:p w:rsidR="00E62A52" w:rsidRPr="004F0990" w:rsidRDefault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AE2C46" w:rsidRPr="004F0990" w:rsidRDefault="00AE2C46" w:rsidP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3.4</w:t>
            </w:r>
          </w:p>
          <w:p w:rsidR="00E62A52" w:rsidRPr="004F0990" w:rsidRDefault="00AE2C46" w:rsidP="00AE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E62A52" w:rsidRPr="004F0990" w:rsidTr="00BF1BA2">
        <w:tc>
          <w:tcPr>
            <w:tcW w:w="817" w:type="dxa"/>
          </w:tcPr>
          <w:p w:rsidR="00E62A52" w:rsidRPr="004F0990" w:rsidRDefault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75" w:type="dxa"/>
          </w:tcPr>
          <w:p w:rsidR="00D80B50" w:rsidRPr="004F0990" w:rsidRDefault="00D80B50" w:rsidP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выборе способа управления многоквартирным домом.</w:t>
            </w:r>
          </w:p>
          <w:p w:rsidR="00E62A52" w:rsidRPr="004F0990" w:rsidRDefault="00E62A52" w:rsidP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E62A52" w:rsidRPr="004F0990" w:rsidRDefault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D80B50" w:rsidRPr="004F0990" w:rsidRDefault="00D80B50" w:rsidP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4</w:t>
            </w:r>
          </w:p>
          <w:p w:rsidR="00E62A52" w:rsidRPr="004F0990" w:rsidRDefault="00D80B50" w:rsidP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AE2C46" w:rsidRPr="004F0990" w:rsidTr="00BF1BA2">
        <w:tc>
          <w:tcPr>
            <w:tcW w:w="817" w:type="dxa"/>
          </w:tcPr>
          <w:p w:rsidR="00AE2C46" w:rsidRPr="004F0990" w:rsidRDefault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75" w:type="dxa"/>
          </w:tcPr>
          <w:p w:rsidR="00AE2C46" w:rsidRPr="004F0990" w:rsidRDefault="00D80B50" w:rsidP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текущем ремонте общего имущества в МКД.</w:t>
            </w:r>
          </w:p>
        </w:tc>
        <w:tc>
          <w:tcPr>
            <w:tcW w:w="4765" w:type="dxa"/>
          </w:tcPr>
          <w:p w:rsidR="00AE2C46" w:rsidRPr="004F0990" w:rsidRDefault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D80B50" w:rsidRPr="004F0990" w:rsidRDefault="00D80B50" w:rsidP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44, ч.2, п. 4.1</w:t>
            </w:r>
          </w:p>
          <w:p w:rsidR="00AE2C46" w:rsidRPr="004F0990" w:rsidRDefault="00D80B50" w:rsidP="00D8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AE2C46" w:rsidRPr="004F0990" w:rsidTr="00BF1BA2">
        <w:tc>
          <w:tcPr>
            <w:tcW w:w="817" w:type="dxa"/>
          </w:tcPr>
          <w:p w:rsidR="00AE2C46" w:rsidRPr="004F0990" w:rsidRDefault="00BF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</w:tcPr>
          <w:p w:rsidR="00AE2C46" w:rsidRPr="004F0990" w:rsidRDefault="00BF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уменьшении размера общего имущества путем его реконструкции</w:t>
            </w:r>
          </w:p>
        </w:tc>
        <w:tc>
          <w:tcPr>
            <w:tcW w:w="4765" w:type="dxa"/>
          </w:tcPr>
          <w:p w:rsidR="00AE2C46" w:rsidRPr="004F0990" w:rsidRDefault="00BF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</w:t>
            </w:r>
          </w:p>
        </w:tc>
        <w:tc>
          <w:tcPr>
            <w:tcW w:w="2629" w:type="dxa"/>
          </w:tcPr>
          <w:p w:rsidR="00AE2C46" w:rsidRPr="004F0990" w:rsidRDefault="00BF1BA2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Ст.36, ч.3</w:t>
            </w:r>
          </w:p>
        </w:tc>
      </w:tr>
      <w:tr w:rsidR="00BF1BA2" w:rsidRPr="004F0990" w:rsidTr="00BF1BA2">
        <w:tc>
          <w:tcPr>
            <w:tcW w:w="817" w:type="dxa"/>
          </w:tcPr>
          <w:p w:rsidR="00BF1BA2" w:rsidRPr="004F0990" w:rsidRDefault="00BF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75" w:type="dxa"/>
          </w:tcPr>
          <w:p w:rsidR="00BF1BA2" w:rsidRPr="004F0990" w:rsidRDefault="00BF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реконструкции, переустройстве, перепланировки помещений с присоединением части общего имущества</w:t>
            </w:r>
          </w:p>
        </w:tc>
        <w:tc>
          <w:tcPr>
            <w:tcW w:w="4765" w:type="dxa"/>
          </w:tcPr>
          <w:p w:rsidR="00BF1BA2" w:rsidRPr="004F0990" w:rsidRDefault="00BF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</w:t>
            </w:r>
          </w:p>
        </w:tc>
        <w:tc>
          <w:tcPr>
            <w:tcW w:w="2629" w:type="dxa"/>
          </w:tcPr>
          <w:p w:rsidR="00BF1BA2" w:rsidRPr="004F0990" w:rsidRDefault="00BF1BA2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40, ч.2</w:t>
            </w:r>
          </w:p>
        </w:tc>
      </w:tr>
      <w:tr w:rsidR="00BF1BA2" w:rsidRPr="004F0990" w:rsidTr="00BF1BA2">
        <w:tc>
          <w:tcPr>
            <w:tcW w:w="817" w:type="dxa"/>
          </w:tcPr>
          <w:p w:rsidR="00BF1BA2" w:rsidRPr="004F0990" w:rsidRDefault="000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75" w:type="dxa"/>
          </w:tcPr>
          <w:p w:rsidR="00BF1BA2" w:rsidRPr="004F0990" w:rsidRDefault="00EF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выборе управляющей компании</w:t>
            </w:r>
          </w:p>
        </w:tc>
        <w:tc>
          <w:tcPr>
            <w:tcW w:w="4765" w:type="dxa"/>
          </w:tcPr>
          <w:p w:rsidR="00BF1BA2" w:rsidRPr="004F0990" w:rsidRDefault="00EF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BF1BA2" w:rsidRPr="004F0990" w:rsidRDefault="00EF4333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Ст.162, ч. 1</w:t>
            </w:r>
          </w:p>
        </w:tc>
      </w:tr>
      <w:tr w:rsidR="00BF1BA2" w:rsidRPr="004F0990" w:rsidTr="00BF1BA2">
        <w:tc>
          <w:tcPr>
            <w:tcW w:w="817" w:type="dxa"/>
          </w:tcPr>
          <w:p w:rsidR="00BF1BA2" w:rsidRPr="004F0990" w:rsidRDefault="000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</w:tcPr>
          <w:p w:rsidR="00BF1BA2" w:rsidRPr="004F0990" w:rsidRDefault="00EF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25279C" w:rsidRPr="004F0990">
              <w:rPr>
                <w:rFonts w:ascii="Times New Roman" w:hAnsi="Times New Roman" w:cs="Times New Roman"/>
                <w:sz w:val="28"/>
                <w:szCs w:val="28"/>
              </w:rPr>
              <w:t>отказе в одностороннем порядке от  ис</w:t>
            </w:r>
            <w:r w:rsidR="00FA685D" w:rsidRPr="004F0990">
              <w:rPr>
                <w:rFonts w:ascii="Times New Roman" w:hAnsi="Times New Roman" w:cs="Times New Roman"/>
                <w:sz w:val="28"/>
                <w:szCs w:val="28"/>
              </w:rPr>
              <w:t>полнения договора управления МКД или о выборе другой управляющей компании</w:t>
            </w:r>
          </w:p>
        </w:tc>
        <w:tc>
          <w:tcPr>
            <w:tcW w:w="4765" w:type="dxa"/>
          </w:tcPr>
          <w:p w:rsidR="00BF1BA2" w:rsidRPr="004F0990" w:rsidRDefault="00FA6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BF1BA2" w:rsidRPr="004F0990" w:rsidRDefault="00FA685D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162, ч.8, п. 8.2</w:t>
            </w:r>
          </w:p>
        </w:tc>
      </w:tr>
      <w:tr w:rsidR="00FA685D" w:rsidRPr="004F0990" w:rsidTr="00BF1BA2">
        <w:tc>
          <w:tcPr>
            <w:tcW w:w="817" w:type="dxa"/>
          </w:tcPr>
          <w:p w:rsidR="00FA685D" w:rsidRPr="004F0990" w:rsidRDefault="000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</w:tcPr>
          <w:p w:rsidR="00FA685D" w:rsidRPr="004F0990" w:rsidRDefault="000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смене способа управления МКД</w:t>
            </w:r>
          </w:p>
        </w:tc>
        <w:tc>
          <w:tcPr>
            <w:tcW w:w="4765" w:type="dxa"/>
          </w:tcPr>
          <w:p w:rsidR="00FA685D" w:rsidRPr="004F0990" w:rsidRDefault="000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FA685D" w:rsidRPr="004F0990" w:rsidRDefault="0009432B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162, ч.8, п. 8.2</w:t>
            </w:r>
          </w:p>
        </w:tc>
      </w:tr>
      <w:tr w:rsidR="00FA685D" w:rsidRPr="004F0990" w:rsidTr="00BF1BA2">
        <w:tc>
          <w:tcPr>
            <w:tcW w:w="817" w:type="dxa"/>
          </w:tcPr>
          <w:p w:rsidR="00FA685D" w:rsidRPr="004F0990" w:rsidRDefault="0025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75" w:type="dxa"/>
          </w:tcPr>
          <w:p w:rsidR="00FA685D" w:rsidRPr="004F0990" w:rsidRDefault="000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перечне работ, услуги  и установлении размера платы за содержание и ремонт общего имущества МКД</w:t>
            </w:r>
          </w:p>
        </w:tc>
        <w:tc>
          <w:tcPr>
            <w:tcW w:w="4765" w:type="dxa"/>
          </w:tcPr>
          <w:p w:rsidR="00FA685D" w:rsidRPr="004F0990" w:rsidRDefault="00094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FA685D" w:rsidRPr="004F0990" w:rsidRDefault="0025279C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156, ч</w:t>
            </w: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25279C" w:rsidRPr="004F0990" w:rsidRDefault="0025279C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Ст.162, ч. 1</w:t>
            </w:r>
          </w:p>
        </w:tc>
      </w:tr>
      <w:tr w:rsidR="00FA685D" w:rsidRPr="004F0990" w:rsidTr="00BF1BA2">
        <w:tc>
          <w:tcPr>
            <w:tcW w:w="817" w:type="dxa"/>
          </w:tcPr>
          <w:p w:rsidR="00FA685D" w:rsidRPr="004F0990" w:rsidRDefault="0025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75" w:type="dxa"/>
          </w:tcPr>
          <w:p w:rsidR="00FA685D" w:rsidRPr="004F0990" w:rsidRDefault="0025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дополнительном взносе на капитальный ремонт МКД</w:t>
            </w:r>
          </w:p>
        </w:tc>
        <w:tc>
          <w:tcPr>
            <w:tcW w:w="4765" w:type="dxa"/>
          </w:tcPr>
          <w:p w:rsidR="00FA685D" w:rsidRPr="004F0990" w:rsidRDefault="0025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FA685D" w:rsidRPr="004F0990" w:rsidRDefault="0025279C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158, ч.1, п. 1.1</w:t>
            </w:r>
          </w:p>
        </w:tc>
      </w:tr>
      <w:tr w:rsidR="00FA685D" w:rsidRPr="004F0990" w:rsidTr="00BF1BA2">
        <w:tc>
          <w:tcPr>
            <w:tcW w:w="817" w:type="dxa"/>
          </w:tcPr>
          <w:p w:rsidR="00FA685D" w:rsidRPr="004F0990" w:rsidRDefault="00BD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75" w:type="dxa"/>
          </w:tcPr>
          <w:p w:rsidR="00FA685D" w:rsidRPr="004F0990" w:rsidRDefault="0025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Об избрании Совета МКД (если в доме не создано ТСЖ)</w:t>
            </w:r>
          </w:p>
          <w:p w:rsidR="0025279C" w:rsidRPr="004F0990" w:rsidRDefault="0025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FA685D" w:rsidRPr="004F0990" w:rsidRDefault="0025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FA685D" w:rsidRPr="004F0990" w:rsidRDefault="0025279C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161.1, ч.1</w:t>
            </w:r>
          </w:p>
          <w:p w:rsidR="0025279C" w:rsidRPr="004F0990" w:rsidRDefault="0025279C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46, ч. 1</w:t>
            </w:r>
          </w:p>
        </w:tc>
      </w:tr>
      <w:tr w:rsidR="0025279C" w:rsidRPr="004F0990" w:rsidTr="00BF1BA2">
        <w:tc>
          <w:tcPr>
            <w:tcW w:w="817" w:type="dxa"/>
          </w:tcPr>
          <w:p w:rsidR="0025279C" w:rsidRPr="004F0990" w:rsidRDefault="00BD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75" w:type="dxa"/>
          </w:tcPr>
          <w:p w:rsidR="0025279C" w:rsidRPr="004F0990" w:rsidRDefault="0025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О создании ТСЖ, утверждении его устава</w:t>
            </w:r>
            <w:r w:rsidR="00E25B03" w:rsidRPr="004F0990">
              <w:rPr>
                <w:rFonts w:ascii="Times New Roman" w:hAnsi="Times New Roman" w:cs="Times New Roman"/>
                <w:sz w:val="28"/>
                <w:szCs w:val="28"/>
              </w:rPr>
              <w:t>, избрание членов правления и председателя</w:t>
            </w:r>
          </w:p>
        </w:tc>
        <w:tc>
          <w:tcPr>
            <w:tcW w:w="4765" w:type="dxa"/>
          </w:tcPr>
          <w:p w:rsidR="0025279C" w:rsidRPr="004F0990" w:rsidRDefault="00E2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 голосов (50+1 голос)</w:t>
            </w:r>
          </w:p>
        </w:tc>
        <w:tc>
          <w:tcPr>
            <w:tcW w:w="2629" w:type="dxa"/>
          </w:tcPr>
          <w:p w:rsidR="00E25B03" w:rsidRPr="004F0990" w:rsidRDefault="00E25B03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135, ч. 2</w:t>
            </w:r>
          </w:p>
          <w:p w:rsidR="0025279C" w:rsidRPr="004F0990" w:rsidRDefault="00E25B03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proofErr w:type="gram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36, ч. 1</w:t>
            </w:r>
          </w:p>
          <w:p w:rsidR="00E25B03" w:rsidRPr="004F0990" w:rsidRDefault="00E25B03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145, ч. 2</w:t>
            </w:r>
          </w:p>
          <w:p w:rsidR="00E25B03" w:rsidRPr="004F0990" w:rsidRDefault="00E25B03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9C" w:rsidRPr="004F0990" w:rsidTr="00BF1BA2">
        <w:tc>
          <w:tcPr>
            <w:tcW w:w="817" w:type="dxa"/>
          </w:tcPr>
          <w:p w:rsidR="0025279C" w:rsidRPr="004F0990" w:rsidRDefault="00BD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</w:tcPr>
          <w:p w:rsidR="0025279C" w:rsidRPr="004F0990" w:rsidRDefault="004F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собственниками и нанимателями помещений в МКД платы за все или некоторые коммунальные услуги  </w:t>
            </w:r>
            <w:proofErr w:type="spellStart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ресурсоснабжающим</w:t>
            </w:r>
            <w:proofErr w:type="spellEnd"/>
            <w:r w:rsidRPr="004F099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</w:p>
        </w:tc>
        <w:tc>
          <w:tcPr>
            <w:tcW w:w="4765" w:type="dxa"/>
          </w:tcPr>
          <w:p w:rsidR="0025279C" w:rsidRPr="004F0990" w:rsidRDefault="004F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Большинством голосов от общего числа голосов, принимающих участие в данном голосовании. При условии, что собрание правомочно, если в нем участвуют собственники, обладающие более чем 50 %</w:t>
            </w:r>
          </w:p>
        </w:tc>
        <w:tc>
          <w:tcPr>
            <w:tcW w:w="2629" w:type="dxa"/>
          </w:tcPr>
          <w:p w:rsidR="0025279C" w:rsidRPr="004F0990" w:rsidRDefault="004F0990" w:rsidP="0084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990">
              <w:rPr>
                <w:rFonts w:ascii="Times New Roman" w:hAnsi="Times New Roman" w:cs="Times New Roman"/>
                <w:sz w:val="28"/>
                <w:szCs w:val="28"/>
              </w:rPr>
              <w:t>Ст. 155, ч. 7.1</w:t>
            </w:r>
          </w:p>
        </w:tc>
      </w:tr>
    </w:tbl>
    <w:p w:rsidR="0072093D" w:rsidRPr="004F0990" w:rsidRDefault="0072093D">
      <w:pPr>
        <w:rPr>
          <w:rFonts w:ascii="Times New Roman" w:hAnsi="Times New Roman" w:cs="Times New Roman"/>
          <w:sz w:val="28"/>
          <w:szCs w:val="28"/>
        </w:rPr>
      </w:pPr>
    </w:p>
    <w:sectPr w:rsidR="0072093D" w:rsidRPr="004F0990" w:rsidSect="00FA2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FE2"/>
    <w:rsid w:val="0009432B"/>
    <w:rsid w:val="0025279C"/>
    <w:rsid w:val="00374356"/>
    <w:rsid w:val="004F0990"/>
    <w:rsid w:val="006C7908"/>
    <w:rsid w:val="0072093D"/>
    <w:rsid w:val="008417FE"/>
    <w:rsid w:val="0088541E"/>
    <w:rsid w:val="00896594"/>
    <w:rsid w:val="00A31DBE"/>
    <w:rsid w:val="00AE2C46"/>
    <w:rsid w:val="00BD6585"/>
    <w:rsid w:val="00BF1BA2"/>
    <w:rsid w:val="00D80B50"/>
    <w:rsid w:val="00DD4A1B"/>
    <w:rsid w:val="00E25B03"/>
    <w:rsid w:val="00E62A52"/>
    <w:rsid w:val="00EF4333"/>
    <w:rsid w:val="00FA2FE2"/>
    <w:rsid w:val="00FA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dcterms:created xsi:type="dcterms:W3CDTF">2015-05-19T04:48:00Z</dcterms:created>
  <dcterms:modified xsi:type="dcterms:W3CDTF">2015-05-20T00:50:00Z</dcterms:modified>
</cp:coreProperties>
</file>