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0" w:rsidRDefault="009B7E90" w:rsidP="009B7E90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-391160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268">
        <w:rPr>
          <w:sz w:val="26"/>
          <w:szCs w:val="26"/>
        </w:rPr>
        <w:t>.</w:t>
      </w:r>
    </w:p>
    <w:p w:rsidR="009B7E90" w:rsidRDefault="009B7E90" w:rsidP="009B7E90">
      <w:pPr>
        <w:jc w:val="center"/>
        <w:rPr>
          <w:sz w:val="26"/>
          <w:szCs w:val="26"/>
        </w:rPr>
      </w:pPr>
    </w:p>
    <w:p w:rsidR="009B7E90" w:rsidRPr="00472C5E" w:rsidRDefault="009B7E90" w:rsidP="009B7E90">
      <w:pPr>
        <w:jc w:val="center"/>
        <w:rPr>
          <w:b/>
          <w:sz w:val="26"/>
          <w:szCs w:val="26"/>
        </w:rPr>
      </w:pPr>
      <w:r w:rsidRPr="00472C5E">
        <w:rPr>
          <w:b/>
          <w:sz w:val="26"/>
          <w:szCs w:val="26"/>
        </w:rPr>
        <w:t>АДМИНИСТРАЦИЯ</w:t>
      </w:r>
    </w:p>
    <w:p w:rsidR="009B7E90" w:rsidRPr="00AC1E42" w:rsidRDefault="009B7E90" w:rsidP="009B7E9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B7E90" w:rsidRPr="009A0294" w:rsidRDefault="009B7E90" w:rsidP="009B7E90">
      <w:pPr>
        <w:jc w:val="center"/>
        <w:rPr>
          <w:b/>
          <w:spacing w:val="20"/>
          <w:sz w:val="32"/>
          <w:szCs w:val="32"/>
        </w:rPr>
      </w:pPr>
    </w:p>
    <w:p w:rsidR="009B7E90" w:rsidRDefault="009B7E90" w:rsidP="009B7E90">
      <w:pPr>
        <w:pStyle w:val="2"/>
      </w:pPr>
      <w:r>
        <w:t xml:space="preserve"> ПОСТАНОВЛЕНИЕ</w:t>
      </w:r>
    </w:p>
    <w:p w:rsidR="009B7E90" w:rsidRPr="00046D67" w:rsidRDefault="00F035C1" w:rsidP="009B7E90">
      <w:pPr>
        <w:rPr>
          <w:sz w:val="26"/>
          <w:szCs w:val="26"/>
        </w:rPr>
      </w:pPr>
      <w:r w:rsidRPr="00F035C1">
        <w:rPr>
          <w:szCs w:val="24"/>
        </w:rPr>
        <w:t>02 февраля 2015 г.</w:t>
      </w:r>
      <w:r w:rsidR="009B7E90">
        <w:rPr>
          <w:sz w:val="32"/>
          <w:szCs w:val="32"/>
        </w:rPr>
        <w:t xml:space="preserve">   </w:t>
      </w:r>
      <w:r w:rsidR="009B7E90">
        <w:rPr>
          <w:sz w:val="22"/>
          <w:szCs w:val="22"/>
        </w:rPr>
        <w:t xml:space="preserve">         </w:t>
      </w:r>
      <w:r w:rsidR="009B7E90" w:rsidRPr="0090714F">
        <w:rPr>
          <w:sz w:val="22"/>
          <w:szCs w:val="22"/>
        </w:rPr>
        <w:t xml:space="preserve">    </w:t>
      </w:r>
      <w:r w:rsidR="009B7E90" w:rsidRPr="0086780C">
        <w:rPr>
          <w:sz w:val="22"/>
          <w:szCs w:val="22"/>
        </w:rPr>
        <w:t>г. Спасск-Дальний</w:t>
      </w:r>
      <w:r w:rsidR="009B7E90">
        <w:rPr>
          <w:sz w:val="22"/>
          <w:szCs w:val="22"/>
        </w:rPr>
        <w:t>,</w:t>
      </w:r>
      <w:r w:rsidR="009B7E90" w:rsidRPr="0086780C">
        <w:rPr>
          <w:sz w:val="22"/>
          <w:szCs w:val="22"/>
        </w:rPr>
        <w:t xml:space="preserve"> Приморского края</w:t>
      </w:r>
      <w:r w:rsidR="009B7E90">
        <w:t xml:space="preserve">           </w:t>
      </w:r>
      <w:r w:rsidR="006A0D37">
        <w:t xml:space="preserve">   </w:t>
      </w:r>
      <w:r w:rsidR="009B7E90">
        <w:t xml:space="preserve">  </w:t>
      </w:r>
      <w:r w:rsidR="009B7E90" w:rsidRPr="00F035C1">
        <w:rPr>
          <w:szCs w:val="24"/>
        </w:rPr>
        <w:t xml:space="preserve">№  </w:t>
      </w:r>
      <w:r w:rsidRPr="00F035C1">
        <w:rPr>
          <w:szCs w:val="24"/>
        </w:rPr>
        <w:t>57-па</w:t>
      </w:r>
    </w:p>
    <w:p w:rsidR="009B7E90" w:rsidRDefault="009B7E90" w:rsidP="009B7E90"/>
    <w:p w:rsidR="006A0D37" w:rsidRDefault="006A0D37" w:rsidP="009B7E90"/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 w:rsidRPr="00735B4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</w:t>
      </w:r>
      <w:r w:rsidR="000321B8">
        <w:rPr>
          <w:b/>
          <w:sz w:val="26"/>
          <w:szCs w:val="26"/>
        </w:rPr>
        <w:t xml:space="preserve">изменений и </w:t>
      </w:r>
      <w:r>
        <w:rPr>
          <w:b/>
          <w:sz w:val="26"/>
          <w:szCs w:val="26"/>
        </w:rPr>
        <w:t>дополнений в постановление Администрации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Спасск-Дальний </w:t>
      </w:r>
      <w:r w:rsidRPr="00735B4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от 25 сентября 2013 г. № 695-па              «О </w:t>
      </w:r>
      <w:r w:rsidRPr="00735B4F"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служащих и</w:t>
      </w:r>
      <w:r w:rsidRPr="00735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урегулированию конфликта интересов» </w:t>
      </w:r>
    </w:p>
    <w:p w:rsidR="009B7E90" w:rsidRDefault="009B7E90" w:rsidP="009B7E90">
      <w:pPr>
        <w:pStyle w:val="a3"/>
        <w:ind w:right="-2"/>
        <w:jc w:val="center"/>
        <w:rPr>
          <w:b/>
          <w:sz w:val="26"/>
          <w:szCs w:val="26"/>
        </w:rPr>
      </w:pPr>
    </w:p>
    <w:p w:rsidR="009B7E90" w:rsidRPr="00241C26" w:rsidRDefault="009B7E90" w:rsidP="009B7E90">
      <w:pPr>
        <w:pStyle w:val="a3"/>
        <w:tabs>
          <w:tab w:val="left" w:pos="142"/>
          <w:tab w:val="left" w:pos="426"/>
          <w:tab w:val="left" w:pos="1134"/>
        </w:tabs>
        <w:ind w:right="175"/>
        <w:rPr>
          <w:sz w:val="16"/>
          <w:szCs w:val="16"/>
        </w:rPr>
      </w:pPr>
      <w:r w:rsidRPr="00241C26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241C26">
        <w:rPr>
          <w:sz w:val="16"/>
          <w:szCs w:val="16"/>
        </w:rPr>
        <w:t xml:space="preserve"> </w:t>
      </w:r>
    </w:p>
    <w:p w:rsidR="009B7E90" w:rsidRDefault="009B7E90" w:rsidP="009B7E90">
      <w:pPr>
        <w:pStyle w:val="a3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Федерального закона Российской Федерации от 02 марта       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 xml:space="preserve">. № 25-ФЗ «О муниципальной службе в Российской Федерации», Федерального закона 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№ 273-ФЗ «О противодействии коррупции», </w:t>
      </w:r>
      <w:r w:rsidR="006A0D37">
        <w:rPr>
          <w:sz w:val="26"/>
          <w:szCs w:val="26"/>
        </w:rPr>
        <w:t xml:space="preserve">Указа Президента Российской Федерации от 01 июля 20010 г. № 821 «О комиссиях по соблюдению требований </w:t>
      </w:r>
      <w:r w:rsidR="006A0D37" w:rsidRPr="00A1730E">
        <w:rPr>
          <w:sz w:val="26"/>
          <w:szCs w:val="26"/>
        </w:rPr>
        <w:t xml:space="preserve">к служебному поведению </w:t>
      </w:r>
      <w:r w:rsidR="006A0D37">
        <w:rPr>
          <w:sz w:val="26"/>
          <w:szCs w:val="26"/>
        </w:rPr>
        <w:t xml:space="preserve">федеральных государственных </w:t>
      </w:r>
      <w:r w:rsidR="006A0D37" w:rsidRPr="00A1730E">
        <w:rPr>
          <w:sz w:val="26"/>
          <w:szCs w:val="26"/>
        </w:rPr>
        <w:t xml:space="preserve">служащих </w:t>
      </w:r>
      <w:r w:rsidR="006A0D37">
        <w:rPr>
          <w:sz w:val="26"/>
          <w:szCs w:val="26"/>
        </w:rPr>
        <w:t xml:space="preserve"> и урегулированию конфликта интересов»,  в целях приведения Положения о комиссии по</w:t>
      </w:r>
      <w:r w:rsidR="006A0D37" w:rsidRPr="00A1730E">
        <w:rPr>
          <w:b/>
          <w:sz w:val="26"/>
          <w:szCs w:val="26"/>
        </w:rPr>
        <w:t xml:space="preserve"> </w:t>
      </w:r>
      <w:r w:rsidR="006A0D37"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6A0D37">
        <w:rPr>
          <w:sz w:val="26"/>
          <w:szCs w:val="26"/>
        </w:rPr>
        <w:t xml:space="preserve"> и урегулированию конфликта интересов в соответствие с действующим законодательством</w:t>
      </w:r>
    </w:p>
    <w:p w:rsidR="009B7E90" w:rsidRDefault="009B7E90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95D87" w:rsidRDefault="00995D87" w:rsidP="009B7E90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9B7E90">
      <w:pPr>
        <w:spacing w:line="360" w:lineRule="auto"/>
        <w:ind w:right="-57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321B8" w:rsidRDefault="000321B8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995D87" w:rsidRPr="00C2071F" w:rsidRDefault="00995D87" w:rsidP="00CD7B3F">
      <w:pPr>
        <w:spacing w:line="360" w:lineRule="auto"/>
        <w:ind w:right="-574"/>
        <w:jc w:val="both"/>
        <w:rPr>
          <w:sz w:val="16"/>
          <w:szCs w:val="16"/>
        </w:rPr>
      </w:pPr>
    </w:p>
    <w:p w:rsidR="009B7E90" w:rsidRDefault="009B7E90" w:rsidP="00CD7B3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r w:rsidR="003F2D3A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Положени</w:t>
      </w:r>
      <w:r w:rsidR="003F2D3A">
        <w:rPr>
          <w:sz w:val="26"/>
          <w:szCs w:val="26"/>
        </w:rPr>
        <w:t>е</w:t>
      </w:r>
      <w:r>
        <w:rPr>
          <w:sz w:val="26"/>
          <w:szCs w:val="26"/>
        </w:rPr>
        <w:t xml:space="preserve"> о комиссии  по</w:t>
      </w:r>
      <w:r w:rsidRPr="00A1730E">
        <w:rPr>
          <w:b/>
          <w:sz w:val="26"/>
          <w:szCs w:val="26"/>
        </w:rPr>
        <w:t xml:space="preserve"> </w:t>
      </w:r>
      <w:r w:rsidRPr="00A1730E">
        <w:rPr>
          <w:sz w:val="26"/>
          <w:szCs w:val="26"/>
        </w:rPr>
        <w:t xml:space="preserve">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 и урегулированию конфликта интересов, утвержденно</w:t>
      </w:r>
      <w:r w:rsidR="003F2D3A">
        <w:rPr>
          <w:sz w:val="26"/>
          <w:szCs w:val="26"/>
        </w:rPr>
        <w:t>е</w:t>
      </w:r>
      <w:r>
        <w:rPr>
          <w:sz w:val="26"/>
          <w:szCs w:val="26"/>
        </w:rPr>
        <w:t xml:space="preserve"> постановлением Администрации городского округа Спасск-Дальний  от 25 сентября 2013 г. № 695-па</w:t>
      </w:r>
      <w:r w:rsidR="006A0D37">
        <w:rPr>
          <w:sz w:val="26"/>
          <w:szCs w:val="26"/>
        </w:rPr>
        <w:t xml:space="preserve"> (в редакции от 13 января 2014г. № 5-па)</w:t>
      </w:r>
      <w:r>
        <w:rPr>
          <w:sz w:val="26"/>
          <w:szCs w:val="26"/>
        </w:rPr>
        <w:t xml:space="preserve">, </w:t>
      </w:r>
      <w:r w:rsidR="003F2D3A">
        <w:rPr>
          <w:sz w:val="26"/>
          <w:szCs w:val="26"/>
        </w:rPr>
        <w:t>следующие</w:t>
      </w:r>
      <w:r w:rsidR="00D31EAD">
        <w:rPr>
          <w:sz w:val="26"/>
          <w:szCs w:val="26"/>
        </w:rPr>
        <w:t xml:space="preserve"> изменения и </w:t>
      </w:r>
      <w:r w:rsidR="003F2D3A">
        <w:rPr>
          <w:sz w:val="26"/>
          <w:szCs w:val="26"/>
        </w:rPr>
        <w:t xml:space="preserve"> дополнения:</w:t>
      </w:r>
    </w:p>
    <w:p w:rsidR="003F2D3A" w:rsidRDefault="003F2D3A" w:rsidP="006A0D3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35D19">
        <w:rPr>
          <w:sz w:val="26"/>
          <w:szCs w:val="26"/>
        </w:rPr>
        <w:t>П</w:t>
      </w:r>
      <w:r>
        <w:rPr>
          <w:sz w:val="26"/>
          <w:szCs w:val="26"/>
        </w:rPr>
        <w:t>ункт 3.3.</w:t>
      </w:r>
      <w:r w:rsidR="006A0D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B7E90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подпунктом 3.3.</w:t>
      </w:r>
      <w:r w:rsidR="000D5158">
        <w:rPr>
          <w:sz w:val="26"/>
          <w:szCs w:val="26"/>
        </w:rPr>
        <w:t>5</w:t>
      </w:r>
      <w:r>
        <w:rPr>
          <w:sz w:val="26"/>
          <w:szCs w:val="26"/>
        </w:rPr>
        <w:t xml:space="preserve">. следующего содержания: </w:t>
      </w:r>
    </w:p>
    <w:p w:rsidR="000D5158" w:rsidRDefault="009B7E90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«3.3.</w:t>
      </w:r>
      <w:r w:rsidR="000D515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D5158">
        <w:rPr>
          <w:sz w:val="26"/>
          <w:szCs w:val="26"/>
        </w:rPr>
        <w:t xml:space="preserve"> Поступившее в соответствии с </w:t>
      </w:r>
      <w:hyperlink r:id="rId5" w:history="1">
        <w:r w:rsidR="000D5158">
          <w:rPr>
            <w:color w:val="0000FF"/>
            <w:sz w:val="26"/>
            <w:szCs w:val="26"/>
          </w:rPr>
          <w:t>частью 4 статьи 12</w:t>
        </w:r>
      </w:hyperlink>
      <w:r w:rsidR="000D5158">
        <w:rPr>
          <w:sz w:val="26"/>
          <w:szCs w:val="26"/>
        </w:rPr>
        <w:t xml:space="preserve"> Федерального закона от 25 декабря 2008 г. № 273-ФЗ «О противодействии коррупции» в  Администрацию городского округа Спасск-Дальний уведомление коммерческой или некоммерческой организации о заключении с гражданином, замещавшим </w:t>
      </w:r>
      <w:r w:rsidR="000D5158">
        <w:rPr>
          <w:sz w:val="26"/>
          <w:szCs w:val="26"/>
        </w:rPr>
        <w:lastRenderedPageBreak/>
        <w:t xml:space="preserve">должность </w:t>
      </w:r>
      <w:r w:rsidR="00F35D19">
        <w:rPr>
          <w:sz w:val="26"/>
          <w:szCs w:val="26"/>
        </w:rPr>
        <w:t xml:space="preserve">муниципальной </w:t>
      </w:r>
      <w:r w:rsidR="000D5158">
        <w:rPr>
          <w:sz w:val="26"/>
          <w:szCs w:val="26"/>
        </w:rPr>
        <w:t>службы в</w:t>
      </w:r>
      <w:r w:rsidR="00F35D19">
        <w:rPr>
          <w:sz w:val="26"/>
          <w:szCs w:val="26"/>
        </w:rPr>
        <w:t xml:space="preserve"> Администрации городского округа Спасск-Дальний</w:t>
      </w:r>
      <w:r w:rsidR="000D5158">
        <w:rPr>
          <w:sz w:val="26"/>
          <w:szCs w:val="26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463274" w:rsidRDefault="00DE37B1" w:rsidP="006A0D37">
      <w:pPr>
        <w:tabs>
          <w:tab w:val="left" w:pos="28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35D19">
        <w:rPr>
          <w:sz w:val="26"/>
          <w:szCs w:val="26"/>
        </w:rPr>
        <w:t xml:space="preserve">1.2. </w:t>
      </w:r>
      <w:r w:rsidR="00A76B14">
        <w:rPr>
          <w:sz w:val="26"/>
          <w:szCs w:val="26"/>
        </w:rPr>
        <w:t>Пункт 3.4. дополнить подпунктами 3.4.1. - 3.4.3.</w:t>
      </w:r>
      <w:r w:rsidR="00F35D19">
        <w:rPr>
          <w:sz w:val="26"/>
          <w:szCs w:val="26"/>
        </w:rPr>
        <w:t xml:space="preserve"> следующего содержания:</w:t>
      </w:r>
    </w:p>
    <w:p w:rsidR="003869C6" w:rsidRDefault="00F35D19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«3.4.</w:t>
      </w:r>
      <w:r w:rsidR="003869C6">
        <w:rPr>
          <w:sz w:val="26"/>
          <w:szCs w:val="26"/>
        </w:rPr>
        <w:t xml:space="preserve">1. Обращение, указанное в </w:t>
      </w:r>
      <w:r>
        <w:rPr>
          <w:sz w:val="26"/>
          <w:szCs w:val="26"/>
        </w:rPr>
        <w:t xml:space="preserve">подпункте а) пункта 3.3.2. </w:t>
      </w:r>
      <w:r w:rsidR="003869C6">
        <w:rPr>
          <w:sz w:val="26"/>
          <w:szCs w:val="26"/>
        </w:rPr>
        <w:t xml:space="preserve">настоящего Положения, подается гражданином, замещавшим должность </w:t>
      </w:r>
      <w:r>
        <w:rPr>
          <w:sz w:val="26"/>
          <w:szCs w:val="26"/>
        </w:rPr>
        <w:t xml:space="preserve">муниципальной </w:t>
      </w:r>
      <w:r w:rsidR="003869C6">
        <w:rPr>
          <w:sz w:val="26"/>
          <w:szCs w:val="26"/>
        </w:rPr>
        <w:t>службы в</w:t>
      </w:r>
      <w:r>
        <w:rPr>
          <w:sz w:val="26"/>
          <w:szCs w:val="26"/>
        </w:rPr>
        <w:t xml:space="preserve"> Администрации городского округа Спасск-Дальний</w:t>
      </w:r>
      <w:r w:rsidR="003869C6">
        <w:rPr>
          <w:sz w:val="26"/>
          <w:szCs w:val="26"/>
        </w:rPr>
        <w:t>, в</w:t>
      </w:r>
      <w:r>
        <w:rPr>
          <w:sz w:val="26"/>
          <w:szCs w:val="26"/>
        </w:rPr>
        <w:t xml:space="preserve"> управление муниципальной службы и кадров</w:t>
      </w:r>
      <w:r w:rsidR="003869C6">
        <w:rPr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6A0D37">
        <w:rPr>
          <w:sz w:val="26"/>
          <w:szCs w:val="26"/>
        </w:rPr>
        <w:t xml:space="preserve">муниципальной </w:t>
      </w:r>
      <w:r w:rsidR="003869C6">
        <w:rPr>
          <w:sz w:val="26"/>
          <w:szCs w:val="26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A0D37">
        <w:rPr>
          <w:sz w:val="26"/>
          <w:szCs w:val="26"/>
        </w:rPr>
        <w:t xml:space="preserve">муниципальной службы, функции по муниципальному </w:t>
      </w:r>
      <w:r w:rsidR="003869C6">
        <w:rPr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6"/>
          <w:szCs w:val="26"/>
        </w:rPr>
        <w:t xml:space="preserve">управлении муниципальной службы и кадров </w:t>
      </w:r>
      <w:r w:rsidR="003869C6">
        <w:rPr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="003869C6">
          <w:rPr>
            <w:color w:val="0000FF"/>
            <w:sz w:val="26"/>
            <w:szCs w:val="26"/>
          </w:rPr>
          <w:t>статьи 12</w:t>
        </w:r>
      </w:hyperlink>
      <w:r w:rsidR="003869C6">
        <w:rPr>
          <w:sz w:val="26"/>
          <w:szCs w:val="26"/>
        </w:rPr>
        <w:t xml:space="preserve"> Федерального закона от 25 декабря 2008 г. </w:t>
      </w:r>
      <w:r>
        <w:rPr>
          <w:sz w:val="26"/>
          <w:szCs w:val="26"/>
        </w:rPr>
        <w:t>№</w:t>
      </w:r>
      <w:r w:rsidR="003869C6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="003869C6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="003869C6">
        <w:rPr>
          <w:sz w:val="26"/>
          <w:szCs w:val="26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869C6" w:rsidRDefault="00F35D19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3869C6">
        <w:rPr>
          <w:sz w:val="26"/>
          <w:szCs w:val="26"/>
        </w:rPr>
        <w:t>.2. Обращение, указанное в подпункт</w:t>
      </w:r>
      <w:r>
        <w:rPr>
          <w:sz w:val="26"/>
          <w:szCs w:val="26"/>
        </w:rPr>
        <w:t xml:space="preserve">е а) </w:t>
      </w:r>
      <w:r w:rsidR="003869C6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3.3.2</w:t>
      </w:r>
      <w:r w:rsidR="003869C6">
        <w:rPr>
          <w:sz w:val="26"/>
          <w:szCs w:val="26"/>
        </w:rPr>
        <w:t xml:space="preserve"> настоящего Положения, может быть подано </w:t>
      </w:r>
      <w:r>
        <w:rPr>
          <w:sz w:val="26"/>
          <w:szCs w:val="26"/>
        </w:rPr>
        <w:t xml:space="preserve">муниципальным </w:t>
      </w:r>
      <w:r w:rsidR="003869C6">
        <w:rPr>
          <w:sz w:val="26"/>
          <w:szCs w:val="26"/>
        </w:rPr>
        <w:t xml:space="preserve">служащим, планирующим свое увольнение с </w:t>
      </w:r>
      <w:r>
        <w:rPr>
          <w:sz w:val="26"/>
          <w:szCs w:val="26"/>
        </w:rPr>
        <w:t xml:space="preserve">муниципальной </w:t>
      </w:r>
      <w:r w:rsidR="003869C6">
        <w:rPr>
          <w:sz w:val="26"/>
          <w:szCs w:val="26"/>
        </w:rPr>
        <w:t xml:space="preserve">службы, и подлежит рассмотрению комиссией в </w:t>
      </w:r>
      <w:r w:rsidR="003869C6">
        <w:rPr>
          <w:sz w:val="26"/>
          <w:szCs w:val="26"/>
        </w:rPr>
        <w:lastRenderedPageBreak/>
        <w:t>соответствии с настоящим Положением.</w:t>
      </w:r>
    </w:p>
    <w:p w:rsidR="003869C6" w:rsidRDefault="00F35D19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3869C6">
        <w:rPr>
          <w:sz w:val="26"/>
          <w:szCs w:val="26"/>
        </w:rPr>
        <w:t xml:space="preserve">.3. Уведомление, указанное в подпункте </w:t>
      </w:r>
      <w:r w:rsidR="00497A5C">
        <w:rPr>
          <w:sz w:val="26"/>
          <w:szCs w:val="26"/>
        </w:rPr>
        <w:t xml:space="preserve">3.3.5. </w:t>
      </w:r>
      <w:r w:rsidR="003869C6">
        <w:rPr>
          <w:sz w:val="26"/>
          <w:szCs w:val="26"/>
        </w:rPr>
        <w:t>настоящего Положения, рассматривается</w:t>
      </w:r>
      <w:r w:rsidR="00497A5C">
        <w:rPr>
          <w:sz w:val="26"/>
          <w:szCs w:val="26"/>
        </w:rPr>
        <w:t xml:space="preserve"> управлением муниципальной службы и кадров</w:t>
      </w:r>
      <w:r w:rsidR="003869C6">
        <w:rPr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497A5C">
        <w:rPr>
          <w:sz w:val="26"/>
          <w:szCs w:val="26"/>
        </w:rPr>
        <w:t xml:space="preserve">муниципальной </w:t>
      </w:r>
      <w:r w:rsidR="003869C6">
        <w:rPr>
          <w:sz w:val="26"/>
          <w:szCs w:val="26"/>
        </w:rPr>
        <w:t>службы в</w:t>
      </w:r>
      <w:r w:rsidR="00497A5C">
        <w:rPr>
          <w:sz w:val="26"/>
          <w:szCs w:val="26"/>
        </w:rPr>
        <w:t xml:space="preserve"> Администрации городского округа Спасск-Дальний</w:t>
      </w:r>
      <w:r w:rsidR="003869C6">
        <w:rPr>
          <w:sz w:val="26"/>
          <w:szCs w:val="26"/>
        </w:rPr>
        <w:t xml:space="preserve">, требований </w:t>
      </w:r>
      <w:hyperlink r:id="rId7" w:history="1">
        <w:r w:rsidR="003869C6">
          <w:rPr>
            <w:color w:val="0000FF"/>
            <w:sz w:val="26"/>
            <w:szCs w:val="26"/>
          </w:rPr>
          <w:t>статьи 12</w:t>
        </w:r>
      </w:hyperlink>
      <w:r w:rsidR="003869C6">
        <w:rPr>
          <w:sz w:val="26"/>
          <w:szCs w:val="26"/>
        </w:rPr>
        <w:t xml:space="preserve"> Федерального закона от 25 декабря 2008 г. </w:t>
      </w:r>
      <w:r w:rsidR="00497A5C">
        <w:rPr>
          <w:sz w:val="26"/>
          <w:szCs w:val="26"/>
        </w:rPr>
        <w:t>№</w:t>
      </w:r>
      <w:r w:rsidR="003869C6">
        <w:rPr>
          <w:sz w:val="26"/>
          <w:szCs w:val="26"/>
        </w:rPr>
        <w:t xml:space="preserve"> 273-ФЗ </w:t>
      </w:r>
      <w:r w:rsidR="00497A5C">
        <w:rPr>
          <w:sz w:val="26"/>
          <w:szCs w:val="26"/>
        </w:rPr>
        <w:t>«</w:t>
      </w:r>
      <w:r w:rsidR="003869C6">
        <w:rPr>
          <w:sz w:val="26"/>
          <w:szCs w:val="26"/>
        </w:rPr>
        <w:t>О противодействии коррупции</w:t>
      </w:r>
      <w:r w:rsidR="00497A5C">
        <w:rPr>
          <w:sz w:val="26"/>
          <w:szCs w:val="26"/>
        </w:rPr>
        <w:t>»</w:t>
      </w:r>
      <w:r w:rsidR="003869C6">
        <w:rPr>
          <w:sz w:val="26"/>
          <w:szCs w:val="26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 w:rsidR="00497A5C">
        <w:rPr>
          <w:sz w:val="26"/>
          <w:szCs w:val="26"/>
        </w:rPr>
        <w:t>».</w:t>
      </w:r>
    </w:p>
    <w:p w:rsidR="003869C6" w:rsidRDefault="00497A5C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7E0772">
        <w:rPr>
          <w:sz w:val="26"/>
          <w:szCs w:val="26"/>
        </w:rPr>
        <w:t>П</w:t>
      </w:r>
      <w:r w:rsidR="00A76B14">
        <w:rPr>
          <w:sz w:val="26"/>
          <w:szCs w:val="26"/>
        </w:rPr>
        <w:t>ункт 3.5.</w:t>
      </w:r>
      <w:r w:rsidR="0016314A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16314A" w:rsidRDefault="00497A5C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«3.5. </w:t>
      </w:r>
      <w:r w:rsidR="0016314A">
        <w:rPr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6314A" w:rsidRDefault="0016314A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5" w:history="1">
        <w:r w:rsidRPr="002E2422">
          <w:rPr>
            <w:sz w:val="26"/>
            <w:szCs w:val="26"/>
          </w:rPr>
          <w:t xml:space="preserve">пунктами </w:t>
        </w:r>
        <w:r w:rsidR="002E2422" w:rsidRPr="002E2422">
          <w:rPr>
            <w:sz w:val="26"/>
            <w:szCs w:val="26"/>
          </w:rPr>
          <w:t>3.5.1</w:t>
        </w:r>
      </w:hyperlink>
      <w:r w:rsidR="002E2422" w:rsidRPr="002E2422">
        <w:t>.</w:t>
      </w:r>
      <w:r w:rsidRPr="002E2422">
        <w:rPr>
          <w:sz w:val="26"/>
          <w:szCs w:val="26"/>
        </w:rPr>
        <w:t xml:space="preserve"> </w:t>
      </w:r>
      <w:r w:rsidR="002E24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2E2422">
        <w:rPr>
          <w:sz w:val="26"/>
          <w:szCs w:val="26"/>
        </w:rPr>
        <w:t xml:space="preserve">3.5.2. </w:t>
      </w:r>
      <w:r>
        <w:rPr>
          <w:sz w:val="26"/>
          <w:szCs w:val="26"/>
        </w:rPr>
        <w:t xml:space="preserve"> настоящего Положения;</w:t>
      </w:r>
    </w:p>
    <w:p w:rsidR="0016314A" w:rsidRDefault="0016314A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организует ознакомление </w:t>
      </w:r>
      <w:r w:rsidR="002E242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2E2422">
        <w:rPr>
          <w:sz w:val="26"/>
          <w:szCs w:val="26"/>
        </w:rPr>
        <w:t xml:space="preserve"> управление муниципальной службы и кадров</w:t>
      </w:r>
      <w:r>
        <w:rPr>
          <w:sz w:val="26"/>
          <w:szCs w:val="26"/>
        </w:rPr>
        <w:t>, и с результатами ее проверки;</w:t>
      </w:r>
    </w:p>
    <w:p w:rsidR="0016314A" w:rsidRDefault="0016314A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r w:rsidR="00B91930">
        <w:t xml:space="preserve">подпункте 2.5.2. </w:t>
      </w:r>
      <w:r>
        <w:rPr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314A" w:rsidRDefault="002E2422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5"/>
      <w:bookmarkEnd w:id="0"/>
      <w:r>
        <w:rPr>
          <w:sz w:val="26"/>
          <w:szCs w:val="26"/>
        </w:rPr>
        <w:t>3.5.1</w:t>
      </w:r>
      <w:r w:rsidR="0016314A">
        <w:rPr>
          <w:sz w:val="26"/>
          <w:szCs w:val="26"/>
        </w:rPr>
        <w:t xml:space="preserve">. Заседание комиссии по рассмотрению заявления, указанного в </w:t>
      </w:r>
      <w:hyperlink r:id="rId8" w:history="1">
        <w:r w:rsidR="00B91930">
          <w:t xml:space="preserve">подпункте б) пункта </w:t>
        </w:r>
        <w:r w:rsidR="0016314A">
          <w:rPr>
            <w:color w:val="0000FF"/>
            <w:sz w:val="26"/>
            <w:szCs w:val="26"/>
          </w:rPr>
          <w:t xml:space="preserve"> </w:t>
        </w:r>
      </w:hyperlink>
      <w:r w:rsidR="00B91930">
        <w:t>3.3.2.</w:t>
      </w:r>
      <w:r w:rsidR="0016314A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6314A" w:rsidRDefault="002E2422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7"/>
      <w:bookmarkEnd w:id="1"/>
      <w:r>
        <w:rPr>
          <w:sz w:val="26"/>
          <w:szCs w:val="26"/>
        </w:rPr>
        <w:t>3.5.2</w:t>
      </w:r>
      <w:r w:rsidR="0016314A">
        <w:rPr>
          <w:sz w:val="26"/>
          <w:szCs w:val="26"/>
        </w:rPr>
        <w:t xml:space="preserve">. Уведомление, указанное в </w:t>
      </w:r>
      <w:r w:rsidR="00B91930">
        <w:rPr>
          <w:sz w:val="26"/>
          <w:szCs w:val="26"/>
        </w:rPr>
        <w:t xml:space="preserve">подпункте 3.3.5. </w:t>
      </w:r>
      <w:r w:rsidR="0016314A">
        <w:rPr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16314A" w:rsidRDefault="00B91930" w:rsidP="00B91930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1.4. П</w:t>
      </w:r>
      <w:r w:rsidR="0016314A">
        <w:rPr>
          <w:sz w:val="26"/>
          <w:szCs w:val="26"/>
        </w:rPr>
        <w:t>ункты 3.6. и 3.7. изложить в следующей редакции</w:t>
      </w:r>
      <w:r w:rsidR="008D1321">
        <w:rPr>
          <w:sz w:val="26"/>
          <w:szCs w:val="26"/>
        </w:rPr>
        <w:t>:</w:t>
      </w:r>
    </w:p>
    <w:p w:rsidR="003869C6" w:rsidRDefault="00B91930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«3.6.</w:t>
      </w:r>
      <w:r w:rsidR="003869C6">
        <w:rPr>
          <w:sz w:val="26"/>
          <w:szCs w:val="26"/>
        </w:rPr>
        <w:t xml:space="preserve"> Заседание комиссии проводится в присутствии </w:t>
      </w:r>
      <w:r>
        <w:rPr>
          <w:sz w:val="26"/>
          <w:szCs w:val="26"/>
        </w:rPr>
        <w:t xml:space="preserve">муниципального </w:t>
      </w:r>
      <w:r w:rsidR="003869C6">
        <w:rPr>
          <w:sz w:val="26"/>
          <w:szCs w:val="26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6"/>
          <w:szCs w:val="26"/>
        </w:rPr>
        <w:t xml:space="preserve">муниципальной </w:t>
      </w:r>
      <w:r w:rsidR="003869C6">
        <w:rPr>
          <w:sz w:val="26"/>
          <w:szCs w:val="26"/>
        </w:rPr>
        <w:t>службы в</w:t>
      </w:r>
      <w:r>
        <w:rPr>
          <w:sz w:val="26"/>
          <w:szCs w:val="26"/>
        </w:rPr>
        <w:t xml:space="preserve"> Администрации городского округа Спасск-Дальний</w:t>
      </w:r>
      <w:r w:rsidR="003869C6">
        <w:rPr>
          <w:sz w:val="26"/>
          <w:szCs w:val="26"/>
        </w:rPr>
        <w:t xml:space="preserve">. При наличии письменной просьбы </w:t>
      </w:r>
      <w:r>
        <w:rPr>
          <w:sz w:val="26"/>
          <w:szCs w:val="26"/>
        </w:rPr>
        <w:t xml:space="preserve">муниципального </w:t>
      </w:r>
      <w:r w:rsidR="003869C6">
        <w:rPr>
          <w:sz w:val="26"/>
          <w:szCs w:val="26"/>
        </w:rPr>
        <w:t xml:space="preserve"> служащего или гражданина, замещавшего должность</w:t>
      </w:r>
      <w:r>
        <w:rPr>
          <w:sz w:val="26"/>
          <w:szCs w:val="26"/>
        </w:rPr>
        <w:t xml:space="preserve"> муниципальной службы в Администрации городского округа Спасск-Дальний</w:t>
      </w:r>
      <w:r w:rsidR="003869C6">
        <w:rPr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sz w:val="26"/>
          <w:szCs w:val="26"/>
        </w:rPr>
        <w:t xml:space="preserve">муниципального </w:t>
      </w:r>
      <w:r w:rsidR="003869C6">
        <w:rPr>
          <w:sz w:val="26"/>
          <w:szCs w:val="26"/>
        </w:rPr>
        <w:t xml:space="preserve">служащего (его представителя) или гражданина, замещавшего должность </w:t>
      </w:r>
      <w:r>
        <w:rPr>
          <w:sz w:val="26"/>
          <w:szCs w:val="26"/>
        </w:rPr>
        <w:t xml:space="preserve">муниципальной службы в Администрации городского округа Спасск-Дальний </w:t>
      </w:r>
      <w:r w:rsidR="003869C6">
        <w:rPr>
          <w:sz w:val="26"/>
          <w:szCs w:val="26"/>
        </w:rPr>
        <w:t xml:space="preserve">(его представителя), при отсутствии письменной просьбы </w:t>
      </w:r>
      <w:r>
        <w:rPr>
          <w:sz w:val="26"/>
          <w:szCs w:val="26"/>
        </w:rPr>
        <w:t xml:space="preserve">муниципального </w:t>
      </w:r>
      <w:r w:rsidR="003869C6">
        <w:rPr>
          <w:sz w:val="26"/>
          <w:szCs w:val="26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>
        <w:rPr>
          <w:sz w:val="26"/>
          <w:szCs w:val="26"/>
        </w:rPr>
        <w:t xml:space="preserve">муниципального </w:t>
      </w:r>
      <w:r w:rsidR="003869C6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 службы в Администрации городского округа Спасск-Дальний.</w:t>
      </w:r>
    </w:p>
    <w:p w:rsidR="0016314A" w:rsidRDefault="00B91930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6314A">
        <w:rPr>
          <w:sz w:val="26"/>
          <w:szCs w:val="26"/>
        </w:rPr>
        <w:t xml:space="preserve">. На заседании комиссии заслушиваются пояснения </w:t>
      </w:r>
      <w:r>
        <w:rPr>
          <w:sz w:val="26"/>
          <w:szCs w:val="26"/>
        </w:rPr>
        <w:t xml:space="preserve">муниципального </w:t>
      </w:r>
      <w:r w:rsidR="0016314A">
        <w:rPr>
          <w:sz w:val="26"/>
          <w:szCs w:val="26"/>
        </w:rPr>
        <w:t xml:space="preserve">служащего или гражданина, замещавшего должность </w:t>
      </w:r>
      <w:r>
        <w:rPr>
          <w:sz w:val="26"/>
          <w:szCs w:val="26"/>
        </w:rPr>
        <w:t xml:space="preserve">муниципальной службы в Администрации городского округа Спасск-Дальний </w:t>
      </w:r>
      <w:r w:rsidR="0016314A">
        <w:rPr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3274" w:rsidRDefault="00B91930" w:rsidP="00B91930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3472DD">
        <w:rPr>
          <w:sz w:val="26"/>
          <w:szCs w:val="26"/>
        </w:rPr>
        <w:t xml:space="preserve">Пункт 3.14. дополнить </w:t>
      </w:r>
      <w:r>
        <w:rPr>
          <w:sz w:val="26"/>
          <w:szCs w:val="26"/>
        </w:rPr>
        <w:t>под</w:t>
      </w:r>
      <w:r w:rsidR="003472DD">
        <w:rPr>
          <w:sz w:val="26"/>
          <w:szCs w:val="26"/>
        </w:rPr>
        <w:t>пунктом 3.14.1</w:t>
      </w:r>
      <w:r>
        <w:rPr>
          <w:sz w:val="26"/>
          <w:szCs w:val="26"/>
        </w:rPr>
        <w:t>.</w:t>
      </w:r>
      <w:r w:rsidR="003472DD">
        <w:rPr>
          <w:sz w:val="26"/>
          <w:szCs w:val="26"/>
        </w:rPr>
        <w:t xml:space="preserve"> следующего содержания:</w:t>
      </w:r>
    </w:p>
    <w:p w:rsidR="003472DD" w:rsidRDefault="00B91930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«3.14.</w:t>
      </w:r>
      <w:r w:rsidR="003472DD">
        <w:rPr>
          <w:sz w:val="26"/>
          <w:szCs w:val="26"/>
        </w:rPr>
        <w:t xml:space="preserve">1. По итогам рассмотрения вопроса, указанного в подпункте </w:t>
      </w:r>
      <w:r>
        <w:rPr>
          <w:sz w:val="26"/>
          <w:szCs w:val="26"/>
        </w:rPr>
        <w:t xml:space="preserve">3.3.5. </w:t>
      </w:r>
      <w:r w:rsidR="003472DD">
        <w:rPr>
          <w:sz w:val="26"/>
          <w:szCs w:val="26"/>
        </w:rPr>
        <w:t xml:space="preserve">настоящего Положения, комиссия принимает в отношении гражданина, замещавшего должность </w:t>
      </w:r>
      <w:r>
        <w:rPr>
          <w:sz w:val="26"/>
          <w:szCs w:val="26"/>
        </w:rPr>
        <w:t xml:space="preserve"> муниципальной службы в Администрации городского округа Спасск-Дальний</w:t>
      </w:r>
      <w:r w:rsidR="003472DD">
        <w:rPr>
          <w:sz w:val="26"/>
          <w:szCs w:val="26"/>
        </w:rPr>
        <w:t>, одно из следующих решений:</w:t>
      </w:r>
    </w:p>
    <w:p w:rsidR="003472DD" w:rsidRDefault="003472DD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rPr>
          <w:sz w:val="26"/>
          <w:szCs w:val="26"/>
        </w:rPr>
        <w:lastRenderedPageBreak/>
        <w:t xml:space="preserve">отдельные функции по </w:t>
      </w:r>
      <w:r w:rsidR="00B91930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>управлению этой организацией входили в его должностные (служебные) обязанности;</w:t>
      </w:r>
    </w:p>
    <w:p w:rsidR="003472DD" w:rsidRDefault="003472DD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" w:history="1">
        <w:r>
          <w:rPr>
            <w:color w:val="0000FF"/>
            <w:sz w:val="26"/>
            <w:szCs w:val="26"/>
          </w:rPr>
          <w:t>статьи 12</w:t>
        </w:r>
      </w:hyperlink>
      <w:r>
        <w:rPr>
          <w:sz w:val="26"/>
          <w:szCs w:val="26"/>
        </w:rPr>
        <w:t xml:space="preserve"> Федерального закона от 25 декабря 2008 г. </w:t>
      </w:r>
      <w:r w:rsidR="00B91930">
        <w:rPr>
          <w:sz w:val="26"/>
          <w:szCs w:val="26"/>
        </w:rPr>
        <w:t>№</w:t>
      </w:r>
      <w:r>
        <w:rPr>
          <w:sz w:val="26"/>
          <w:szCs w:val="26"/>
        </w:rPr>
        <w:t xml:space="preserve"> 273-ФЗ </w:t>
      </w:r>
      <w:r w:rsidR="00B91930">
        <w:rPr>
          <w:sz w:val="26"/>
          <w:szCs w:val="26"/>
        </w:rPr>
        <w:t>«</w:t>
      </w:r>
      <w:r>
        <w:rPr>
          <w:sz w:val="26"/>
          <w:szCs w:val="26"/>
        </w:rPr>
        <w:t>О противодействии коррупции</w:t>
      </w:r>
      <w:r w:rsidR="00B91930">
        <w:rPr>
          <w:sz w:val="26"/>
          <w:szCs w:val="26"/>
        </w:rPr>
        <w:t>»</w:t>
      </w:r>
      <w:r>
        <w:rPr>
          <w:sz w:val="26"/>
          <w:szCs w:val="26"/>
        </w:rPr>
        <w:t xml:space="preserve">. В этом случае комиссия рекомендует </w:t>
      </w:r>
      <w:r w:rsidR="007E0772">
        <w:rPr>
          <w:sz w:val="26"/>
          <w:szCs w:val="26"/>
        </w:rPr>
        <w:t xml:space="preserve">главе </w:t>
      </w:r>
      <w:r w:rsidR="00B91930">
        <w:rPr>
          <w:sz w:val="26"/>
          <w:szCs w:val="26"/>
        </w:rPr>
        <w:t xml:space="preserve">Администрации городского округа Спасск-Дальний </w:t>
      </w:r>
      <w:r>
        <w:rPr>
          <w:sz w:val="26"/>
          <w:szCs w:val="26"/>
        </w:rPr>
        <w:t>проинформировать об указанных обстоятельствах органы прокур</w:t>
      </w:r>
      <w:r w:rsidR="00B91930">
        <w:rPr>
          <w:sz w:val="26"/>
          <w:szCs w:val="26"/>
        </w:rPr>
        <w:t>атуры и уведомившую организацию».</w:t>
      </w:r>
    </w:p>
    <w:p w:rsidR="003472DD" w:rsidRDefault="00B91930" w:rsidP="00B91930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1.6. П</w:t>
      </w:r>
      <w:r w:rsidR="003472DD">
        <w:rPr>
          <w:sz w:val="26"/>
          <w:szCs w:val="26"/>
        </w:rPr>
        <w:t>ункт 3.24. дополнить подпунктом 3.24.1</w:t>
      </w:r>
      <w:r w:rsidR="008D1321">
        <w:rPr>
          <w:sz w:val="26"/>
          <w:szCs w:val="26"/>
        </w:rPr>
        <w:t xml:space="preserve">. </w:t>
      </w:r>
      <w:r w:rsidR="003472DD">
        <w:rPr>
          <w:sz w:val="26"/>
          <w:szCs w:val="26"/>
        </w:rPr>
        <w:t xml:space="preserve"> следующего содержания</w:t>
      </w:r>
      <w:r w:rsidR="007E0772">
        <w:rPr>
          <w:sz w:val="26"/>
          <w:szCs w:val="26"/>
        </w:rPr>
        <w:t>:</w:t>
      </w:r>
    </w:p>
    <w:p w:rsidR="003472DD" w:rsidRDefault="00B91930" w:rsidP="006A0D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«3.24.1</w:t>
      </w:r>
      <w:r w:rsidR="003472DD">
        <w:rPr>
          <w:sz w:val="26"/>
          <w:szCs w:val="26"/>
        </w:rPr>
        <w:t>. Выписка из решения комиссии, заверенная подписью секретаря комиссии и печатью</w:t>
      </w:r>
      <w:r w:rsidR="006C0083">
        <w:rPr>
          <w:sz w:val="26"/>
          <w:szCs w:val="26"/>
        </w:rPr>
        <w:t xml:space="preserve"> Администрации городского округа Спасск-Дальний</w:t>
      </w:r>
      <w:r w:rsidR="003472DD">
        <w:rPr>
          <w:sz w:val="26"/>
          <w:szCs w:val="26"/>
        </w:rPr>
        <w:t>, вручается гражданину, замещавшему должность</w:t>
      </w:r>
      <w:r w:rsidR="006C0083">
        <w:rPr>
          <w:sz w:val="26"/>
          <w:szCs w:val="26"/>
        </w:rPr>
        <w:t xml:space="preserve"> муниципальной службы в Администрации городского округа Спасск-Дальний,</w:t>
      </w:r>
      <w:r w:rsidR="003472DD">
        <w:rPr>
          <w:sz w:val="26"/>
          <w:szCs w:val="26"/>
        </w:rPr>
        <w:t xml:space="preserve"> в отношении которого рассматривался вопрос, указанный в подпункт</w:t>
      </w:r>
      <w:r w:rsidR="008D1321">
        <w:rPr>
          <w:sz w:val="26"/>
          <w:szCs w:val="26"/>
        </w:rPr>
        <w:t>е</w:t>
      </w:r>
      <w:r w:rsidR="003472DD">
        <w:rPr>
          <w:sz w:val="26"/>
          <w:szCs w:val="26"/>
        </w:rPr>
        <w:t xml:space="preserve"> </w:t>
      </w:r>
      <w:r w:rsidR="00F35D19">
        <w:rPr>
          <w:sz w:val="26"/>
          <w:szCs w:val="26"/>
        </w:rPr>
        <w:t xml:space="preserve">а) пункта 3.3.2. </w:t>
      </w:r>
      <w:r w:rsidR="003472DD">
        <w:rPr>
          <w:sz w:val="26"/>
          <w:szCs w:val="26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8D1321">
        <w:rPr>
          <w:sz w:val="26"/>
          <w:szCs w:val="26"/>
        </w:rPr>
        <w:t>»</w:t>
      </w:r>
      <w:r w:rsidR="003472DD">
        <w:rPr>
          <w:sz w:val="26"/>
          <w:szCs w:val="26"/>
        </w:rPr>
        <w:t>.</w:t>
      </w:r>
    </w:p>
    <w:p w:rsidR="009B7E90" w:rsidRPr="0049538A" w:rsidRDefault="009B7E90" w:rsidP="006A0D37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8A">
        <w:rPr>
          <w:sz w:val="26"/>
          <w:szCs w:val="26"/>
        </w:rPr>
        <w:t>. Отделу информатизации и информационной безопасности Администрации городского округа Спасск-Дальний (</w:t>
      </w:r>
      <w:r w:rsidR="008D1321">
        <w:rPr>
          <w:sz w:val="26"/>
          <w:szCs w:val="26"/>
        </w:rPr>
        <w:t>Тарабаева</w:t>
      </w:r>
      <w:r w:rsidRPr="0049538A">
        <w:rPr>
          <w:sz w:val="26"/>
          <w:szCs w:val="26"/>
        </w:rPr>
        <w:t>) о</w:t>
      </w:r>
      <w:r>
        <w:rPr>
          <w:sz w:val="26"/>
          <w:szCs w:val="26"/>
        </w:rPr>
        <w:t>бнародовать</w:t>
      </w:r>
      <w:r w:rsidRPr="0049538A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Pr="0049538A">
        <w:rPr>
          <w:sz w:val="26"/>
          <w:szCs w:val="26"/>
        </w:rPr>
        <w:t xml:space="preserve"> постановление на официальном сайте городского округа Спасск-Дальний.</w:t>
      </w:r>
    </w:p>
    <w:p w:rsidR="009B7E90" w:rsidRDefault="00F035C1" w:rsidP="00CD7B3F">
      <w:pPr>
        <w:tabs>
          <w:tab w:val="num" w:pos="0"/>
        </w:tabs>
        <w:spacing w:line="360" w:lineRule="auto"/>
        <w:jc w:val="both"/>
        <w:rPr>
          <w:szCs w:val="24"/>
        </w:rPr>
      </w:pPr>
      <w:bookmarkStart w:id="2" w:name="3"/>
      <w:bookmarkEnd w:id="2"/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757555</wp:posOffset>
            </wp:positionV>
            <wp:extent cx="1162050" cy="1381125"/>
            <wp:effectExtent l="19050" t="0" r="0" b="0"/>
            <wp:wrapThrough wrapText="bothSides">
              <wp:wrapPolygon edited="0">
                <wp:start x="-354" y="0"/>
                <wp:lineTo x="-354" y="21451"/>
                <wp:lineTo x="21600" y="21451"/>
                <wp:lineTo x="21600" y="0"/>
                <wp:lineTo x="-354" y="0"/>
              </wp:wrapPolygon>
            </wp:wrapThrough>
            <wp:docPr id="1" name="Рисунок 1" descr="C:\Documents and Settings\user\Рабочий стол\Справочники бланки служеб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правочники бланки служеб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E90">
        <w:rPr>
          <w:sz w:val="26"/>
          <w:szCs w:val="26"/>
        </w:rPr>
        <w:tab/>
        <w:t>4. </w:t>
      </w:r>
      <w:r w:rsidR="000321B8">
        <w:rPr>
          <w:sz w:val="26"/>
          <w:szCs w:val="26"/>
        </w:rPr>
        <w:t xml:space="preserve"> </w:t>
      </w:r>
      <w:r w:rsidR="009B7E90">
        <w:rPr>
          <w:sz w:val="26"/>
          <w:szCs w:val="26"/>
        </w:rPr>
        <w:t xml:space="preserve">Контроль за исполнением настоящего постановления возложить на  заместителя главы Администрации городского округа Спасск-Дальний  </w:t>
      </w:r>
      <w:r w:rsidR="007E0772">
        <w:rPr>
          <w:sz w:val="26"/>
          <w:szCs w:val="26"/>
        </w:rPr>
        <w:t xml:space="preserve">              Л.В. Белякову</w:t>
      </w:r>
      <w:r w:rsidR="009B7E90">
        <w:rPr>
          <w:sz w:val="26"/>
          <w:szCs w:val="26"/>
        </w:rPr>
        <w:t>.</w:t>
      </w:r>
    </w:p>
    <w:p w:rsidR="009B7E90" w:rsidRDefault="009B7E90" w:rsidP="00CD7B3F">
      <w:pPr>
        <w:spacing w:line="360" w:lineRule="auto"/>
        <w:rPr>
          <w:sz w:val="26"/>
          <w:szCs w:val="26"/>
        </w:rPr>
      </w:pPr>
    </w:p>
    <w:p w:rsidR="000321B8" w:rsidRDefault="000321B8" w:rsidP="00CD7B3F">
      <w:pPr>
        <w:rPr>
          <w:sz w:val="26"/>
          <w:szCs w:val="26"/>
        </w:rPr>
      </w:pPr>
    </w:p>
    <w:p w:rsidR="003472DD" w:rsidRDefault="003472DD" w:rsidP="00CD7B3F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B7E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B7E90">
        <w:rPr>
          <w:sz w:val="26"/>
          <w:szCs w:val="26"/>
        </w:rPr>
        <w:t xml:space="preserve"> Администрации городского</w:t>
      </w:r>
    </w:p>
    <w:p w:rsidR="00F035C1" w:rsidRDefault="00F035C1" w:rsidP="00F035C1">
      <w:pPr>
        <w:framePr w:w="1843" w:h="2179" w:vSpace="446" w:wrap="around" w:vAnchor="text" w:hAnchor="margin" w:x="4117" w:y="1"/>
        <w:jc w:val="center"/>
        <w:rPr>
          <w:sz w:val="0"/>
          <w:szCs w:val="0"/>
        </w:rPr>
      </w:pPr>
    </w:p>
    <w:p w:rsidR="009B7E90" w:rsidRDefault="009B7E90" w:rsidP="00CD7B3F">
      <w:pPr>
        <w:rPr>
          <w:sz w:val="26"/>
          <w:szCs w:val="26"/>
        </w:rPr>
      </w:pPr>
      <w:r>
        <w:rPr>
          <w:sz w:val="26"/>
          <w:szCs w:val="26"/>
        </w:rPr>
        <w:t xml:space="preserve">округа Спасск-Дальний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72DD">
        <w:rPr>
          <w:sz w:val="26"/>
          <w:szCs w:val="26"/>
        </w:rPr>
        <w:tab/>
        <w:t>В.К. Мироненко</w:t>
      </w:r>
    </w:p>
    <w:p w:rsidR="009D0FE1" w:rsidRDefault="009D0FE1" w:rsidP="00CD7B3F">
      <w:pPr>
        <w:spacing w:line="360" w:lineRule="auto"/>
      </w:pPr>
    </w:p>
    <w:sectPr w:rsidR="009D0FE1" w:rsidSect="009D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E90"/>
    <w:rsid w:val="000321B8"/>
    <w:rsid w:val="00046D67"/>
    <w:rsid w:val="000D5158"/>
    <w:rsid w:val="00117F1A"/>
    <w:rsid w:val="0016314A"/>
    <w:rsid w:val="001B1016"/>
    <w:rsid w:val="00244DD5"/>
    <w:rsid w:val="002E2422"/>
    <w:rsid w:val="003472DD"/>
    <w:rsid w:val="00363A58"/>
    <w:rsid w:val="003869C6"/>
    <w:rsid w:val="003A6BD0"/>
    <w:rsid w:val="003C3C11"/>
    <w:rsid w:val="003F2D3A"/>
    <w:rsid w:val="00463274"/>
    <w:rsid w:val="00497A5C"/>
    <w:rsid w:val="00561B49"/>
    <w:rsid w:val="005D5021"/>
    <w:rsid w:val="00640E0D"/>
    <w:rsid w:val="006A0D37"/>
    <w:rsid w:val="006C0083"/>
    <w:rsid w:val="006D5E00"/>
    <w:rsid w:val="007E0772"/>
    <w:rsid w:val="008D1321"/>
    <w:rsid w:val="00995D87"/>
    <w:rsid w:val="009B7E90"/>
    <w:rsid w:val="009D0FE1"/>
    <w:rsid w:val="00A641C3"/>
    <w:rsid w:val="00A76B14"/>
    <w:rsid w:val="00AB447C"/>
    <w:rsid w:val="00B761BE"/>
    <w:rsid w:val="00B91930"/>
    <w:rsid w:val="00CD02F4"/>
    <w:rsid w:val="00CD7B3F"/>
    <w:rsid w:val="00D31EAD"/>
    <w:rsid w:val="00DE37B1"/>
    <w:rsid w:val="00F035C1"/>
    <w:rsid w:val="00F35D19"/>
    <w:rsid w:val="00FC6A69"/>
    <w:rsid w:val="00FE272F"/>
    <w:rsid w:val="00F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9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7E9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9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9B7E90"/>
    <w:pPr>
      <w:tabs>
        <w:tab w:val="left" w:pos="0"/>
      </w:tabs>
      <w:ind w:right="-716"/>
      <w:jc w:val="both"/>
    </w:pPr>
  </w:style>
  <w:style w:type="character" w:customStyle="1" w:styleId="a4">
    <w:name w:val="Основной текст Знак"/>
    <w:basedOn w:val="a0"/>
    <w:link w:val="a3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B7E90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9B7E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E36EBE52054201B0AE682C93CD62F54FC7E295BD587A82B0As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BCC4187DFCAE71E1A41202AF159B699FA6F233C9FB0888155A07B92BC5AA5345735FF0DCM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CC4187DFCAE71E1A41202AF159B699FA6F233C9FB0888155A07B92BC5AA5345735FF0DCM1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37EE20A68137C4913D42AB2D4F196849242A16FD72F9B9CE465D03766864F8ED4F58E9v4G6F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53E6454CF8BEBEACF79769E8AA0862D45EF9339A728405BCF73EF89260DB889C683692v2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13</cp:revision>
  <cp:lastPrinted>2015-02-04T04:22:00Z</cp:lastPrinted>
  <dcterms:created xsi:type="dcterms:W3CDTF">2014-01-10T00:05:00Z</dcterms:created>
  <dcterms:modified xsi:type="dcterms:W3CDTF">2015-02-04T04:23:00Z</dcterms:modified>
</cp:coreProperties>
</file>