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6" w:rsidRDefault="004C7316" w:rsidP="00DA72A0">
      <w:pPr>
        <w:spacing w:after="200" w:line="276" w:lineRule="auto"/>
        <w:rPr>
          <w:b/>
          <w:sz w:val="26"/>
          <w:szCs w:val="26"/>
        </w:rPr>
      </w:pPr>
      <w:bookmarkStart w:id="0" w:name="_GoBack"/>
    </w:p>
    <w:p w:rsidR="00262005" w:rsidRPr="009B7765" w:rsidRDefault="00C421C2" w:rsidP="00DA72A0">
      <w:pPr>
        <w:spacing w:after="200" w:line="276" w:lineRule="auto"/>
        <w:rPr>
          <w:b/>
          <w:sz w:val="26"/>
          <w:szCs w:val="26"/>
        </w:rPr>
      </w:pPr>
      <w:r w:rsidRPr="00C421C2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5pt;margin-top:-22.35pt;width:94pt;height:130pt;z-index:251661312">
            <v:imagedata r:id="rId8" o:title=""/>
            <w10:anchorlock/>
          </v:shape>
          <o:OLEObject Type="Embed" ProgID="Word.Picture.8" ShapeID="_x0000_s1027" DrawAspect="Content" ObjectID="_1706012820" r:id="rId9"/>
        </w:pict>
      </w:r>
    </w:p>
    <w:p w:rsidR="00DA72A0" w:rsidRPr="009B7765" w:rsidRDefault="00DA72A0" w:rsidP="00262005">
      <w:pPr>
        <w:pStyle w:val="a3"/>
        <w:spacing w:before="0"/>
        <w:rPr>
          <w:sz w:val="26"/>
          <w:szCs w:val="26"/>
        </w:rPr>
      </w:pPr>
    </w:p>
    <w:p w:rsidR="00DA72A0" w:rsidRPr="009B7765" w:rsidRDefault="00DA72A0" w:rsidP="00262005">
      <w:pPr>
        <w:pStyle w:val="a3"/>
        <w:spacing w:before="0"/>
        <w:rPr>
          <w:sz w:val="26"/>
          <w:szCs w:val="26"/>
        </w:rPr>
      </w:pPr>
      <w:r w:rsidRPr="009B7765">
        <w:rPr>
          <w:sz w:val="26"/>
          <w:szCs w:val="26"/>
        </w:rPr>
        <w:t>ДУМА</w:t>
      </w:r>
    </w:p>
    <w:p w:rsidR="00262005" w:rsidRPr="009B7765" w:rsidRDefault="00262005" w:rsidP="00262005">
      <w:pPr>
        <w:pStyle w:val="a3"/>
        <w:spacing w:before="0"/>
        <w:rPr>
          <w:sz w:val="26"/>
          <w:szCs w:val="26"/>
        </w:rPr>
      </w:pPr>
      <w:r w:rsidRPr="009B7765">
        <w:rPr>
          <w:sz w:val="26"/>
          <w:szCs w:val="26"/>
        </w:rPr>
        <w:t>ГОРОДСКОГО ОКРУГА  СПАССК-ДАЛЬНИЙ</w:t>
      </w:r>
    </w:p>
    <w:p w:rsidR="00262005" w:rsidRPr="009B7765" w:rsidRDefault="00262005" w:rsidP="00262005">
      <w:pPr>
        <w:jc w:val="center"/>
        <w:rPr>
          <w:b/>
          <w:sz w:val="26"/>
          <w:szCs w:val="26"/>
        </w:rPr>
      </w:pPr>
    </w:p>
    <w:p w:rsidR="00262005" w:rsidRPr="009B7765" w:rsidRDefault="00262005" w:rsidP="00262005">
      <w:pPr>
        <w:jc w:val="center"/>
        <w:rPr>
          <w:b/>
          <w:sz w:val="26"/>
          <w:szCs w:val="26"/>
        </w:rPr>
      </w:pPr>
      <w:r w:rsidRPr="009B7765">
        <w:rPr>
          <w:b/>
          <w:sz w:val="26"/>
          <w:szCs w:val="26"/>
        </w:rPr>
        <w:t>Р Е Ш Е Н И Е</w:t>
      </w:r>
    </w:p>
    <w:p w:rsidR="00262005" w:rsidRPr="009B7765" w:rsidRDefault="00262005" w:rsidP="00262005">
      <w:pPr>
        <w:rPr>
          <w:sz w:val="26"/>
          <w:szCs w:val="26"/>
        </w:rPr>
      </w:pPr>
    </w:p>
    <w:bookmarkEnd w:id="0"/>
    <w:p w:rsidR="00262005" w:rsidRPr="009B7765" w:rsidRDefault="00DA72A0" w:rsidP="004C7316">
      <w:pPr>
        <w:shd w:val="clear" w:color="auto" w:fill="FFFFFF"/>
        <w:spacing w:line="276" w:lineRule="auto"/>
        <w:jc w:val="center"/>
        <w:rPr>
          <w:spacing w:val="-3"/>
          <w:sz w:val="26"/>
          <w:szCs w:val="26"/>
        </w:rPr>
      </w:pPr>
      <w:r w:rsidRPr="009B7765">
        <w:rPr>
          <w:sz w:val="26"/>
          <w:szCs w:val="26"/>
        </w:rPr>
        <w:t xml:space="preserve">О порядке размещения </w:t>
      </w:r>
      <w:r w:rsidR="00D94A29" w:rsidRPr="009B7765">
        <w:rPr>
          <w:sz w:val="26"/>
          <w:szCs w:val="26"/>
        </w:rPr>
        <w:t>сведений о доходах, расходах, об имуществе и обязательствах имущественного характера</w:t>
      </w:r>
      <w:r w:rsidR="00D94A29">
        <w:rPr>
          <w:sz w:val="26"/>
          <w:szCs w:val="26"/>
        </w:rPr>
        <w:t xml:space="preserve"> лиц,</w:t>
      </w:r>
      <w:r w:rsidR="00D94A29" w:rsidRPr="009B7765">
        <w:rPr>
          <w:sz w:val="26"/>
          <w:szCs w:val="26"/>
        </w:rPr>
        <w:t xml:space="preserve"> замещающи</w:t>
      </w:r>
      <w:r w:rsidR="00D94A29">
        <w:rPr>
          <w:sz w:val="26"/>
          <w:szCs w:val="26"/>
        </w:rPr>
        <w:t>х</w:t>
      </w:r>
      <w:r w:rsidR="00D94A29" w:rsidRPr="009B7765">
        <w:rPr>
          <w:sz w:val="26"/>
          <w:szCs w:val="26"/>
        </w:rPr>
        <w:t xml:space="preserve"> муниципальные должности </w:t>
      </w:r>
      <w:r w:rsidR="00D94A29">
        <w:rPr>
          <w:sz w:val="26"/>
          <w:szCs w:val="26"/>
        </w:rPr>
        <w:t xml:space="preserve">в городском </w:t>
      </w:r>
      <w:r w:rsidRPr="009B7765">
        <w:rPr>
          <w:sz w:val="26"/>
          <w:szCs w:val="26"/>
        </w:rPr>
        <w:t>округ</w:t>
      </w:r>
      <w:r w:rsidR="00D94A29">
        <w:rPr>
          <w:sz w:val="26"/>
          <w:szCs w:val="26"/>
        </w:rPr>
        <w:t>е</w:t>
      </w:r>
      <w:r w:rsidRPr="009B7765">
        <w:rPr>
          <w:sz w:val="26"/>
          <w:szCs w:val="26"/>
        </w:rPr>
        <w:t xml:space="preserve"> Спасск-Дальний </w:t>
      </w:r>
      <w:r w:rsidR="00D94A29">
        <w:rPr>
          <w:sz w:val="26"/>
          <w:szCs w:val="26"/>
        </w:rPr>
        <w:t>и членов их семей в информационно-телекоммуникационной сети «Интернет» и предоставления этих</w:t>
      </w:r>
      <w:r w:rsidRPr="009B7765">
        <w:rPr>
          <w:sz w:val="26"/>
          <w:szCs w:val="26"/>
        </w:rPr>
        <w:t xml:space="preserve"> сведений </w:t>
      </w:r>
      <w:r w:rsidR="00FA1DCF">
        <w:rPr>
          <w:sz w:val="26"/>
          <w:szCs w:val="26"/>
        </w:rPr>
        <w:t>общероссийским</w:t>
      </w:r>
      <w:r w:rsidRPr="009B7765">
        <w:rPr>
          <w:sz w:val="26"/>
          <w:szCs w:val="26"/>
        </w:rPr>
        <w:t xml:space="preserve"> средствам массовой информации для опубликования </w:t>
      </w:r>
    </w:p>
    <w:p w:rsidR="00262005" w:rsidRPr="009B7765" w:rsidRDefault="00262005" w:rsidP="004C7316">
      <w:pPr>
        <w:shd w:val="clear" w:color="auto" w:fill="FFFFFF"/>
        <w:spacing w:line="276" w:lineRule="auto"/>
        <w:ind w:left="6154"/>
        <w:jc w:val="right"/>
        <w:rPr>
          <w:spacing w:val="-3"/>
          <w:sz w:val="26"/>
          <w:szCs w:val="26"/>
        </w:rPr>
      </w:pPr>
    </w:p>
    <w:p w:rsidR="00262005" w:rsidRPr="009B7765" w:rsidRDefault="00262005" w:rsidP="004C7316">
      <w:pPr>
        <w:shd w:val="clear" w:color="auto" w:fill="FFFFFF"/>
        <w:spacing w:line="276" w:lineRule="auto"/>
        <w:ind w:left="6154"/>
        <w:rPr>
          <w:sz w:val="26"/>
          <w:szCs w:val="26"/>
        </w:rPr>
      </w:pPr>
      <w:r w:rsidRPr="009B7765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262005" w:rsidRPr="009B7765" w:rsidRDefault="00262005" w:rsidP="004C7316">
      <w:pPr>
        <w:shd w:val="clear" w:color="auto" w:fill="FFFFFF"/>
        <w:spacing w:line="276" w:lineRule="auto"/>
        <w:ind w:left="6158"/>
        <w:rPr>
          <w:sz w:val="26"/>
          <w:szCs w:val="26"/>
        </w:rPr>
      </w:pPr>
      <w:r w:rsidRPr="009B7765">
        <w:rPr>
          <w:spacing w:val="-2"/>
          <w:sz w:val="26"/>
          <w:szCs w:val="26"/>
        </w:rPr>
        <w:t>«</w:t>
      </w:r>
      <w:r w:rsidR="004C7316">
        <w:rPr>
          <w:spacing w:val="-2"/>
          <w:sz w:val="26"/>
          <w:szCs w:val="26"/>
        </w:rPr>
        <w:t xml:space="preserve">  30  </w:t>
      </w:r>
      <w:r w:rsidRPr="009B7765">
        <w:rPr>
          <w:spacing w:val="-2"/>
          <w:sz w:val="26"/>
          <w:szCs w:val="26"/>
        </w:rPr>
        <w:t xml:space="preserve">» </w:t>
      </w:r>
      <w:r w:rsidR="004C7316">
        <w:rPr>
          <w:spacing w:val="-2"/>
          <w:sz w:val="26"/>
          <w:szCs w:val="26"/>
        </w:rPr>
        <w:t xml:space="preserve">  </w:t>
      </w:r>
      <w:r w:rsidR="003F269F">
        <w:rPr>
          <w:spacing w:val="-2"/>
          <w:sz w:val="26"/>
          <w:szCs w:val="26"/>
        </w:rPr>
        <w:t>янва</w:t>
      </w:r>
      <w:r w:rsidR="00DA72A0" w:rsidRPr="009B7765">
        <w:rPr>
          <w:spacing w:val="-2"/>
          <w:sz w:val="26"/>
          <w:szCs w:val="26"/>
        </w:rPr>
        <w:t>ря</w:t>
      </w:r>
      <w:r w:rsidRPr="009B7765">
        <w:rPr>
          <w:spacing w:val="-2"/>
          <w:sz w:val="26"/>
          <w:szCs w:val="26"/>
        </w:rPr>
        <w:t xml:space="preserve"> </w:t>
      </w:r>
      <w:r w:rsidR="004C7316">
        <w:rPr>
          <w:spacing w:val="-2"/>
          <w:sz w:val="26"/>
          <w:szCs w:val="26"/>
        </w:rPr>
        <w:t xml:space="preserve">  </w:t>
      </w:r>
      <w:r w:rsidRPr="009B7765">
        <w:rPr>
          <w:spacing w:val="-2"/>
          <w:sz w:val="26"/>
          <w:szCs w:val="26"/>
        </w:rPr>
        <w:t>201</w:t>
      </w:r>
      <w:r w:rsidR="003F269F">
        <w:rPr>
          <w:spacing w:val="-2"/>
          <w:sz w:val="26"/>
          <w:szCs w:val="26"/>
        </w:rPr>
        <w:t>9</w:t>
      </w:r>
      <w:r w:rsidRPr="009B7765">
        <w:rPr>
          <w:spacing w:val="-2"/>
          <w:sz w:val="26"/>
          <w:szCs w:val="26"/>
        </w:rPr>
        <w:t xml:space="preserve"> года</w:t>
      </w:r>
    </w:p>
    <w:p w:rsidR="00262005" w:rsidRPr="009B7765" w:rsidRDefault="00262005" w:rsidP="004C7316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F3DAE" w:rsidRPr="009B7765" w:rsidRDefault="009B7765" w:rsidP="004C7316">
      <w:pPr>
        <w:shd w:val="clear" w:color="auto" w:fill="FFFFFF"/>
        <w:spacing w:line="276" w:lineRule="auto"/>
        <w:jc w:val="both"/>
        <w:rPr>
          <w:spacing w:val="-3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="00262005" w:rsidRPr="009B7765">
        <w:rPr>
          <w:rFonts w:eastAsia="Calibri"/>
          <w:sz w:val="26"/>
          <w:szCs w:val="26"/>
          <w:lang w:eastAsia="en-US"/>
        </w:rPr>
        <w:t xml:space="preserve">1. </w:t>
      </w:r>
      <w:r w:rsidR="00E73D46" w:rsidRPr="009B7765">
        <w:rPr>
          <w:rFonts w:eastAsia="Calibri"/>
          <w:sz w:val="26"/>
          <w:szCs w:val="26"/>
          <w:lang w:eastAsia="en-US"/>
        </w:rPr>
        <w:t xml:space="preserve">Утвердить </w:t>
      </w:r>
      <w:r w:rsidR="003F269F">
        <w:rPr>
          <w:rFonts w:eastAsia="Calibri"/>
          <w:sz w:val="26"/>
          <w:szCs w:val="26"/>
          <w:lang w:eastAsia="en-US"/>
        </w:rPr>
        <w:t>П</w:t>
      </w:r>
      <w:r w:rsidR="00AF3DAE" w:rsidRPr="009B7765">
        <w:rPr>
          <w:sz w:val="26"/>
          <w:szCs w:val="26"/>
        </w:rPr>
        <w:t>оряд</w:t>
      </w:r>
      <w:r w:rsidR="003F269F">
        <w:rPr>
          <w:sz w:val="26"/>
          <w:szCs w:val="26"/>
        </w:rPr>
        <w:t>о</w:t>
      </w:r>
      <w:r w:rsidR="00AF3DAE" w:rsidRPr="009B7765">
        <w:rPr>
          <w:sz w:val="26"/>
          <w:szCs w:val="26"/>
        </w:rPr>
        <w:t>к размещения сведений о доходах, расходах, об имуществе и обязательствах имущественного характера</w:t>
      </w:r>
      <w:r w:rsidR="00AF3DAE">
        <w:rPr>
          <w:sz w:val="26"/>
          <w:szCs w:val="26"/>
        </w:rPr>
        <w:t xml:space="preserve"> лиц,</w:t>
      </w:r>
      <w:r w:rsidR="00AF3DAE" w:rsidRPr="009B7765">
        <w:rPr>
          <w:sz w:val="26"/>
          <w:szCs w:val="26"/>
        </w:rPr>
        <w:t xml:space="preserve"> замещающи</w:t>
      </w:r>
      <w:r w:rsidR="00AF3DAE">
        <w:rPr>
          <w:sz w:val="26"/>
          <w:szCs w:val="26"/>
        </w:rPr>
        <w:t>х</w:t>
      </w:r>
      <w:r w:rsidR="00AF3DAE" w:rsidRPr="009B7765">
        <w:rPr>
          <w:sz w:val="26"/>
          <w:szCs w:val="26"/>
        </w:rPr>
        <w:t xml:space="preserve"> муниципальные должности </w:t>
      </w:r>
      <w:r w:rsidR="00AF3DAE">
        <w:rPr>
          <w:sz w:val="26"/>
          <w:szCs w:val="26"/>
        </w:rPr>
        <w:t xml:space="preserve">в городском </w:t>
      </w:r>
      <w:r w:rsidR="00AF3DAE" w:rsidRPr="009B7765">
        <w:rPr>
          <w:sz w:val="26"/>
          <w:szCs w:val="26"/>
        </w:rPr>
        <w:t>округ</w:t>
      </w:r>
      <w:r w:rsidR="00AF3DAE">
        <w:rPr>
          <w:sz w:val="26"/>
          <w:szCs w:val="26"/>
        </w:rPr>
        <w:t>е</w:t>
      </w:r>
      <w:r w:rsidR="00AF3DAE" w:rsidRPr="009B7765">
        <w:rPr>
          <w:sz w:val="26"/>
          <w:szCs w:val="26"/>
        </w:rPr>
        <w:t xml:space="preserve"> Спасск-Дальний </w:t>
      </w:r>
      <w:r w:rsidR="00AF3DAE">
        <w:rPr>
          <w:sz w:val="26"/>
          <w:szCs w:val="26"/>
        </w:rPr>
        <w:t>и членов их семей в информационно-телекоммуникационной сети «Интернет» и предоставления этих</w:t>
      </w:r>
      <w:r w:rsidR="00AF3DAE" w:rsidRPr="009B7765">
        <w:rPr>
          <w:sz w:val="26"/>
          <w:szCs w:val="26"/>
        </w:rPr>
        <w:t xml:space="preserve"> сведений </w:t>
      </w:r>
      <w:r w:rsidR="00AF3DAE">
        <w:rPr>
          <w:sz w:val="26"/>
          <w:szCs w:val="26"/>
        </w:rPr>
        <w:t>общероссийским</w:t>
      </w:r>
      <w:r w:rsidR="00AF3DAE" w:rsidRPr="009B7765">
        <w:rPr>
          <w:sz w:val="26"/>
          <w:szCs w:val="26"/>
        </w:rPr>
        <w:t xml:space="preserve"> средствам массовой информации для опубликования </w:t>
      </w:r>
    </w:p>
    <w:p w:rsidR="00E73D46" w:rsidRPr="009B7765" w:rsidRDefault="00AF3DAE" w:rsidP="004C7316">
      <w:pPr>
        <w:shd w:val="clear" w:color="auto" w:fill="FFFFFF"/>
        <w:spacing w:line="276" w:lineRule="auto"/>
        <w:jc w:val="both"/>
        <w:rPr>
          <w:spacing w:val="-3"/>
          <w:sz w:val="26"/>
          <w:szCs w:val="26"/>
        </w:rPr>
      </w:pPr>
      <w:r w:rsidRPr="009B7765">
        <w:rPr>
          <w:sz w:val="26"/>
          <w:szCs w:val="26"/>
        </w:rPr>
        <w:t xml:space="preserve"> </w:t>
      </w:r>
      <w:r w:rsidR="000A2C2B" w:rsidRPr="009B7765">
        <w:rPr>
          <w:sz w:val="26"/>
          <w:szCs w:val="26"/>
        </w:rPr>
        <w:t>(</w:t>
      </w:r>
      <w:r w:rsidR="00E73D46" w:rsidRPr="009B7765">
        <w:rPr>
          <w:sz w:val="26"/>
          <w:szCs w:val="26"/>
        </w:rPr>
        <w:t>прилагается</w:t>
      </w:r>
      <w:r w:rsidR="000A2C2B" w:rsidRPr="009B7765">
        <w:rPr>
          <w:sz w:val="26"/>
          <w:szCs w:val="26"/>
        </w:rPr>
        <w:t>)</w:t>
      </w:r>
      <w:r w:rsidR="00E73D46" w:rsidRPr="009B7765">
        <w:rPr>
          <w:sz w:val="26"/>
          <w:szCs w:val="26"/>
        </w:rPr>
        <w:t>.</w:t>
      </w:r>
    </w:p>
    <w:p w:rsidR="00E73D46" w:rsidRPr="009B7765" w:rsidRDefault="009B7765" w:rsidP="004C7316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3D46" w:rsidRPr="003F269F">
        <w:rPr>
          <w:sz w:val="26"/>
          <w:szCs w:val="26"/>
        </w:rPr>
        <w:t xml:space="preserve">2. </w:t>
      </w:r>
      <w:r w:rsidR="003F269F" w:rsidRPr="003F269F">
        <w:rPr>
          <w:sz w:val="26"/>
          <w:szCs w:val="26"/>
        </w:rPr>
        <w:t>Со дня вступления в силу настоящего решения п</w:t>
      </w:r>
      <w:r w:rsidR="00E73D46" w:rsidRPr="003F269F">
        <w:rPr>
          <w:sz w:val="26"/>
          <w:szCs w:val="26"/>
        </w:rPr>
        <w:t>ризнать</w:t>
      </w:r>
      <w:r w:rsidR="00E73D46" w:rsidRPr="009B7765">
        <w:rPr>
          <w:sz w:val="26"/>
          <w:szCs w:val="26"/>
        </w:rPr>
        <w:t xml:space="preserve"> утратившими силу решени</w:t>
      </w:r>
      <w:r w:rsidR="00AF3DAE">
        <w:rPr>
          <w:sz w:val="26"/>
          <w:szCs w:val="26"/>
        </w:rPr>
        <w:t>е</w:t>
      </w:r>
      <w:r w:rsidR="00E73D46" w:rsidRPr="009B7765">
        <w:rPr>
          <w:sz w:val="26"/>
          <w:szCs w:val="26"/>
        </w:rPr>
        <w:t xml:space="preserve"> Думы городского округа Спасск-Дальний</w:t>
      </w:r>
      <w:r w:rsidR="00AF3DAE">
        <w:rPr>
          <w:sz w:val="26"/>
          <w:szCs w:val="26"/>
        </w:rPr>
        <w:t xml:space="preserve"> о</w:t>
      </w:r>
      <w:r w:rsidR="00E73D46" w:rsidRPr="009B7765">
        <w:rPr>
          <w:sz w:val="26"/>
          <w:szCs w:val="26"/>
        </w:rPr>
        <w:t xml:space="preserve">т </w:t>
      </w:r>
      <w:r w:rsidR="00AF3DAE">
        <w:rPr>
          <w:sz w:val="26"/>
          <w:szCs w:val="26"/>
        </w:rPr>
        <w:t>30</w:t>
      </w:r>
      <w:r w:rsidR="00E73D46" w:rsidRPr="009B7765">
        <w:rPr>
          <w:sz w:val="26"/>
          <w:szCs w:val="26"/>
        </w:rPr>
        <w:t>.1</w:t>
      </w:r>
      <w:r w:rsidR="00AF3DAE">
        <w:rPr>
          <w:sz w:val="26"/>
          <w:szCs w:val="26"/>
        </w:rPr>
        <w:t>0</w:t>
      </w:r>
      <w:r w:rsidR="00E73D46" w:rsidRPr="009B7765">
        <w:rPr>
          <w:sz w:val="26"/>
          <w:szCs w:val="26"/>
        </w:rPr>
        <w:t>.201</w:t>
      </w:r>
      <w:r w:rsidR="00AF3DAE">
        <w:rPr>
          <w:sz w:val="26"/>
          <w:szCs w:val="26"/>
        </w:rPr>
        <w:t>7</w:t>
      </w:r>
      <w:r w:rsidR="00E73D46" w:rsidRPr="009B7765">
        <w:rPr>
          <w:sz w:val="26"/>
          <w:szCs w:val="26"/>
        </w:rPr>
        <w:t xml:space="preserve"> г. № 9</w:t>
      </w:r>
      <w:r w:rsidR="00AF3DAE">
        <w:rPr>
          <w:sz w:val="26"/>
          <w:szCs w:val="26"/>
        </w:rPr>
        <w:t>8</w:t>
      </w:r>
      <w:r w:rsidR="00E73D46" w:rsidRPr="009B7765">
        <w:rPr>
          <w:sz w:val="26"/>
          <w:szCs w:val="26"/>
        </w:rPr>
        <w:t>-НПА «</w:t>
      </w:r>
      <w:r w:rsidR="00AF3DAE" w:rsidRPr="009B7765">
        <w:rPr>
          <w:sz w:val="26"/>
          <w:szCs w:val="26"/>
        </w:rPr>
        <w:t>О порядке размещения на официальном сайте городского округа Спасск-Дальний представляемых лицами, замещающими муниципальные должности, сведений о доходах, расходах, об имуществе и обязательствах имущественного характера, сведений об источниках получения средств и порядке представления этих сведений средствам массовой информации для опубликования в связи с их запросами</w:t>
      </w:r>
      <w:r w:rsidR="00E73D46" w:rsidRPr="009B7765">
        <w:rPr>
          <w:sz w:val="26"/>
          <w:szCs w:val="26"/>
        </w:rPr>
        <w:t>»</w:t>
      </w:r>
      <w:r w:rsidR="00AF3DAE">
        <w:rPr>
          <w:sz w:val="26"/>
          <w:szCs w:val="26"/>
        </w:rPr>
        <w:t>.</w:t>
      </w:r>
    </w:p>
    <w:p w:rsidR="00262005" w:rsidRPr="009B7765" w:rsidRDefault="003F269F" w:rsidP="004C7316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3</w:t>
      </w:r>
      <w:r w:rsidR="00262005" w:rsidRPr="009B7765">
        <w:rPr>
          <w:spacing w:val="3"/>
          <w:sz w:val="26"/>
          <w:szCs w:val="26"/>
        </w:rPr>
        <w:t xml:space="preserve">. Настоящее решение вступает в силу со дня его </w:t>
      </w:r>
      <w:r w:rsidR="00AF3DAE">
        <w:rPr>
          <w:spacing w:val="3"/>
          <w:sz w:val="26"/>
          <w:szCs w:val="26"/>
        </w:rPr>
        <w:t>официального опубликования</w:t>
      </w:r>
      <w:r>
        <w:rPr>
          <w:spacing w:val="3"/>
          <w:sz w:val="26"/>
          <w:szCs w:val="26"/>
        </w:rPr>
        <w:t>.</w:t>
      </w:r>
    </w:p>
    <w:p w:rsidR="00262005" w:rsidRPr="009B7765" w:rsidRDefault="00262005" w:rsidP="004C7316">
      <w:pPr>
        <w:spacing w:line="276" w:lineRule="auto"/>
        <w:jc w:val="both"/>
        <w:rPr>
          <w:sz w:val="26"/>
          <w:szCs w:val="26"/>
        </w:rPr>
      </w:pPr>
    </w:p>
    <w:p w:rsidR="00262005" w:rsidRDefault="00262005" w:rsidP="004C7316">
      <w:pPr>
        <w:spacing w:line="276" w:lineRule="auto"/>
        <w:jc w:val="both"/>
        <w:rPr>
          <w:sz w:val="26"/>
          <w:szCs w:val="26"/>
        </w:rPr>
      </w:pPr>
    </w:p>
    <w:p w:rsidR="004C7316" w:rsidRPr="009B7765" w:rsidRDefault="004C7316" w:rsidP="004C7316">
      <w:pPr>
        <w:spacing w:line="276" w:lineRule="auto"/>
        <w:jc w:val="both"/>
        <w:rPr>
          <w:sz w:val="26"/>
          <w:szCs w:val="26"/>
        </w:rPr>
      </w:pPr>
    </w:p>
    <w:p w:rsidR="000114E3" w:rsidRDefault="000114E3" w:rsidP="004C731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  <w:r w:rsidRPr="00CA48B7">
        <w:rPr>
          <w:sz w:val="26"/>
          <w:szCs w:val="26"/>
        </w:rPr>
        <w:t xml:space="preserve"> </w:t>
      </w:r>
    </w:p>
    <w:p w:rsidR="000114E3" w:rsidRPr="00CA48B7" w:rsidRDefault="000114E3" w:rsidP="004C7316">
      <w:pPr>
        <w:spacing w:line="276" w:lineRule="auto"/>
        <w:jc w:val="both"/>
        <w:rPr>
          <w:sz w:val="26"/>
          <w:szCs w:val="26"/>
        </w:rPr>
      </w:pPr>
      <w:r w:rsidRPr="00CA48B7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r w:rsidRPr="00CA48B7">
        <w:rPr>
          <w:sz w:val="26"/>
          <w:szCs w:val="26"/>
        </w:rPr>
        <w:t xml:space="preserve">Спасск-Дальний </w:t>
      </w:r>
      <w:r>
        <w:rPr>
          <w:sz w:val="26"/>
          <w:szCs w:val="26"/>
        </w:rPr>
        <w:t xml:space="preserve"> </w:t>
      </w:r>
      <w:r w:rsidRPr="00CA48B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</w:t>
      </w:r>
      <w:r w:rsidR="004C73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4C7316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CA48B7">
        <w:rPr>
          <w:sz w:val="26"/>
          <w:szCs w:val="26"/>
        </w:rPr>
        <w:t xml:space="preserve">   </w:t>
      </w:r>
      <w:r>
        <w:rPr>
          <w:sz w:val="26"/>
          <w:szCs w:val="26"/>
        </w:rPr>
        <w:t>О.А.</w:t>
      </w:r>
      <w:r w:rsidR="004C7316">
        <w:rPr>
          <w:sz w:val="26"/>
          <w:szCs w:val="26"/>
        </w:rPr>
        <w:t xml:space="preserve"> </w:t>
      </w:r>
      <w:r>
        <w:rPr>
          <w:sz w:val="26"/>
          <w:szCs w:val="26"/>
        </w:rPr>
        <w:t>Митрофанов</w:t>
      </w:r>
    </w:p>
    <w:p w:rsidR="000114E3" w:rsidRPr="00CA48B7" w:rsidRDefault="000114E3" w:rsidP="000114E3">
      <w:pPr>
        <w:ind w:left="-284" w:right="-1"/>
        <w:jc w:val="both"/>
        <w:rPr>
          <w:sz w:val="26"/>
          <w:szCs w:val="26"/>
        </w:rPr>
      </w:pPr>
    </w:p>
    <w:p w:rsidR="000114E3" w:rsidRPr="00CA48B7" w:rsidRDefault="000114E3" w:rsidP="000114E3">
      <w:pPr>
        <w:ind w:left="-284"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A48B7">
        <w:rPr>
          <w:sz w:val="26"/>
          <w:szCs w:val="26"/>
        </w:rPr>
        <w:t>«</w:t>
      </w:r>
      <w:r>
        <w:rPr>
          <w:sz w:val="26"/>
          <w:szCs w:val="26"/>
        </w:rPr>
        <w:t xml:space="preserve"> </w:t>
      </w:r>
      <w:r w:rsidR="004C7316">
        <w:rPr>
          <w:sz w:val="26"/>
          <w:szCs w:val="26"/>
        </w:rPr>
        <w:t xml:space="preserve">  </w:t>
      </w:r>
      <w:r w:rsidR="00B21EAD">
        <w:rPr>
          <w:sz w:val="26"/>
          <w:szCs w:val="26"/>
        </w:rPr>
        <w:t xml:space="preserve">30 </w:t>
      </w:r>
      <w:r w:rsidR="004C73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A48B7">
        <w:rPr>
          <w:sz w:val="26"/>
          <w:szCs w:val="26"/>
        </w:rPr>
        <w:t>»</w:t>
      </w:r>
      <w:r>
        <w:rPr>
          <w:sz w:val="26"/>
          <w:szCs w:val="26"/>
        </w:rPr>
        <w:t xml:space="preserve">   </w:t>
      </w:r>
      <w:r w:rsidR="004C7316">
        <w:rPr>
          <w:sz w:val="26"/>
          <w:szCs w:val="26"/>
        </w:rPr>
        <w:t xml:space="preserve"> </w:t>
      </w:r>
      <w:r w:rsidR="00B21EAD">
        <w:rPr>
          <w:sz w:val="26"/>
          <w:szCs w:val="26"/>
        </w:rPr>
        <w:t>января</w:t>
      </w:r>
      <w:r w:rsidR="004C73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CA48B7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CA48B7">
        <w:rPr>
          <w:sz w:val="26"/>
          <w:szCs w:val="26"/>
        </w:rPr>
        <w:t xml:space="preserve"> года</w:t>
      </w:r>
    </w:p>
    <w:p w:rsidR="000114E3" w:rsidRPr="00CA48B7" w:rsidRDefault="000114E3" w:rsidP="000114E3">
      <w:pPr>
        <w:ind w:left="-284"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A48B7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="004C7316">
        <w:rPr>
          <w:sz w:val="26"/>
          <w:szCs w:val="26"/>
        </w:rPr>
        <w:t xml:space="preserve">2 </w:t>
      </w:r>
      <w:r w:rsidRPr="00CA48B7">
        <w:rPr>
          <w:sz w:val="26"/>
          <w:szCs w:val="26"/>
        </w:rPr>
        <w:t xml:space="preserve"> - НПА</w:t>
      </w:r>
    </w:p>
    <w:p w:rsidR="000114E3" w:rsidRPr="00CA48B7" w:rsidRDefault="000114E3" w:rsidP="000114E3">
      <w:pPr>
        <w:ind w:left="-284" w:right="-1"/>
        <w:jc w:val="both"/>
        <w:rPr>
          <w:sz w:val="26"/>
          <w:szCs w:val="26"/>
        </w:rPr>
      </w:pPr>
    </w:p>
    <w:p w:rsidR="000A2C2B" w:rsidRPr="009B7765" w:rsidRDefault="000A2C2B" w:rsidP="00B21EAD">
      <w:pPr>
        <w:widowControl w:val="0"/>
        <w:autoSpaceDE w:val="0"/>
        <w:autoSpaceDN w:val="0"/>
        <w:adjustRightInd w:val="0"/>
        <w:ind w:left="5670" w:right="-285"/>
        <w:outlineLvl w:val="1"/>
        <w:rPr>
          <w:rFonts w:eastAsia="Calibri"/>
          <w:sz w:val="26"/>
          <w:szCs w:val="26"/>
          <w:lang w:eastAsia="en-US"/>
        </w:rPr>
      </w:pPr>
      <w:r w:rsidRPr="009B7765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0A2C2B" w:rsidRPr="009B7765" w:rsidRDefault="000A2C2B" w:rsidP="00B21EAD">
      <w:pPr>
        <w:widowControl w:val="0"/>
        <w:autoSpaceDE w:val="0"/>
        <w:autoSpaceDN w:val="0"/>
        <w:adjustRightInd w:val="0"/>
        <w:ind w:left="5670" w:right="-285"/>
        <w:outlineLvl w:val="1"/>
        <w:rPr>
          <w:rFonts w:eastAsia="Calibri"/>
          <w:sz w:val="26"/>
          <w:szCs w:val="26"/>
          <w:lang w:eastAsia="en-US"/>
        </w:rPr>
      </w:pPr>
      <w:r w:rsidRPr="009B7765">
        <w:rPr>
          <w:rFonts w:eastAsia="Calibri"/>
          <w:sz w:val="26"/>
          <w:szCs w:val="26"/>
          <w:lang w:eastAsia="en-US"/>
        </w:rPr>
        <w:t>к решению Думы городского</w:t>
      </w:r>
      <w:r w:rsidR="004158AA">
        <w:rPr>
          <w:rFonts w:eastAsia="Calibri"/>
          <w:sz w:val="26"/>
          <w:szCs w:val="26"/>
          <w:lang w:eastAsia="en-US"/>
        </w:rPr>
        <w:t xml:space="preserve"> </w:t>
      </w:r>
      <w:r w:rsidRPr="009B7765">
        <w:rPr>
          <w:rFonts w:eastAsia="Calibri"/>
          <w:sz w:val="26"/>
          <w:szCs w:val="26"/>
          <w:lang w:eastAsia="en-US"/>
        </w:rPr>
        <w:t xml:space="preserve">округа Спасск-Дальний </w:t>
      </w:r>
    </w:p>
    <w:p w:rsidR="000A2C2B" w:rsidRPr="009B7765" w:rsidRDefault="000A2C2B" w:rsidP="00B21EAD">
      <w:pPr>
        <w:widowControl w:val="0"/>
        <w:autoSpaceDE w:val="0"/>
        <w:autoSpaceDN w:val="0"/>
        <w:adjustRightInd w:val="0"/>
        <w:ind w:left="5670" w:right="-285"/>
        <w:outlineLvl w:val="1"/>
        <w:rPr>
          <w:rFonts w:eastAsia="Calibri"/>
          <w:sz w:val="26"/>
          <w:szCs w:val="26"/>
          <w:lang w:eastAsia="en-US"/>
        </w:rPr>
      </w:pPr>
      <w:r w:rsidRPr="009B7765">
        <w:rPr>
          <w:rFonts w:eastAsia="Calibri"/>
          <w:sz w:val="26"/>
          <w:szCs w:val="26"/>
          <w:lang w:eastAsia="en-US"/>
        </w:rPr>
        <w:t>от</w:t>
      </w:r>
      <w:r w:rsidR="0013640D">
        <w:rPr>
          <w:rFonts w:eastAsia="Calibri"/>
          <w:sz w:val="26"/>
          <w:szCs w:val="26"/>
          <w:lang w:eastAsia="en-US"/>
        </w:rPr>
        <w:t xml:space="preserve"> </w:t>
      </w:r>
      <w:r w:rsidR="00B21EAD">
        <w:rPr>
          <w:rFonts w:eastAsia="Calibri"/>
          <w:sz w:val="26"/>
          <w:szCs w:val="26"/>
          <w:lang w:eastAsia="en-US"/>
        </w:rPr>
        <w:t>30.01.2019 г.</w:t>
      </w:r>
      <w:r w:rsidR="003F269F">
        <w:rPr>
          <w:rFonts w:eastAsia="Calibri"/>
          <w:sz w:val="26"/>
          <w:szCs w:val="26"/>
          <w:lang w:eastAsia="en-US"/>
        </w:rPr>
        <w:t xml:space="preserve"> </w:t>
      </w:r>
      <w:r w:rsidR="009B7765">
        <w:rPr>
          <w:rFonts w:eastAsia="Calibri"/>
          <w:sz w:val="26"/>
          <w:szCs w:val="26"/>
          <w:lang w:eastAsia="en-US"/>
        </w:rPr>
        <w:t>201</w:t>
      </w:r>
      <w:r w:rsidR="003F269F">
        <w:rPr>
          <w:rFonts w:eastAsia="Calibri"/>
          <w:sz w:val="26"/>
          <w:szCs w:val="26"/>
          <w:lang w:eastAsia="en-US"/>
        </w:rPr>
        <w:t>9</w:t>
      </w:r>
      <w:r w:rsidR="009B7765">
        <w:rPr>
          <w:rFonts w:eastAsia="Calibri"/>
          <w:sz w:val="26"/>
          <w:szCs w:val="26"/>
          <w:lang w:eastAsia="en-US"/>
        </w:rPr>
        <w:t xml:space="preserve">г.№ </w:t>
      </w:r>
      <w:r w:rsidR="00B21EAD">
        <w:rPr>
          <w:rFonts w:eastAsia="Calibri"/>
          <w:sz w:val="26"/>
          <w:szCs w:val="26"/>
          <w:lang w:eastAsia="en-US"/>
        </w:rPr>
        <w:t>2</w:t>
      </w:r>
      <w:r w:rsidRPr="009B7765">
        <w:rPr>
          <w:rFonts w:eastAsia="Calibri"/>
          <w:sz w:val="26"/>
          <w:szCs w:val="26"/>
          <w:lang w:eastAsia="en-US"/>
        </w:rPr>
        <w:t>-НПА</w:t>
      </w:r>
    </w:p>
    <w:p w:rsidR="000A2C2B" w:rsidRPr="00CA5CB2" w:rsidRDefault="000A2C2B" w:rsidP="00CA5CB2">
      <w:pPr>
        <w:pStyle w:val="ConsPlusNormal"/>
        <w:ind w:left="-567" w:right="-285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F269F" w:rsidRDefault="003F269F" w:rsidP="00CA5CB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A5CB2">
        <w:rPr>
          <w:rFonts w:eastAsia="Calibri"/>
          <w:b/>
          <w:sz w:val="26"/>
          <w:szCs w:val="26"/>
          <w:lang w:eastAsia="en-US"/>
        </w:rPr>
        <w:t>П</w:t>
      </w:r>
      <w:r w:rsidRPr="00CA5CB2">
        <w:rPr>
          <w:b/>
          <w:sz w:val="26"/>
          <w:szCs w:val="26"/>
        </w:rPr>
        <w:t>орядок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076128" w:rsidRPr="00076128" w:rsidRDefault="00076128" w:rsidP="0007612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76128" w:rsidRPr="00076128" w:rsidRDefault="00076128" w:rsidP="0007612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76128">
        <w:rPr>
          <w:sz w:val="26"/>
          <w:szCs w:val="26"/>
        </w:rPr>
        <w:t>(в ред. решения Думы городского округа</w:t>
      </w:r>
    </w:p>
    <w:p w:rsidR="00076128" w:rsidRPr="00076128" w:rsidRDefault="00076128" w:rsidP="00076128">
      <w:pPr>
        <w:jc w:val="center"/>
        <w:rPr>
          <w:sz w:val="26"/>
          <w:szCs w:val="26"/>
        </w:rPr>
      </w:pPr>
      <w:r w:rsidRPr="00076128">
        <w:rPr>
          <w:sz w:val="26"/>
          <w:szCs w:val="26"/>
        </w:rPr>
        <w:t>27.10.2021 года №  8 -НПА)</w:t>
      </w:r>
    </w:p>
    <w:p w:rsidR="003F269F" w:rsidRPr="00CA5CB2" w:rsidRDefault="003F269F" w:rsidP="00CA5CB2">
      <w:pPr>
        <w:pStyle w:val="21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</w:p>
    <w:p w:rsidR="003F269F" w:rsidRPr="00CA5CB2" w:rsidRDefault="004158AA" w:rsidP="00CA5CB2">
      <w:pPr>
        <w:jc w:val="both"/>
        <w:rPr>
          <w:sz w:val="26"/>
          <w:szCs w:val="26"/>
        </w:rPr>
      </w:pPr>
      <w:r w:rsidRPr="00CA5CB2">
        <w:rPr>
          <w:sz w:val="26"/>
          <w:szCs w:val="26"/>
        </w:rPr>
        <w:t xml:space="preserve">           </w:t>
      </w:r>
      <w:r w:rsidR="003F269F" w:rsidRPr="00CA5CB2">
        <w:rPr>
          <w:sz w:val="26"/>
          <w:szCs w:val="26"/>
        </w:rPr>
        <w:t>1. Настоящим Порядком устанавливаются обязанности уполномоченных лиц</w:t>
      </w:r>
      <w:r w:rsidR="002749AD" w:rsidRPr="00CA5CB2">
        <w:rPr>
          <w:sz w:val="26"/>
          <w:szCs w:val="26"/>
        </w:rPr>
        <w:t xml:space="preserve"> органов местного самоуправления городского округа Спасск-Дальний</w:t>
      </w:r>
      <w:r w:rsidR="003F269F" w:rsidRPr="00CA5CB2">
        <w:rPr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депутатов</w:t>
      </w:r>
      <w:r w:rsidR="00C02969">
        <w:rPr>
          <w:rFonts w:eastAsia="Calibri"/>
          <w:sz w:val="26"/>
          <w:szCs w:val="26"/>
          <w:lang w:eastAsia="en-US"/>
        </w:rPr>
        <w:t>,</w:t>
      </w:r>
      <w:r w:rsidR="00C02969">
        <w:rPr>
          <w:rFonts w:eastAsiaTheme="minorHAnsi"/>
          <w:sz w:val="26"/>
          <w:szCs w:val="26"/>
          <w:lang w:eastAsia="en-US"/>
        </w:rPr>
        <w:t xml:space="preserve"> председател</w:t>
      </w:r>
      <w:r w:rsidR="00C02969" w:rsidRPr="00C02969">
        <w:rPr>
          <w:rFonts w:eastAsiaTheme="minorHAnsi"/>
          <w:sz w:val="26"/>
          <w:szCs w:val="26"/>
          <w:highlight w:val="yellow"/>
          <w:lang w:eastAsia="en-US"/>
        </w:rPr>
        <w:t>ем</w:t>
      </w:r>
      <w:r w:rsidR="00C02969">
        <w:rPr>
          <w:rFonts w:eastAsiaTheme="minorHAnsi"/>
          <w:sz w:val="26"/>
          <w:szCs w:val="26"/>
          <w:lang w:eastAsia="en-US"/>
        </w:rPr>
        <w:t xml:space="preserve"> и аудиторами Контрольно-счётной палаты</w:t>
      </w:r>
      <w:r w:rsidR="00C02969">
        <w:rPr>
          <w:rFonts w:eastAsia="Calibri"/>
          <w:sz w:val="26"/>
          <w:szCs w:val="26"/>
          <w:lang w:eastAsia="en-US"/>
        </w:rPr>
        <w:t xml:space="preserve">» </w:t>
      </w:r>
      <w:r w:rsidR="002749AD" w:rsidRPr="00CA5CB2">
        <w:rPr>
          <w:rStyle w:val="311pt"/>
          <w:rFonts w:eastAsia="TextBook"/>
          <w:sz w:val="26"/>
          <w:szCs w:val="26"/>
        </w:rPr>
        <w:t>Думы городского округа Спасск-Дальний</w:t>
      </w:r>
      <w:r w:rsidR="00C02969">
        <w:rPr>
          <w:rStyle w:val="311pt"/>
          <w:rFonts w:eastAsia="TextBook"/>
          <w:sz w:val="26"/>
          <w:szCs w:val="26"/>
        </w:rPr>
        <w:t xml:space="preserve">, </w:t>
      </w:r>
      <w:r w:rsidR="002749AD" w:rsidRPr="00CA5CB2">
        <w:rPr>
          <w:rStyle w:val="311pt"/>
          <w:rFonts w:eastAsia="TextBook"/>
          <w:sz w:val="26"/>
          <w:szCs w:val="26"/>
        </w:rPr>
        <w:t xml:space="preserve">главы городского округа Спасск-Дальний </w:t>
      </w:r>
      <w:r w:rsidR="003F269F" w:rsidRPr="00CA5CB2">
        <w:rPr>
          <w:sz w:val="26"/>
          <w:szCs w:val="26"/>
        </w:rPr>
        <w:t>(далее - лица, замещающие муниципальные должности), их супругов (супруг) и несовершеннолетних детей на официальном сайте</w:t>
      </w:r>
      <w:r w:rsidR="002749AD" w:rsidRPr="00CA5CB2">
        <w:rPr>
          <w:sz w:val="26"/>
          <w:szCs w:val="26"/>
        </w:rPr>
        <w:t xml:space="preserve"> </w:t>
      </w:r>
      <w:r w:rsidR="00AB14E2" w:rsidRPr="00CA5CB2">
        <w:rPr>
          <w:sz w:val="26"/>
          <w:szCs w:val="26"/>
        </w:rPr>
        <w:t xml:space="preserve">городского округа Спасск-Дальний </w:t>
      </w:r>
      <w:r w:rsidR="003F269F" w:rsidRPr="00CA5CB2">
        <w:rPr>
          <w:sz w:val="26"/>
          <w:szCs w:val="26"/>
        </w:rPr>
        <w:t>в информационно-телекоммуникационной</w:t>
      </w:r>
      <w:r w:rsidR="002749AD" w:rsidRPr="00CA5CB2">
        <w:rPr>
          <w:sz w:val="26"/>
          <w:szCs w:val="26"/>
        </w:rPr>
        <w:t xml:space="preserve"> </w:t>
      </w:r>
      <w:r w:rsidR="003F269F" w:rsidRPr="00CA5CB2">
        <w:rPr>
          <w:rStyle w:val="3125pt"/>
          <w:rFonts w:eastAsia="TextBook"/>
          <w:sz w:val="26"/>
          <w:szCs w:val="26"/>
        </w:rPr>
        <w:t>сети «Интернет»</w:t>
      </w:r>
      <w:r w:rsidR="00AB14E2" w:rsidRPr="00CA5CB2">
        <w:rPr>
          <w:rStyle w:val="3125pt"/>
          <w:rFonts w:eastAsia="TextBook"/>
          <w:sz w:val="26"/>
          <w:szCs w:val="26"/>
        </w:rPr>
        <w:t xml:space="preserve"> </w:t>
      </w:r>
      <w:r w:rsidR="003F269F" w:rsidRPr="00CA5CB2">
        <w:rPr>
          <w:rStyle w:val="311pt"/>
          <w:rFonts w:eastAsia="TextBook"/>
          <w:sz w:val="26"/>
          <w:szCs w:val="26"/>
        </w:rPr>
        <w:t xml:space="preserve">по </w:t>
      </w:r>
      <w:r w:rsidR="00AB14E2" w:rsidRPr="00CA5CB2">
        <w:rPr>
          <w:rStyle w:val="311pt"/>
          <w:rFonts w:eastAsia="TextBook"/>
          <w:sz w:val="26"/>
          <w:szCs w:val="26"/>
        </w:rPr>
        <w:t xml:space="preserve">адресу: </w:t>
      </w:r>
      <w:hyperlink r:id="rId10" w:history="1">
        <w:r w:rsidR="00AB14E2" w:rsidRPr="00CA5CB2">
          <w:rPr>
            <w:rStyle w:val="af0"/>
            <w:bCs/>
            <w:color w:val="auto"/>
            <w:sz w:val="26"/>
            <w:szCs w:val="26"/>
            <w:u w:val="none"/>
            <w:lang w:val="en-US"/>
          </w:rPr>
          <w:t>www</w:t>
        </w:r>
        <w:r w:rsidR="00AB14E2" w:rsidRPr="00CA5CB2">
          <w:rPr>
            <w:rStyle w:val="af0"/>
            <w:bCs/>
            <w:color w:val="auto"/>
            <w:sz w:val="26"/>
            <w:szCs w:val="26"/>
            <w:u w:val="none"/>
          </w:rPr>
          <w:t>.</w:t>
        </w:r>
        <w:r w:rsidR="00AB14E2" w:rsidRPr="00CA5CB2">
          <w:rPr>
            <w:rStyle w:val="af0"/>
            <w:bCs/>
            <w:color w:val="auto"/>
            <w:sz w:val="26"/>
            <w:szCs w:val="26"/>
            <w:u w:val="none"/>
            <w:lang w:val="en-US"/>
          </w:rPr>
          <w:t>spasskd</w:t>
        </w:r>
        <w:r w:rsidR="00AB14E2" w:rsidRPr="00CA5CB2">
          <w:rPr>
            <w:rStyle w:val="af0"/>
            <w:bCs/>
            <w:color w:val="auto"/>
            <w:sz w:val="26"/>
            <w:szCs w:val="26"/>
            <w:u w:val="none"/>
          </w:rPr>
          <w:t>.</w:t>
        </w:r>
        <w:r w:rsidR="00AB14E2" w:rsidRPr="00CA5CB2">
          <w:rPr>
            <w:rStyle w:val="af0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="00AB14E2" w:rsidRPr="00CA5CB2">
        <w:rPr>
          <w:bCs/>
          <w:sz w:val="26"/>
          <w:szCs w:val="26"/>
        </w:rPr>
        <w:t xml:space="preserve"> (далее- официальный сайт) </w:t>
      </w:r>
      <w:r w:rsidR="003F269F" w:rsidRPr="00CA5CB2">
        <w:rPr>
          <w:sz w:val="26"/>
          <w:szCs w:val="26"/>
        </w:rPr>
        <w:t>и предоставлению этих сведений общероссийским средствам массовой информации для опубликования в связи с их запросами.</w:t>
      </w:r>
    </w:p>
    <w:p w:rsidR="003F269F" w:rsidRPr="00CA5CB2" w:rsidRDefault="003F269F" w:rsidP="00CA5CB2">
      <w:pPr>
        <w:pStyle w:val="21"/>
        <w:shd w:val="clear" w:color="auto" w:fill="auto"/>
        <w:tabs>
          <w:tab w:val="left" w:leader="underscore" w:pos="5386"/>
        </w:tabs>
        <w:spacing w:before="0" w:line="240" w:lineRule="auto"/>
        <w:ind w:right="20"/>
        <w:jc w:val="both"/>
        <w:rPr>
          <w:sz w:val="26"/>
          <w:szCs w:val="26"/>
        </w:rPr>
      </w:pPr>
      <w:r w:rsidRPr="00CA5CB2">
        <w:rPr>
          <w:sz w:val="26"/>
          <w:szCs w:val="26"/>
        </w:rPr>
        <w:t xml:space="preserve">           2. </w:t>
      </w:r>
      <w:r w:rsidRPr="00CA5CB2">
        <w:rPr>
          <w:rStyle w:val="8125pt"/>
          <w:sz w:val="26"/>
          <w:szCs w:val="26"/>
        </w:rPr>
        <w:t xml:space="preserve">На официальном </w:t>
      </w:r>
      <w:r w:rsidR="00AB14E2" w:rsidRPr="00CA5CB2">
        <w:rPr>
          <w:rStyle w:val="8125pt"/>
          <w:sz w:val="26"/>
          <w:szCs w:val="26"/>
        </w:rPr>
        <w:t xml:space="preserve">сайте </w:t>
      </w:r>
      <w:r w:rsidRPr="00CA5CB2">
        <w:rPr>
          <w:sz w:val="26"/>
          <w:szCs w:val="26"/>
        </w:rPr>
        <w:t>размещаются и общероссийским средствам массовой информации предоставляются для опубликования следующие сведения</w:t>
      </w:r>
      <w:r w:rsidRPr="00CA5CB2">
        <w:rPr>
          <w:rStyle w:val="11pt"/>
          <w:sz w:val="26"/>
          <w:szCs w:val="26"/>
        </w:rPr>
        <w:t xml:space="preserve"> о доходах, расходах, </w:t>
      </w:r>
      <w:r w:rsidRPr="00CA5CB2">
        <w:rPr>
          <w:sz w:val="26"/>
          <w:szCs w:val="26"/>
        </w:rPr>
        <w:t>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(далее - сведения о доходах, расходах, об имуществе и обязательствах имущественного характера):</w:t>
      </w:r>
    </w:p>
    <w:p w:rsidR="003F269F" w:rsidRPr="00CA5CB2" w:rsidRDefault="003F269F" w:rsidP="00CA5CB2">
      <w:pPr>
        <w:pStyle w:val="21"/>
        <w:shd w:val="clear" w:color="auto" w:fill="auto"/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CA5CB2">
        <w:rPr>
          <w:sz w:val="26"/>
          <w:szCs w:val="26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F269F" w:rsidRPr="00CA5CB2" w:rsidRDefault="003F269F" w:rsidP="00CA5CB2">
      <w:pPr>
        <w:pStyle w:val="21"/>
        <w:shd w:val="clear" w:color="auto" w:fill="auto"/>
        <w:tabs>
          <w:tab w:val="left" w:pos="1071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CA5CB2">
        <w:rPr>
          <w:sz w:val="26"/>
          <w:szCs w:val="26"/>
        </w:rPr>
        <w:t>б)</w:t>
      </w:r>
      <w:r w:rsidRPr="00CA5CB2">
        <w:rPr>
          <w:sz w:val="26"/>
          <w:szCs w:val="26"/>
        </w:rPr>
        <w:tab/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F269F" w:rsidRPr="00CA5CB2" w:rsidRDefault="003F269F" w:rsidP="00CA5CB2">
      <w:pPr>
        <w:pStyle w:val="21"/>
        <w:shd w:val="clear" w:color="auto" w:fill="auto"/>
        <w:tabs>
          <w:tab w:val="left" w:pos="903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CA5CB2">
        <w:rPr>
          <w:sz w:val="26"/>
          <w:szCs w:val="26"/>
        </w:rPr>
        <w:t>в)</w:t>
      </w:r>
      <w:r w:rsidRPr="00CA5CB2">
        <w:rPr>
          <w:sz w:val="26"/>
          <w:szCs w:val="26"/>
        </w:rPr>
        <w:tab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3F269F" w:rsidRPr="00CA5CB2" w:rsidRDefault="003F269F" w:rsidP="00CA5CB2">
      <w:pPr>
        <w:pStyle w:val="21"/>
        <w:shd w:val="clear" w:color="auto" w:fill="auto"/>
        <w:tabs>
          <w:tab w:val="left" w:pos="846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CA5CB2">
        <w:rPr>
          <w:sz w:val="26"/>
          <w:szCs w:val="26"/>
        </w:rPr>
        <w:t>г)</w:t>
      </w:r>
      <w:r w:rsidRPr="00CA5CB2">
        <w:rPr>
          <w:sz w:val="26"/>
          <w:szCs w:val="26"/>
        </w:rPr>
        <w:tab/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 w:rsidRPr="00CA5CB2">
        <w:rPr>
          <w:sz w:val="26"/>
          <w:szCs w:val="26"/>
        </w:rPr>
        <w:lastRenderedPageBreak/>
        <w:t>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3F269F" w:rsidRPr="00B97C55" w:rsidRDefault="003F269F" w:rsidP="00CA5CB2">
      <w:pPr>
        <w:pStyle w:val="21"/>
        <w:shd w:val="clear" w:color="auto" w:fill="auto"/>
        <w:tabs>
          <w:tab w:val="left" w:pos="903"/>
        </w:tabs>
        <w:spacing w:before="0" w:line="240" w:lineRule="auto"/>
        <w:ind w:left="20" w:right="20" w:firstLine="520"/>
        <w:jc w:val="both"/>
      </w:pPr>
      <w:r w:rsidRPr="00B97C55"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F269F" w:rsidRPr="00B97C55" w:rsidRDefault="003F269F" w:rsidP="00CA5CB2">
      <w:pPr>
        <w:pStyle w:val="21"/>
        <w:shd w:val="clear" w:color="auto" w:fill="auto"/>
        <w:tabs>
          <w:tab w:val="left" w:pos="903"/>
        </w:tabs>
        <w:spacing w:before="0" w:line="240" w:lineRule="auto"/>
        <w:ind w:left="20" w:right="20" w:firstLine="520"/>
        <w:jc w:val="both"/>
      </w:pPr>
      <w:r w:rsidRPr="00B97C55"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F269F" w:rsidRPr="00B97C55" w:rsidRDefault="003F269F" w:rsidP="00CA5CB2">
      <w:pPr>
        <w:pStyle w:val="21"/>
        <w:shd w:val="clear" w:color="auto" w:fill="auto"/>
        <w:tabs>
          <w:tab w:val="left" w:pos="918"/>
        </w:tabs>
        <w:spacing w:before="0" w:line="240" w:lineRule="auto"/>
        <w:ind w:left="20" w:right="20" w:firstLine="520"/>
        <w:jc w:val="both"/>
      </w:pPr>
      <w:r w:rsidRPr="00B97C55">
        <w:t>б)</w:t>
      </w:r>
      <w:r w:rsidRPr="00B97C55"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3F269F" w:rsidRPr="00B97C55" w:rsidRDefault="003F269F" w:rsidP="00CA5CB2">
      <w:pPr>
        <w:pStyle w:val="21"/>
        <w:shd w:val="clear" w:color="auto" w:fill="auto"/>
        <w:tabs>
          <w:tab w:val="left" w:pos="898"/>
        </w:tabs>
        <w:spacing w:before="0" w:line="240" w:lineRule="auto"/>
        <w:ind w:left="20" w:right="20" w:firstLine="520"/>
        <w:jc w:val="both"/>
      </w:pPr>
      <w:r w:rsidRPr="00B97C55">
        <w:t>в)</w:t>
      </w:r>
      <w:r w:rsidRPr="00B97C55"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F269F" w:rsidRPr="00B97C55" w:rsidRDefault="003F269F" w:rsidP="00CA5CB2">
      <w:pPr>
        <w:pStyle w:val="21"/>
        <w:shd w:val="clear" w:color="auto" w:fill="auto"/>
        <w:tabs>
          <w:tab w:val="left" w:pos="1095"/>
        </w:tabs>
        <w:spacing w:before="0" w:line="240" w:lineRule="auto"/>
        <w:ind w:left="20" w:right="20" w:firstLine="520"/>
        <w:jc w:val="both"/>
      </w:pPr>
      <w:r w:rsidRPr="00B97C55">
        <w:t>г)</w:t>
      </w:r>
      <w:r w:rsidRPr="00B97C55"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F269F" w:rsidRPr="00B97C55" w:rsidRDefault="003F269F" w:rsidP="00CA5CB2">
      <w:pPr>
        <w:pStyle w:val="21"/>
        <w:shd w:val="clear" w:color="auto" w:fill="auto"/>
        <w:tabs>
          <w:tab w:val="left" w:pos="918"/>
        </w:tabs>
        <w:spacing w:before="0" w:line="240" w:lineRule="auto"/>
        <w:ind w:left="20" w:right="20" w:firstLine="520"/>
        <w:jc w:val="both"/>
      </w:pPr>
      <w:r w:rsidRPr="00B97C55">
        <w:t>д)</w:t>
      </w:r>
      <w:r w:rsidRPr="00B97C55">
        <w:tab/>
        <w:t>информацию, отнесенную к государственной тайне или являющуюся конфиденциальной.</w:t>
      </w:r>
    </w:p>
    <w:p w:rsidR="003F269F" w:rsidRPr="00B97C55" w:rsidRDefault="003F269F" w:rsidP="00CA5CB2">
      <w:pPr>
        <w:pStyle w:val="21"/>
        <w:shd w:val="clear" w:color="auto" w:fill="auto"/>
        <w:tabs>
          <w:tab w:val="left" w:pos="918"/>
        </w:tabs>
        <w:spacing w:before="0" w:line="240" w:lineRule="auto"/>
        <w:ind w:left="20" w:right="20" w:firstLine="520"/>
        <w:jc w:val="both"/>
      </w:pPr>
      <w:r w:rsidRPr="00B97C55">
        <w:t>4. Размещение на официальном сайте сведений о доходах, расходах, об имуществе и обязательствах имущественного характера, и их предоставление общероссийским средствам массовой информации для опубликования</w:t>
      </w:r>
    </w:p>
    <w:p w:rsidR="00AB14E2" w:rsidRPr="00B97C55" w:rsidRDefault="003F269F" w:rsidP="00CA5CB2">
      <w:pPr>
        <w:pStyle w:val="21"/>
        <w:shd w:val="clear" w:color="auto" w:fill="auto"/>
        <w:tabs>
          <w:tab w:val="left" w:leader="underscore" w:pos="8684"/>
        </w:tabs>
        <w:spacing w:before="0" w:line="240" w:lineRule="auto"/>
        <w:ind w:left="20"/>
        <w:jc w:val="both"/>
      </w:pPr>
      <w:r w:rsidRPr="00B97C55">
        <w:t>обеспечивается уполномоченными должностными лицами</w:t>
      </w:r>
      <w:r w:rsidR="00AB14E2" w:rsidRPr="00B97C55">
        <w:t xml:space="preserve"> соответственно:</w:t>
      </w:r>
    </w:p>
    <w:p w:rsidR="00AB14E2" w:rsidRPr="00B97C55" w:rsidRDefault="00AB14E2" w:rsidP="00CA5CB2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5"/>
          <w:szCs w:val="25"/>
          <w:lang w:eastAsia="en-US"/>
        </w:rPr>
      </w:pPr>
      <w:r w:rsidRPr="00B97C55">
        <w:rPr>
          <w:sz w:val="25"/>
          <w:szCs w:val="25"/>
        </w:rPr>
        <w:t xml:space="preserve">        а) главы городского округа Спасск-Дальний </w:t>
      </w:r>
      <w:r w:rsidRPr="00B97C55">
        <w:rPr>
          <w:rFonts w:eastAsia="Calibri"/>
          <w:sz w:val="25"/>
          <w:szCs w:val="25"/>
          <w:lang w:eastAsia="en-US"/>
        </w:rPr>
        <w:t>– кадровой службой Администрации городского округа Спасск-Дальний;</w:t>
      </w:r>
    </w:p>
    <w:p w:rsidR="00C02969" w:rsidRDefault="00AB14E2" w:rsidP="00CA5CB2">
      <w:pPr>
        <w:pStyle w:val="21"/>
        <w:shd w:val="clear" w:color="auto" w:fill="auto"/>
        <w:tabs>
          <w:tab w:val="left" w:leader="underscore" w:pos="8684"/>
        </w:tabs>
        <w:spacing w:before="0" w:line="240" w:lineRule="auto"/>
        <w:ind w:left="20"/>
        <w:jc w:val="both"/>
        <w:rPr>
          <w:rFonts w:eastAsia="Calibri"/>
        </w:rPr>
      </w:pPr>
      <w:r w:rsidRPr="00B97C55">
        <w:rPr>
          <w:rFonts w:eastAsia="Calibri"/>
        </w:rPr>
        <w:t xml:space="preserve">       б) депутатов Думы городского округа Спасск-Дальний – </w:t>
      </w:r>
      <w:r w:rsidRPr="00B97C55">
        <w:rPr>
          <w:rFonts w:eastAsiaTheme="minorHAnsi"/>
        </w:rPr>
        <w:t>должностным лицом, осуществляющим функции кадровой службы</w:t>
      </w:r>
      <w:r w:rsidRPr="00B97C55">
        <w:rPr>
          <w:rFonts w:eastAsia="Calibri"/>
        </w:rPr>
        <w:t xml:space="preserve"> аппарата Думы городского округа Спасск-Дальний</w:t>
      </w:r>
      <w:r w:rsidR="00C02969">
        <w:rPr>
          <w:rFonts w:eastAsia="Calibri"/>
        </w:rPr>
        <w:t>;</w:t>
      </w:r>
    </w:p>
    <w:p w:rsidR="00076152" w:rsidRPr="00B97C55" w:rsidRDefault="00C02969" w:rsidP="00CA5CB2">
      <w:pPr>
        <w:pStyle w:val="21"/>
        <w:shd w:val="clear" w:color="auto" w:fill="auto"/>
        <w:tabs>
          <w:tab w:val="left" w:leader="underscore" w:pos="8684"/>
        </w:tabs>
        <w:spacing w:before="0" w:line="240" w:lineRule="auto"/>
        <w:ind w:left="20"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>
        <w:rPr>
          <w:rFonts w:eastAsia="Calibri"/>
          <w:sz w:val="26"/>
          <w:szCs w:val="26"/>
        </w:rPr>
        <w:t xml:space="preserve">в) </w:t>
      </w:r>
      <w:r>
        <w:rPr>
          <w:rFonts w:eastAsiaTheme="minorHAnsi"/>
          <w:sz w:val="26"/>
          <w:szCs w:val="26"/>
        </w:rPr>
        <w:t xml:space="preserve">председателя, аудиторов </w:t>
      </w:r>
      <w:r w:rsidRPr="00C02969">
        <w:rPr>
          <w:rFonts w:eastAsiaTheme="minorHAnsi"/>
          <w:sz w:val="26"/>
          <w:szCs w:val="26"/>
          <w:highlight w:val="yellow"/>
        </w:rPr>
        <w:t>и ведущего инспектора</w:t>
      </w:r>
      <w:r>
        <w:rPr>
          <w:rFonts w:eastAsiaTheme="minorHAnsi"/>
          <w:sz w:val="26"/>
          <w:szCs w:val="26"/>
        </w:rPr>
        <w:t xml:space="preserve"> Контрольно-счётной палаты</w:t>
      </w:r>
      <w:r w:rsidRPr="00C02969">
        <w:rPr>
          <w:rFonts w:eastAsiaTheme="minorHAnsi"/>
          <w:sz w:val="26"/>
          <w:szCs w:val="26"/>
          <w:highlight w:val="yellow"/>
        </w:rPr>
        <w:t>, п</w:t>
      </w:r>
      <w:r>
        <w:rPr>
          <w:rFonts w:eastAsiaTheme="minorHAnsi"/>
          <w:sz w:val="26"/>
          <w:szCs w:val="26"/>
        </w:rPr>
        <w:t>редседателем Контрольно-счётной палаты городского округа Спасск-Дальний.</w:t>
      </w:r>
      <w:r w:rsidR="00AB14E2" w:rsidRPr="00B97C55">
        <w:rPr>
          <w:rFonts w:eastAsia="Calibri"/>
        </w:rPr>
        <w:t xml:space="preserve"> </w:t>
      </w:r>
    </w:p>
    <w:p w:rsidR="003F269F" w:rsidRPr="00B97C55" w:rsidRDefault="00076152" w:rsidP="00CA5CB2">
      <w:pPr>
        <w:pStyle w:val="21"/>
        <w:shd w:val="clear" w:color="auto" w:fill="auto"/>
        <w:tabs>
          <w:tab w:val="left" w:leader="underscore" w:pos="8684"/>
        </w:tabs>
        <w:spacing w:before="0" w:line="240" w:lineRule="auto"/>
        <w:ind w:left="20"/>
        <w:jc w:val="both"/>
      </w:pPr>
      <w:r w:rsidRPr="00B97C55">
        <w:t xml:space="preserve">       Уполномоченные должностные лица </w:t>
      </w:r>
      <w:r w:rsidR="003F269F" w:rsidRPr="00B97C55"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F269F" w:rsidRPr="00B97C55" w:rsidRDefault="003F269F" w:rsidP="00CA5CB2">
      <w:pPr>
        <w:pStyle w:val="21"/>
        <w:shd w:val="clear" w:color="auto" w:fill="auto"/>
        <w:tabs>
          <w:tab w:val="left" w:leader="underscore" w:pos="8684"/>
        </w:tabs>
        <w:spacing w:before="0" w:line="240" w:lineRule="auto"/>
        <w:ind w:left="20" w:firstLine="689"/>
        <w:jc w:val="both"/>
      </w:pPr>
      <w:r w:rsidRPr="00B97C55">
        <w:t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на официальном сайте</w:t>
      </w:r>
      <w:r w:rsidR="00076152" w:rsidRPr="00B97C55">
        <w:t xml:space="preserve"> </w:t>
      </w:r>
      <w:r w:rsidRPr="00B97C55">
        <w:t xml:space="preserve"> и ежегодно обновляются в течение 14 рабочих дней со дня истечения срока, установленного для их подачи.</w:t>
      </w:r>
    </w:p>
    <w:p w:rsidR="003F269F" w:rsidRPr="00B97C55" w:rsidRDefault="003F269F" w:rsidP="00CA5CB2">
      <w:pPr>
        <w:pStyle w:val="21"/>
        <w:shd w:val="clear" w:color="auto" w:fill="auto"/>
        <w:spacing w:before="0" w:line="240" w:lineRule="auto"/>
        <w:ind w:left="20" w:right="20" w:firstLine="520"/>
        <w:jc w:val="both"/>
      </w:pPr>
      <w:r w:rsidRPr="00B97C55">
        <w:t>6. Сведения о доходах, расходах, об имуществе и обязательствах имущественного характера, указанные в пункте 2 настоящего Порядка, предоставляются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3F269F" w:rsidRPr="00B97C55" w:rsidRDefault="003F269F" w:rsidP="00CA5CB2">
      <w:pPr>
        <w:pStyle w:val="21"/>
        <w:shd w:val="clear" w:color="auto" w:fill="auto"/>
        <w:spacing w:before="0" w:line="240" w:lineRule="auto"/>
        <w:ind w:left="20" w:right="20" w:firstLine="520"/>
        <w:jc w:val="both"/>
      </w:pPr>
      <w:r w:rsidRPr="00B97C55">
        <w:t xml:space="preserve">  7.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3F269F" w:rsidRPr="00B97C55" w:rsidRDefault="003F269F" w:rsidP="00CA5CB2">
      <w:pPr>
        <w:pStyle w:val="21"/>
        <w:shd w:val="clear" w:color="auto" w:fill="auto"/>
        <w:tabs>
          <w:tab w:val="left" w:pos="990"/>
        </w:tabs>
        <w:spacing w:before="0" w:line="240" w:lineRule="auto"/>
        <w:ind w:left="20" w:right="20" w:firstLine="520"/>
        <w:jc w:val="both"/>
      </w:pPr>
      <w:r w:rsidRPr="00B97C55">
        <w:t>а)</w:t>
      </w:r>
      <w:r w:rsidRPr="00B97C55">
        <w:tab/>
        <w:t>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3F269F" w:rsidRPr="00B97C55" w:rsidRDefault="003F269F" w:rsidP="00CA5CB2">
      <w:pPr>
        <w:pStyle w:val="21"/>
        <w:shd w:val="clear" w:color="auto" w:fill="auto"/>
        <w:tabs>
          <w:tab w:val="left" w:pos="1014"/>
        </w:tabs>
        <w:spacing w:before="0" w:line="240" w:lineRule="auto"/>
        <w:ind w:left="20" w:right="20" w:firstLine="520"/>
        <w:jc w:val="both"/>
      </w:pPr>
      <w:r w:rsidRPr="00B97C55">
        <w:lastRenderedPageBreak/>
        <w:t>б)</w:t>
      </w:r>
      <w:r w:rsidRPr="00B97C55">
        <w:tab/>
        <w:t>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3F269F" w:rsidRPr="00B97C55" w:rsidRDefault="003F269F" w:rsidP="00CA5CB2">
      <w:pPr>
        <w:pStyle w:val="21"/>
        <w:shd w:val="clear" w:color="auto" w:fill="auto"/>
        <w:tabs>
          <w:tab w:val="left" w:pos="1014"/>
        </w:tabs>
        <w:spacing w:before="0" w:line="240" w:lineRule="auto"/>
        <w:ind w:left="20" w:right="20" w:firstLine="520"/>
        <w:jc w:val="both"/>
        <w:sectPr w:rsidR="003F269F" w:rsidRPr="00B97C55" w:rsidSect="004C7316">
          <w:footerReference w:type="even" r:id="rId11"/>
          <w:pgSz w:w="11909" w:h="16834"/>
          <w:pgMar w:top="1134" w:right="850" w:bottom="1134" w:left="1701" w:header="0" w:footer="3" w:gutter="0"/>
          <w:cols w:space="720"/>
          <w:noEndnote/>
          <w:docGrid w:linePitch="381"/>
        </w:sectPr>
      </w:pPr>
    </w:p>
    <w:p w:rsidR="003F269F" w:rsidRPr="00CA5CB2" w:rsidRDefault="00076152" w:rsidP="00CA5CB2">
      <w:pPr>
        <w:pStyle w:val="20"/>
        <w:shd w:val="clear" w:color="auto" w:fill="auto"/>
        <w:spacing w:after="0" w:line="240" w:lineRule="auto"/>
        <w:ind w:left="5387" w:firstLine="0"/>
        <w:jc w:val="right"/>
        <w:rPr>
          <w:sz w:val="26"/>
          <w:szCs w:val="26"/>
        </w:rPr>
      </w:pPr>
      <w:r w:rsidRPr="00CA5CB2">
        <w:rPr>
          <w:sz w:val="26"/>
          <w:szCs w:val="26"/>
        </w:rPr>
        <w:lastRenderedPageBreak/>
        <w:t>Приложение № 1</w:t>
      </w:r>
    </w:p>
    <w:p w:rsidR="00076152" w:rsidRPr="00CA5CB2" w:rsidRDefault="00076152" w:rsidP="00CA5CB2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  <w:r w:rsidRPr="00CA5CB2">
        <w:rPr>
          <w:rFonts w:eastAsia="Calibri"/>
          <w:sz w:val="26"/>
          <w:szCs w:val="26"/>
          <w:lang w:eastAsia="en-US"/>
        </w:rPr>
        <w:t>К П</w:t>
      </w:r>
      <w:r w:rsidRPr="00CA5CB2">
        <w:rPr>
          <w:sz w:val="26"/>
          <w:szCs w:val="26"/>
        </w:rPr>
        <w:t xml:space="preserve">орядку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информационно-телекоммуникаци-онной сети «Интернет» и предоставления этих сведений общероссийским средствам массовой информации для опубликования </w:t>
      </w:r>
    </w:p>
    <w:p w:rsidR="00076152" w:rsidRPr="00CA5CB2" w:rsidRDefault="00076152" w:rsidP="00CA5CB2">
      <w:pPr>
        <w:pStyle w:val="20"/>
        <w:shd w:val="clear" w:color="auto" w:fill="auto"/>
        <w:spacing w:after="416" w:line="240" w:lineRule="auto"/>
        <w:ind w:left="5387" w:right="380" w:firstLine="0"/>
        <w:jc w:val="right"/>
        <w:rPr>
          <w:sz w:val="26"/>
          <w:szCs w:val="26"/>
        </w:rPr>
      </w:pPr>
    </w:p>
    <w:p w:rsidR="003F269F" w:rsidRPr="00CA5CB2" w:rsidRDefault="003F269F" w:rsidP="00CA5CB2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142" w:right="680" w:firstLine="0"/>
        <w:rPr>
          <w:sz w:val="26"/>
          <w:szCs w:val="26"/>
        </w:rPr>
      </w:pPr>
      <w:r w:rsidRPr="00CA5CB2">
        <w:rPr>
          <w:sz w:val="26"/>
          <w:szCs w:val="26"/>
        </w:rPr>
        <w:t xml:space="preserve">Сведения </w:t>
      </w:r>
    </w:p>
    <w:p w:rsidR="003F269F" w:rsidRPr="00CA5CB2" w:rsidRDefault="003F269F" w:rsidP="00CA5CB2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142" w:right="680" w:firstLine="0"/>
        <w:rPr>
          <w:sz w:val="26"/>
          <w:szCs w:val="26"/>
        </w:rPr>
      </w:pPr>
      <w:r w:rsidRPr="00CA5CB2">
        <w:rPr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3F269F" w:rsidRPr="00CA5CB2" w:rsidRDefault="003F269F" w:rsidP="00CA5CB2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142" w:right="680" w:firstLine="0"/>
        <w:rPr>
          <w:sz w:val="26"/>
          <w:szCs w:val="26"/>
        </w:rPr>
      </w:pPr>
    </w:p>
    <w:p w:rsidR="003F269F" w:rsidRPr="00CA5CB2" w:rsidRDefault="003F269F" w:rsidP="00CA5CB2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142" w:right="680" w:firstLine="0"/>
        <w:rPr>
          <w:sz w:val="26"/>
          <w:szCs w:val="26"/>
        </w:rPr>
      </w:pPr>
      <w:r w:rsidRPr="00CA5CB2">
        <w:rPr>
          <w:sz w:val="26"/>
          <w:szCs w:val="26"/>
          <w:u w:val="single"/>
        </w:rPr>
        <w:t xml:space="preserve">(полное наименование должности с указанием органа местного самоуправления)       </w:t>
      </w:r>
    </w:p>
    <w:p w:rsidR="003F269F" w:rsidRPr="00CA5CB2" w:rsidRDefault="003F269F" w:rsidP="00CA5CB2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142" w:right="680" w:firstLine="0"/>
        <w:rPr>
          <w:sz w:val="26"/>
          <w:szCs w:val="26"/>
          <w:u w:val="single"/>
        </w:rPr>
      </w:pPr>
      <w:r w:rsidRPr="00CA5CB2">
        <w:rPr>
          <w:sz w:val="26"/>
          <w:szCs w:val="26"/>
        </w:rPr>
        <w:t>и членов их семьи за период с 1 января по 31 января 20___ года</w:t>
      </w:r>
    </w:p>
    <w:p w:rsidR="003F269F" w:rsidRPr="00CA5CB2" w:rsidRDefault="003F269F" w:rsidP="00CA5CB2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2040" w:right="680" w:firstLine="0"/>
        <w:jc w:val="left"/>
        <w:rPr>
          <w:sz w:val="26"/>
          <w:szCs w:val="26"/>
        </w:rPr>
      </w:pPr>
    </w:p>
    <w:p w:rsidR="003F269F" w:rsidRPr="00CA5CB2" w:rsidRDefault="003F269F" w:rsidP="00CA5CB2">
      <w:pPr>
        <w:pStyle w:val="30"/>
        <w:framePr w:wrap="notBeside" w:vAnchor="text" w:hAnchor="text" w:xAlign="center" w:y="1"/>
        <w:shd w:val="clear" w:color="auto" w:fill="auto"/>
        <w:tabs>
          <w:tab w:val="left" w:leader="underscore" w:pos="2962"/>
        </w:tabs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2"/>
        <w:gridCol w:w="1114"/>
        <w:gridCol w:w="974"/>
        <w:gridCol w:w="1109"/>
        <w:gridCol w:w="1104"/>
        <w:gridCol w:w="1243"/>
        <w:gridCol w:w="1253"/>
        <w:gridCol w:w="1104"/>
        <w:gridCol w:w="1243"/>
      </w:tblGrid>
      <w:tr w:rsidR="003F269F" w:rsidRPr="00CA5CB2" w:rsidTr="00CA5CB2">
        <w:trPr>
          <w:trHeight w:val="960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160" w:firstLine="0"/>
              <w:jc w:val="right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Деклари</w:t>
            </w:r>
            <w:r w:rsidRPr="00CA5CB2">
              <w:rPr>
                <w:sz w:val="26"/>
                <w:szCs w:val="26"/>
              </w:rPr>
              <w:softHyphen/>
              <w:t>рованный годовой доход за год (руб.)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680"/>
              <w:jc w:val="left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720"/>
              <w:jc w:val="both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3F269F" w:rsidRPr="00CA5CB2" w:rsidTr="00CA5CB2">
        <w:trPr>
          <w:trHeight w:val="1430"/>
          <w:jc w:val="center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вид объектовнедвижи мости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вид и марка транспорт» ых средств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jc w:val="left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вид</w:t>
            </w:r>
          </w:p>
          <w:p w:rsidR="003F269F" w:rsidRPr="00CA5CB2" w:rsidRDefault="003F269F" w:rsidP="00CA5CB2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объектов недвижи мости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220" w:firstLine="0"/>
              <w:jc w:val="left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площадь</w:t>
            </w:r>
          </w:p>
          <w:p w:rsidR="003F269F" w:rsidRPr="00CA5CB2" w:rsidRDefault="003F269F" w:rsidP="00CA5CB2">
            <w:pPr>
              <w:pStyle w:val="2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220" w:firstLine="0"/>
              <w:jc w:val="left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(кв. 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страна</w:t>
            </w:r>
          </w:p>
          <w:p w:rsidR="003F269F" w:rsidRPr="00CA5CB2" w:rsidRDefault="003F269F" w:rsidP="00CA5CB2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расположен ия</w:t>
            </w:r>
          </w:p>
        </w:tc>
      </w:tr>
      <w:tr w:rsidR="003F269F" w:rsidRPr="00CA5CB2" w:rsidTr="00CA5CB2">
        <w:trPr>
          <w:trHeight w:val="231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Ф.И.О. лица,</w:t>
            </w:r>
          </w:p>
          <w:p w:rsidR="003F269F" w:rsidRPr="00CA5CB2" w:rsidRDefault="003F269F" w:rsidP="00CA5CB2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-58" w:firstLine="0"/>
              <w:jc w:val="both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замещающего муниципальную должность (члены семьи без указания Ф.И.О.)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Pr="00CA5CB2" w:rsidRDefault="003F269F" w:rsidP="00CA5CB2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</w:tr>
    </w:tbl>
    <w:p w:rsidR="003F269F" w:rsidRPr="00CA5CB2" w:rsidRDefault="003F269F" w:rsidP="00CA5CB2">
      <w:pPr>
        <w:rPr>
          <w:sz w:val="26"/>
          <w:szCs w:val="26"/>
        </w:rPr>
      </w:pPr>
    </w:p>
    <w:p w:rsidR="00076152" w:rsidRPr="00CA5CB2" w:rsidRDefault="00076152" w:rsidP="00CA5CB2">
      <w:pPr>
        <w:pStyle w:val="20"/>
        <w:shd w:val="clear" w:color="auto" w:fill="auto"/>
        <w:spacing w:after="0" w:line="240" w:lineRule="auto"/>
        <w:ind w:left="5387" w:firstLine="0"/>
        <w:jc w:val="right"/>
        <w:rPr>
          <w:sz w:val="26"/>
          <w:szCs w:val="26"/>
        </w:rPr>
      </w:pPr>
      <w:r w:rsidRPr="00CA5CB2">
        <w:rPr>
          <w:sz w:val="26"/>
          <w:szCs w:val="26"/>
        </w:rPr>
        <w:lastRenderedPageBreak/>
        <w:t>Приложение № 2</w:t>
      </w:r>
    </w:p>
    <w:p w:rsidR="00076152" w:rsidRPr="00CA5CB2" w:rsidRDefault="00076152" w:rsidP="00CA5CB2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  <w:r w:rsidRPr="00CA5CB2">
        <w:rPr>
          <w:rFonts w:eastAsia="Calibri"/>
          <w:sz w:val="26"/>
          <w:szCs w:val="26"/>
          <w:lang w:eastAsia="en-US"/>
        </w:rPr>
        <w:t>К П</w:t>
      </w:r>
      <w:r w:rsidRPr="00CA5CB2">
        <w:rPr>
          <w:sz w:val="26"/>
          <w:szCs w:val="26"/>
        </w:rPr>
        <w:t xml:space="preserve">орядку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информационно-телекоммуникаци-онной сети «Интернет» и предоставления этих сведений общероссийским средствам массовой информации для опубликования </w:t>
      </w:r>
    </w:p>
    <w:p w:rsidR="003F269F" w:rsidRPr="00CA5CB2" w:rsidRDefault="003F269F" w:rsidP="00CA5CB2">
      <w:pPr>
        <w:pStyle w:val="20"/>
        <w:shd w:val="clear" w:color="auto" w:fill="auto"/>
        <w:spacing w:after="240" w:line="240" w:lineRule="auto"/>
        <w:ind w:right="43" w:firstLine="0"/>
        <w:jc w:val="left"/>
        <w:rPr>
          <w:sz w:val="26"/>
          <w:szCs w:val="26"/>
        </w:rPr>
      </w:pPr>
    </w:p>
    <w:p w:rsidR="003F269F" w:rsidRPr="00CA5CB2" w:rsidRDefault="003F269F" w:rsidP="00CA5CB2">
      <w:pPr>
        <w:pStyle w:val="20"/>
        <w:shd w:val="clear" w:color="auto" w:fill="auto"/>
        <w:spacing w:after="0" w:line="240" w:lineRule="auto"/>
        <w:ind w:right="45" w:firstLine="0"/>
        <w:rPr>
          <w:sz w:val="26"/>
          <w:szCs w:val="26"/>
        </w:rPr>
      </w:pPr>
      <w:r w:rsidRPr="00CA5CB2">
        <w:rPr>
          <w:sz w:val="26"/>
          <w:szCs w:val="26"/>
        </w:rPr>
        <w:t xml:space="preserve">Сведения </w:t>
      </w:r>
    </w:p>
    <w:p w:rsidR="003F269F" w:rsidRPr="00CA5CB2" w:rsidRDefault="003F269F" w:rsidP="00CA5CB2">
      <w:pPr>
        <w:pStyle w:val="20"/>
        <w:shd w:val="clear" w:color="auto" w:fill="auto"/>
        <w:spacing w:after="0" w:line="240" w:lineRule="auto"/>
        <w:ind w:right="45" w:firstLine="0"/>
        <w:rPr>
          <w:sz w:val="26"/>
          <w:szCs w:val="26"/>
        </w:rPr>
      </w:pPr>
      <w:r w:rsidRPr="00CA5CB2">
        <w:rPr>
          <w:sz w:val="26"/>
          <w:szCs w:val="26"/>
        </w:rPr>
        <w:t xml:space="preserve">об источниках получения средств, за счет которых совершения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 </w:t>
      </w:r>
      <w:r w:rsidRPr="00CA5CB2">
        <w:rPr>
          <w:sz w:val="26"/>
          <w:szCs w:val="26"/>
          <w:u w:val="single"/>
        </w:rPr>
        <w:t xml:space="preserve">         (полное наименование муниципальной должности с указанием ОМС)    </w:t>
      </w:r>
      <w:r w:rsidRPr="00CA5CB2">
        <w:rPr>
          <w:sz w:val="26"/>
          <w:szCs w:val="26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3F269F" w:rsidRPr="00CA5CB2" w:rsidRDefault="003F269F" w:rsidP="00CA5CB2">
      <w:pPr>
        <w:pStyle w:val="20"/>
        <w:shd w:val="clear" w:color="auto" w:fill="auto"/>
        <w:spacing w:after="0" w:line="240" w:lineRule="auto"/>
        <w:ind w:right="45" w:firstLine="0"/>
        <w:rPr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2656"/>
        <w:gridCol w:w="4121"/>
        <w:gridCol w:w="2794"/>
      </w:tblGrid>
      <w:tr w:rsidR="003F269F" w:rsidRPr="00CA5CB2" w:rsidTr="00CA5CB2">
        <w:tc>
          <w:tcPr>
            <w:tcW w:w="2874" w:type="dxa"/>
          </w:tcPr>
          <w:p w:rsidR="003F269F" w:rsidRPr="00CA5CB2" w:rsidRDefault="003F269F" w:rsidP="00CA5CB2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3F269F" w:rsidRPr="00CA5CB2" w:rsidRDefault="003F269F" w:rsidP="00CA5CB2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Имущество, приобретенное по сделкам (сделке), общая сумма которых превышает общий доход лица, замещающего  муниципальную должность, и его супруги (супруга) за последних три года, предшествующих отчетному периоду&lt;3&gt;</w:t>
            </w:r>
          </w:p>
        </w:tc>
        <w:tc>
          <w:tcPr>
            <w:tcW w:w="3198" w:type="dxa"/>
          </w:tcPr>
          <w:p w:rsidR="003F269F" w:rsidRPr="00CA5CB2" w:rsidRDefault="003F269F" w:rsidP="00CA5CB2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6"/>
                <w:szCs w:val="26"/>
              </w:rPr>
            </w:pPr>
            <w:r w:rsidRPr="00CA5CB2">
              <w:rPr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  <w:p w:rsidR="003F269F" w:rsidRPr="00CA5CB2" w:rsidRDefault="003F269F" w:rsidP="00CA5CB2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6"/>
                <w:szCs w:val="26"/>
                <w:lang w:val="en-US"/>
              </w:rPr>
            </w:pPr>
            <w:r w:rsidRPr="00CA5CB2">
              <w:rPr>
                <w:sz w:val="26"/>
                <w:szCs w:val="26"/>
                <w:lang w:val="en-US"/>
              </w:rPr>
              <w:t>&lt;</w:t>
            </w:r>
            <w:r w:rsidRPr="00CA5CB2">
              <w:rPr>
                <w:sz w:val="26"/>
                <w:szCs w:val="26"/>
              </w:rPr>
              <w:t>4</w:t>
            </w:r>
            <w:r w:rsidRPr="00CA5CB2">
              <w:rPr>
                <w:sz w:val="26"/>
                <w:szCs w:val="26"/>
                <w:lang w:val="en-US"/>
              </w:rPr>
              <w:t>&gt;</w:t>
            </w:r>
          </w:p>
        </w:tc>
      </w:tr>
      <w:tr w:rsidR="003F269F" w:rsidRPr="00CA5CB2" w:rsidTr="00CA5CB2">
        <w:tc>
          <w:tcPr>
            <w:tcW w:w="2874" w:type="dxa"/>
          </w:tcPr>
          <w:p w:rsidR="003F269F" w:rsidRPr="00CA5CB2" w:rsidRDefault="003F269F" w:rsidP="00CA5CB2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6"/>
                <w:szCs w:val="26"/>
              </w:rPr>
            </w:pPr>
            <w:r w:rsidRPr="00CA5CB2">
              <w:rPr>
                <w:i/>
                <w:sz w:val="26"/>
                <w:szCs w:val="26"/>
              </w:rPr>
              <w:t>(Указывается фамилия, имя, отчество лица, замещающего муниципальную должность)</w:t>
            </w:r>
          </w:p>
        </w:tc>
        <w:tc>
          <w:tcPr>
            <w:tcW w:w="4819" w:type="dxa"/>
          </w:tcPr>
          <w:p w:rsidR="003F269F" w:rsidRPr="00CA5CB2" w:rsidRDefault="003F269F" w:rsidP="00CA5CB2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6"/>
                <w:szCs w:val="26"/>
              </w:rPr>
            </w:pPr>
          </w:p>
        </w:tc>
        <w:tc>
          <w:tcPr>
            <w:tcW w:w="3198" w:type="dxa"/>
          </w:tcPr>
          <w:p w:rsidR="003F269F" w:rsidRPr="00CA5CB2" w:rsidRDefault="003F269F" w:rsidP="00CA5CB2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6"/>
                <w:szCs w:val="26"/>
              </w:rPr>
            </w:pPr>
          </w:p>
        </w:tc>
      </w:tr>
      <w:tr w:rsidR="003F269F" w:rsidRPr="00CA5CB2" w:rsidTr="00CA5CB2">
        <w:tc>
          <w:tcPr>
            <w:tcW w:w="2874" w:type="dxa"/>
          </w:tcPr>
          <w:p w:rsidR="003F269F" w:rsidRPr="00CA5CB2" w:rsidRDefault="003F269F" w:rsidP="00CA5CB2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i/>
                <w:sz w:val="26"/>
                <w:szCs w:val="26"/>
              </w:rPr>
            </w:pPr>
            <w:r w:rsidRPr="00CA5CB2">
              <w:rPr>
                <w:i/>
                <w:sz w:val="26"/>
                <w:szCs w:val="26"/>
              </w:rPr>
              <w:t>(указывается «супруга» или «супруг» без ФИО)&lt;1&gt;</w:t>
            </w:r>
          </w:p>
        </w:tc>
        <w:tc>
          <w:tcPr>
            <w:tcW w:w="4819" w:type="dxa"/>
          </w:tcPr>
          <w:p w:rsidR="003F269F" w:rsidRPr="00CA5CB2" w:rsidRDefault="003F269F" w:rsidP="00CA5CB2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6"/>
                <w:szCs w:val="26"/>
              </w:rPr>
            </w:pPr>
          </w:p>
        </w:tc>
        <w:tc>
          <w:tcPr>
            <w:tcW w:w="3198" w:type="dxa"/>
          </w:tcPr>
          <w:p w:rsidR="003F269F" w:rsidRPr="00CA5CB2" w:rsidRDefault="003F269F" w:rsidP="00CA5CB2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6"/>
                <w:szCs w:val="26"/>
              </w:rPr>
            </w:pPr>
          </w:p>
        </w:tc>
      </w:tr>
      <w:tr w:rsidR="003F269F" w:rsidRPr="00CA5CB2" w:rsidTr="00CA5CB2">
        <w:tc>
          <w:tcPr>
            <w:tcW w:w="2874" w:type="dxa"/>
          </w:tcPr>
          <w:p w:rsidR="003F269F" w:rsidRPr="00CA5CB2" w:rsidRDefault="003F269F" w:rsidP="00CA5CB2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i/>
                <w:sz w:val="26"/>
                <w:szCs w:val="26"/>
              </w:rPr>
            </w:pPr>
            <w:r w:rsidRPr="00CA5CB2">
              <w:rPr>
                <w:i/>
                <w:sz w:val="26"/>
                <w:szCs w:val="26"/>
              </w:rPr>
              <w:t>(указать «дочь) или «сын» без ФИО)&lt;2&gt;</w:t>
            </w:r>
          </w:p>
        </w:tc>
        <w:tc>
          <w:tcPr>
            <w:tcW w:w="4819" w:type="dxa"/>
          </w:tcPr>
          <w:p w:rsidR="003F269F" w:rsidRPr="00CA5CB2" w:rsidRDefault="003F269F" w:rsidP="00CA5CB2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6"/>
                <w:szCs w:val="26"/>
              </w:rPr>
            </w:pPr>
          </w:p>
        </w:tc>
        <w:tc>
          <w:tcPr>
            <w:tcW w:w="3198" w:type="dxa"/>
          </w:tcPr>
          <w:p w:rsidR="003F269F" w:rsidRPr="00CA5CB2" w:rsidRDefault="003F269F" w:rsidP="00CA5CB2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6"/>
                <w:szCs w:val="26"/>
              </w:rPr>
            </w:pPr>
          </w:p>
        </w:tc>
      </w:tr>
    </w:tbl>
    <w:p w:rsidR="003F269F" w:rsidRPr="00CA5CB2" w:rsidRDefault="003F269F" w:rsidP="00CA5CB2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2"/>
          <w:szCs w:val="22"/>
        </w:rPr>
      </w:pPr>
      <w:r w:rsidRPr="00CA5CB2">
        <w:rPr>
          <w:sz w:val="22"/>
          <w:szCs w:val="22"/>
        </w:rPr>
        <w:lastRenderedPageBreak/>
        <w:t>Примечание к приложению № 2 (таблица):</w:t>
      </w:r>
    </w:p>
    <w:p w:rsidR="003F269F" w:rsidRPr="00CA5CB2" w:rsidRDefault="003F269F" w:rsidP="00CA5CB2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2"/>
          <w:szCs w:val="22"/>
        </w:rPr>
      </w:pPr>
      <w:r w:rsidRPr="00CA5CB2">
        <w:rPr>
          <w:sz w:val="22"/>
          <w:szCs w:val="22"/>
        </w:rPr>
        <w:t>&lt;1&gt;  указывается в случае, если сделки (сделка) совершены супругой (супругом)</w:t>
      </w:r>
    </w:p>
    <w:p w:rsidR="003F269F" w:rsidRPr="00CA5CB2" w:rsidRDefault="003F269F" w:rsidP="00CA5CB2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2"/>
          <w:szCs w:val="22"/>
        </w:rPr>
      </w:pPr>
      <w:r w:rsidRPr="00CA5CB2">
        <w:rPr>
          <w:sz w:val="22"/>
          <w:szCs w:val="22"/>
        </w:rPr>
        <w:t>&lt;2&gt; указывается в случае, если сделки (сделка) совершены несовершеннолетним ребенком</w:t>
      </w:r>
    </w:p>
    <w:p w:rsidR="003F269F" w:rsidRPr="00CA5CB2" w:rsidRDefault="003F269F" w:rsidP="00CA5CB2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2"/>
          <w:szCs w:val="22"/>
        </w:rPr>
      </w:pPr>
      <w:r w:rsidRPr="00CA5CB2">
        <w:rPr>
          <w:sz w:val="22"/>
          <w:szCs w:val="22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</w:t>
      </w:r>
    </w:p>
    <w:p w:rsidR="003F269F" w:rsidRPr="00CA5CB2" w:rsidRDefault="003F269F" w:rsidP="00CA5CB2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2"/>
          <w:szCs w:val="22"/>
        </w:rPr>
      </w:pPr>
      <w:r w:rsidRPr="00CA5CB2">
        <w:rPr>
          <w:sz w:val="22"/>
          <w:szCs w:val="22"/>
        </w:rPr>
        <w:t>&lt;4&gt; доход по основному месту работы, доход от иной разрешенной законом деятельности, доход 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</w:t>
      </w:r>
    </w:p>
    <w:p w:rsidR="00D655BF" w:rsidRPr="00CA5CB2" w:rsidRDefault="00D655BF" w:rsidP="00CA5C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sectPr w:rsidR="00D655BF" w:rsidRPr="00CA5CB2" w:rsidSect="009B7765"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F8B" w:rsidRDefault="00467F8B" w:rsidP="00013DF1">
      <w:r>
        <w:separator/>
      </w:r>
    </w:p>
  </w:endnote>
  <w:endnote w:type="continuationSeparator" w:id="1">
    <w:p w:rsidR="00467F8B" w:rsidRDefault="00467F8B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55" w:rsidRDefault="00B97C55" w:rsidP="00CA5CB2">
    <w:pPr>
      <w:pStyle w:val="ae"/>
      <w:shd w:val="clear" w:color="auto" w:fil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F8B" w:rsidRDefault="00467F8B" w:rsidP="00013DF1">
      <w:r>
        <w:separator/>
      </w:r>
    </w:p>
  </w:footnote>
  <w:footnote w:type="continuationSeparator" w:id="1">
    <w:p w:rsidR="00467F8B" w:rsidRDefault="00467F8B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74E2"/>
    <w:rsid w:val="000114E3"/>
    <w:rsid w:val="00013DF1"/>
    <w:rsid w:val="00016BBE"/>
    <w:rsid w:val="00034DF1"/>
    <w:rsid w:val="00040FB4"/>
    <w:rsid w:val="0004636E"/>
    <w:rsid w:val="00055760"/>
    <w:rsid w:val="00071FE7"/>
    <w:rsid w:val="00072BEF"/>
    <w:rsid w:val="00076128"/>
    <w:rsid w:val="00076152"/>
    <w:rsid w:val="0008090E"/>
    <w:rsid w:val="00083D22"/>
    <w:rsid w:val="000A2C2B"/>
    <w:rsid w:val="0013640D"/>
    <w:rsid w:val="0016113C"/>
    <w:rsid w:val="001833B7"/>
    <w:rsid w:val="001A070F"/>
    <w:rsid w:val="001B5F3C"/>
    <w:rsid w:val="00220930"/>
    <w:rsid w:val="00223553"/>
    <w:rsid w:val="00252038"/>
    <w:rsid w:val="002600A9"/>
    <w:rsid w:val="00262005"/>
    <w:rsid w:val="002749AD"/>
    <w:rsid w:val="002A21DF"/>
    <w:rsid w:val="002A2FB4"/>
    <w:rsid w:val="002B2252"/>
    <w:rsid w:val="002B2D1D"/>
    <w:rsid w:val="002E6C23"/>
    <w:rsid w:val="002F3F3F"/>
    <w:rsid w:val="0030071A"/>
    <w:rsid w:val="00304066"/>
    <w:rsid w:val="0033369E"/>
    <w:rsid w:val="00372873"/>
    <w:rsid w:val="003919FA"/>
    <w:rsid w:val="003B7AB5"/>
    <w:rsid w:val="003D639F"/>
    <w:rsid w:val="003F269F"/>
    <w:rsid w:val="004158AA"/>
    <w:rsid w:val="00431A05"/>
    <w:rsid w:val="00451D76"/>
    <w:rsid w:val="00453807"/>
    <w:rsid w:val="00467F8B"/>
    <w:rsid w:val="00482701"/>
    <w:rsid w:val="004A76B8"/>
    <w:rsid w:val="004B3A0F"/>
    <w:rsid w:val="004C7316"/>
    <w:rsid w:val="004D378D"/>
    <w:rsid w:val="004D5ED0"/>
    <w:rsid w:val="004E1171"/>
    <w:rsid w:val="004E566F"/>
    <w:rsid w:val="004E64C9"/>
    <w:rsid w:val="00504A61"/>
    <w:rsid w:val="00507AC8"/>
    <w:rsid w:val="00523B4B"/>
    <w:rsid w:val="00535E59"/>
    <w:rsid w:val="005938F4"/>
    <w:rsid w:val="005A5F1B"/>
    <w:rsid w:val="005A772D"/>
    <w:rsid w:val="005B1281"/>
    <w:rsid w:val="005C0E23"/>
    <w:rsid w:val="005D2E0E"/>
    <w:rsid w:val="005D5CBC"/>
    <w:rsid w:val="00615375"/>
    <w:rsid w:val="0062462B"/>
    <w:rsid w:val="006465DC"/>
    <w:rsid w:val="006D0EFE"/>
    <w:rsid w:val="006F3073"/>
    <w:rsid w:val="006F33CF"/>
    <w:rsid w:val="007272CD"/>
    <w:rsid w:val="00781EEB"/>
    <w:rsid w:val="0078269D"/>
    <w:rsid w:val="007D2552"/>
    <w:rsid w:val="007D5A58"/>
    <w:rsid w:val="007E212C"/>
    <w:rsid w:val="00860D5E"/>
    <w:rsid w:val="00866C60"/>
    <w:rsid w:val="008763EF"/>
    <w:rsid w:val="008C1AEC"/>
    <w:rsid w:val="008E24CA"/>
    <w:rsid w:val="008F1D2D"/>
    <w:rsid w:val="00904718"/>
    <w:rsid w:val="00905040"/>
    <w:rsid w:val="009203E9"/>
    <w:rsid w:val="00951CD7"/>
    <w:rsid w:val="00956EC9"/>
    <w:rsid w:val="00974A93"/>
    <w:rsid w:val="009962D5"/>
    <w:rsid w:val="009B27E3"/>
    <w:rsid w:val="009B7765"/>
    <w:rsid w:val="009C6D95"/>
    <w:rsid w:val="00AB14E2"/>
    <w:rsid w:val="00AB278B"/>
    <w:rsid w:val="00AF3DAE"/>
    <w:rsid w:val="00B21EAD"/>
    <w:rsid w:val="00B24243"/>
    <w:rsid w:val="00B26898"/>
    <w:rsid w:val="00B33245"/>
    <w:rsid w:val="00B97C55"/>
    <w:rsid w:val="00B97E8B"/>
    <w:rsid w:val="00BC6F76"/>
    <w:rsid w:val="00C02969"/>
    <w:rsid w:val="00C03D9D"/>
    <w:rsid w:val="00C421C2"/>
    <w:rsid w:val="00C47D55"/>
    <w:rsid w:val="00C50804"/>
    <w:rsid w:val="00C96105"/>
    <w:rsid w:val="00C976AC"/>
    <w:rsid w:val="00CA5CB2"/>
    <w:rsid w:val="00CA69CA"/>
    <w:rsid w:val="00CD3D34"/>
    <w:rsid w:val="00D04E1D"/>
    <w:rsid w:val="00D05669"/>
    <w:rsid w:val="00D34FB4"/>
    <w:rsid w:val="00D41F5B"/>
    <w:rsid w:val="00D601C7"/>
    <w:rsid w:val="00D655BF"/>
    <w:rsid w:val="00D763A1"/>
    <w:rsid w:val="00D77148"/>
    <w:rsid w:val="00D94543"/>
    <w:rsid w:val="00D94A29"/>
    <w:rsid w:val="00DA72A0"/>
    <w:rsid w:val="00DA7D1B"/>
    <w:rsid w:val="00DC640A"/>
    <w:rsid w:val="00E13ECC"/>
    <w:rsid w:val="00E32D95"/>
    <w:rsid w:val="00E6387D"/>
    <w:rsid w:val="00E73D46"/>
    <w:rsid w:val="00ED0413"/>
    <w:rsid w:val="00ED7312"/>
    <w:rsid w:val="00F253AF"/>
    <w:rsid w:val="00F5444B"/>
    <w:rsid w:val="00F87208"/>
    <w:rsid w:val="00F955B0"/>
    <w:rsid w:val="00FA01F5"/>
    <w:rsid w:val="00FA1DCF"/>
    <w:rsid w:val="00FB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F269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F26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d">
    <w:name w:val="Колонтитул_"/>
    <w:basedOn w:val="a0"/>
    <w:link w:val="ae"/>
    <w:rsid w:val="003F26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c"/>
    <w:rsid w:val="003F269F"/>
    <w:rPr>
      <w:sz w:val="22"/>
      <w:szCs w:val="22"/>
    </w:rPr>
  </w:style>
  <w:style w:type="character" w:customStyle="1" w:styleId="13pt">
    <w:name w:val="Основной текст + 13 pt;Курсив"/>
    <w:basedOn w:val="ac"/>
    <w:rsid w:val="003F269F"/>
    <w:rPr>
      <w:i/>
      <w:iCs/>
      <w:sz w:val="26"/>
      <w:szCs w:val="26"/>
    </w:rPr>
  </w:style>
  <w:style w:type="character" w:customStyle="1" w:styleId="311pt">
    <w:name w:val="Основной текст (3) + 11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3pt">
    <w:name w:val="Основной текст (8) + 13 pt;Курсив"/>
    <w:basedOn w:val="a0"/>
    <w:rsid w:val="003F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pt">
    <w:name w:val="Основной текст + 8 pt"/>
    <w:basedOn w:val="ac"/>
    <w:rsid w:val="003F269F"/>
    <w:rPr>
      <w:sz w:val="16"/>
      <w:szCs w:val="16"/>
    </w:rPr>
  </w:style>
  <w:style w:type="character" w:customStyle="1" w:styleId="75pt0pt">
    <w:name w:val="Основной текст + 7;5 pt;Малые прописные;Интервал 0 pt"/>
    <w:basedOn w:val="ac"/>
    <w:rsid w:val="003F269F"/>
    <w:rPr>
      <w:smallCaps/>
      <w:spacing w:val="10"/>
      <w:sz w:val="15"/>
      <w:szCs w:val="15"/>
    </w:rPr>
  </w:style>
  <w:style w:type="character" w:customStyle="1" w:styleId="3125pt">
    <w:name w:val="Основной текст (3) + 12;5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25pt">
    <w:name w:val="Основной текст (8) + 12;5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pt0pt">
    <w:name w:val="Основной текст (2) + 11 pt;Курсив;Интервал 0 pt"/>
    <w:basedOn w:val="2"/>
    <w:rsid w:val="003F269F"/>
    <w:rPr>
      <w:i/>
      <w:iCs/>
      <w:spacing w:val="0"/>
      <w:sz w:val="22"/>
      <w:szCs w:val="22"/>
    </w:rPr>
  </w:style>
  <w:style w:type="character" w:customStyle="1" w:styleId="3">
    <w:name w:val="Подпись к таблице (3)_"/>
    <w:basedOn w:val="a0"/>
    <w:link w:val="30"/>
    <w:rsid w:val="003F269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69F"/>
    <w:pPr>
      <w:shd w:val="clear" w:color="auto" w:fill="FFFFFF"/>
      <w:spacing w:after="120" w:line="269" w:lineRule="exact"/>
      <w:ind w:hanging="260"/>
      <w:jc w:val="center"/>
    </w:pPr>
    <w:rPr>
      <w:rFonts w:eastAsia="Times New Roman"/>
      <w:spacing w:val="10"/>
      <w:sz w:val="20"/>
      <w:lang w:eastAsia="en-US"/>
    </w:rPr>
  </w:style>
  <w:style w:type="paragraph" w:customStyle="1" w:styleId="21">
    <w:name w:val="Основной текст2"/>
    <w:basedOn w:val="a"/>
    <w:link w:val="ac"/>
    <w:rsid w:val="003F269F"/>
    <w:pPr>
      <w:shd w:val="clear" w:color="auto" w:fill="FFFFFF"/>
      <w:spacing w:before="120" w:line="288" w:lineRule="exact"/>
      <w:jc w:val="center"/>
    </w:pPr>
    <w:rPr>
      <w:rFonts w:eastAsia="Times New Roman"/>
      <w:sz w:val="25"/>
      <w:szCs w:val="25"/>
      <w:lang w:eastAsia="en-US"/>
    </w:rPr>
  </w:style>
  <w:style w:type="paragraph" w:customStyle="1" w:styleId="ae">
    <w:name w:val="Колонтитул"/>
    <w:basedOn w:val="a"/>
    <w:link w:val="ad"/>
    <w:rsid w:val="003F269F"/>
    <w:pPr>
      <w:shd w:val="clear" w:color="auto" w:fill="FFFFFF"/>
    </w:pPr>
    <w:rPr>
      <w:rFonts w:eastAsia="Times New Roman"/>
      <w:sz w:val="20"/>
      <w:lang w:eastAsia="en-US"/>
    </w:rPr>
  </w:style>
  <w:style w:type="paragraph" w:customStyle="1" w:styleId="30">
    <w:name w:val="Подпись к таблице (3)"/>
    <w:basedOn w:val="a"/>
    <w:link w:val="3"/>
    <w:rsid w:val="003F269F"/>
    <w:pPr>
      <w:shd w:val="clear" w:color="auto" w:fill="FFFFFF"/>
      <w:spacing w:line="0" w:lineRule="atLeast"/>
    </w:pPr>
    <w:rPr>
      <w:rFonts w:eastAsia="Times New Roman"/>
      <w:spacing w:val="10"/>
      <w:sz w:val="20"/>
      <w:lang w:eastAsia="en-US"/>
    </w:rPr>
  </w:style>
  <w:style w:type="table" w:styleId="af">
    <w:name w:val="Table Grid"/>
    <w:basedOn w:val="a1"/>
    <w:uiPriority w:val="59"/>
    <w:rsid w:val="003F26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274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assk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FAA0-6754-41BA-B7E5-32F32B0A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5</cp:revision>
  <cp:lastPrinted>2019-01-31T02:12:00Z</cp:lastPrinted>
  <dcterms:created xsi:type="dcterms:W3CDTF">2022-02-09T05:36:00Z</dcterms:created>
  <dcterms:modified xsi:type="dcterms:W3CDTF">2022-02-10T05:40:00Z</dcterms:modified>
</cp:coreProperties>
</file>