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BC" w:rsidRPr="008356BC" w:rsidRDefault="008356BC" w:rsidP="008356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BC">
        <w:rPr>
          <w:rFonts w:ascii="Times New Roman" w:hAnsi="Times New Roman" w:cs="Times New Roman"/>
          <w:b/>
          <w:sz w:val="24"/>
          <w:szCs w:val="24"/>
        </w:rPr>
        <w:t>Президентские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городском округе Спасск-Дальний</w:t>
      </w:r>
      <w:r w:rsidRPr="008356BC">
        <w:rPr>
          <w:rFonts w:ascii="Times New Roman" w:hAnsi="Times New Roman" w:cs="Times New Roman"/>
          <w:b/>
          <w:sz w:val="24"/>
          <w:szCs w:val="24"/>
        </w:rPr>
        <w:t>.</w:t>
      </w:r>
    </w:p>
    <w:p w:rsidR="006A2A3C" w:rsidRPr="00801B8D" w:rsidRDefault="00DE553D" w:rsidP="008356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B8D">
        <w:rPr>
          <w:rFonts w:ascii="Times New Roman" w:hAnsi="Times New Roman" w:cs="Times New Roman"/>
          <w:sz w:val="24"/>
          <w:szCs w:val="24"/>
        </w:rPr>
        <w:t>1</w:t>
      </w:r>
      <w:r w:rsidR="007505C8" w:rsidRPr="00801B8D">
        <w:rPr>
          <w:rFonts w:ascii="Times New Roman" w:hAnsi="Times New Roman" w:cs="Times New Roman"/>
          <w:sz w:val="24"/>
          <w:szCs w:val="24"/>
        </w:rPr>
        <w:t xml:space="preserve">2 </w:t>
      </w:r>
      <w:r w:rsidRPr="00801B8D">
        <w:rPr>
          <w:rFonts w:ascii="Times New Roman" w:hAnsi="Times New Roman" w:cs="Times New Roman"/>
          <w:sz w:val="24"/>
          <w:szCs w:val="24"/>
        </w:rPr>
        <w:t xml:space="preserve">мая </w:t>
      </w:r>
      <w:r w:rsidR="007505C8" w:rsidRPr="00801B8D">
        <w:rPr>
          <w:rFonts w:ascii="Times New Roman" w:hAnsi="Times New Roman" w:cs="Times New Roman"/>
          <w:sz w:val="24"/>
          <w:szCs w:val="24"/>
        </w:rPr>
        <w:t>2022</w:t>
      </w:r>
      <w:r w:rsidR="007D1488" w:rsidRPr="00801B8D">
        <w:rPr>
          <w:rFonts w:ascii="Times New Roman" w:hAnsi="Times New Roman" w:cs="Times New Roman"/>
          <w:sz w:val="24"/>
          <w:szCs w:val="24"/>
        </w:rPr>
        <w:t>г</w:t>
      </w:r>
      <w:r w:rsidR="007D1488">
        <w:rPr>
          <w:rFonts w:ascii="Times New Roman" w:hAnsi="Times New Roman" w:cs="Times New Roman"/>
          <w:sz w:val="24"/>
          <w:szCs w:val="24"/>
        </w:rPr>
        <w:t>ода</w:t>
      </w:r>
      <w:r w:rsidR="007D1488" w:rsidRPr="00801B8D">
        <w:rPr>
          <w:rFonts w:ascii="Times New Roman" w:hAnsi="Times New Roman" w:cs="Times New Roman"/>
          <w:sz w:val="24"/>
          <w:szCs w:val="24"/>
        </w:rPr>
        <w:t xml:space="preserve"> закончился</w:t>
      </w:r>
      <w:r w:rsidR="003F4A1A" w:rsidRPr="00801B8D">
        <w:rPr>
          <w:rFonts w:ascii="Times New Roman" w:hAnsi="Times New Roman" w:cs="Times New Roman"/>
          <w:sz w:val="24"/>
          <w:szCs w:val="24"/>
        </w:rPr>
        <w:t>муниципальный этап</w:t>
      </w:r>
      <w:r w:rsidRPr="00801B8D">
        <w:rPr>
          <w:rFonts w:ascii="Times New Roman" w:hAnsi="Times New Roman" w:cs="Times New Roman"/>
          <w:sz w:val="24"/>
          <w:szCs w:val="24"/>
        </w:rPr>
        <w:t xml:space="preserve"> всероссийских соревнований</w:t>
      </w:r>
      <w:r w:rsidR="007505C8" w:rsidRPr="00801B8D">
        <w:rPr>
          <w:rFonts w:ascii="Times New Roman" w:hAnsi="Times New Roman" w:cs="Times New Roman"/>
          <w:sz w:val="24"/>
          <w:szCs w:val="24"/>
        </w:rPr>
        <w:t xml:space="preserve"> «Президентские </w:t>
      </w:r>
      <w:r w:rsidRPr="00801B8D">
        <w:rPr>
          <w:rFonts w:ascii="Times New Roman" w:hAnsi="Times New Roman" w:cs="Times New Roman"/>
          <w:sz w:val="24"/>
          <w:szCs w:val="24"/>
        </w:rPr>
        <w:t>спортивные игры</w:t>
      </w:r>
      <w:r w:rsidR="007505C8" w:rsidRPr="00801B8D">
        <w:rPr>
          <w:rFonts w:ascii="Times New Roman" w:hAnsi="Times New Roman" w:cs="Times New Roman"/>
          <w:sz w:val="24"/>
          <w:szCs w:val="24"/>
        </w:rPr>
        <w:t>».</w:t>
      </w:r>
      <w:r w:rsidRPr="00801B8D">
        <w:rPr>
          <w:rFonts w:ascii="Times New Roman" w:hAnsi="Times New Roman" w:cs="Times New Roman"/>
          <w:sz w:val="24"/>
          <w:szCs w:val="24"/>
        </w:rPr>
        <w:t xml:space="preserve"> Соревнования проходили по двум возрастным группам</w:t>
      </w:r>
      <w:r w:rsidR="00801B8D">
        <w:rPr>
          <w:rFonts w:ascii="Times New Roman" w:hAnsi="Times New Roman" w:cs="Times New Roman"/>
          <w:sz w:val="24"/>
          <w:szCs w:val="24"/>
        </w:rPr>
        <w:t xml:space="preserve"> 2010 – 2009гр, 2008 – 2007гр</w:t>
      </w:r>
      <w:r w:rsidRPr="00801B8D">
        <w:rPr>
          <w:rFonts w:ascii="Times New Roman" w:hAnsi="Times New Roman" w:cs="Times New Roman"/>
          <w:sz w:val="24"/>
          <w:szCs w:val="24"/>
        </w:rPr>
        <w:t>.</w:t>
      </w:r>
      <w:r w:rsidR="003F4A1A" w:rsidRPr="00801B8D">
        <w:rPr>
          <w:rFonts w:ascii="Times New Roman" w:hAnsi="Times New Roman" w:cs="Times New Roman"/>
          <w:sz w:val="24"/>
          <w:szCs w:val="24"/>
        </w:rPr>
        <w:t>В программу</w:t>
      </w:r>
      <w:r w:rsidR="007505C8" w:rsidRPr="00801B8D">
        <w:rPr>
          <w:rFonts w:ascii="Times New Roman" w:hAnsi="Times New Roman" w:cs="Times New Roman"/>
          <w:sz w:val="24"/>
          <w:szCs w:val="24"/>
        </w:rPr>
        <w:t xml:space="preserve"> соревнований входили </w:t>
      </w:r>
      <w:r w:rsidR="00801B8D">
        <w:rPr>
          <w:rFonts w:ascii="Times New Roman" w:hAnsi="Times New Roman" w:cs="Times New Roman"/>
          <w:sz w:val="24"/>
          <w:szCs w:val="24"/>
        </w:rPr>
        <w:t>настольный теннис, баскетбол 3х3, волейбол и легкая атлетика</w:t>
      </w:r>
      <w:r w:rsidR="007505C8" w:rsidRPr="00801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5C8" w:rsidRDefault="003D35C4" w:rsidP="008356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возрастной группе 2008 – 2007гр</w:t>
      </w:r>
      <w:r w:rsidRPr="0080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505C8" w:rsidRPr="007505C8">
        <w:rPr>
          <w:rFonts w:ascii="Times New Roman" w:hAnsi="Times New Roman" w:cs="Times New Roman"/>
          <w:sz w:val="24"/>
          <w:szCs w:val="24"/>
        </w:rPr>
        <w:t xml:space="preserve">ервое место заняла </w:t>
      </w:r>
      <w:r w:rsidRPr="007505C8">
        <w:rPr>
          <w:rFonts w:ascii="Times New Roman" w:hAnsi="Times New Roman" w:cs="Times New Roman"/>
          <w:sz w:val="24"/>
          <w:szCs w:val="24"/>
        </w:rPr>
        <w:t>команда ШСК "</w:t>
      </w:r>
      <w:r>
        <w:rPr>
          <w:rFonts w:ascii="Times New Roman" w:hAnsi="Times New Roman" w:cs="Times New Roman"/>
          <w:sz w:val="24"/>
          <w:szCs w:val="24"/>
        </w:rPr>
        <w:t>Юность</w:t>
      </w:r>
      <w:r w:rsidRPr="007505C8">
        <w:rPr>
          <w:rFonts w:ascii="Times New Roman" w:hAnsi="Times New Roman" w:cs="Times New Roman"/>
          <w:sz w:val="24"/>
          <w:szCs w:val="24"/>
        </w:rPr>
        <w:t>" МБОУ СОШ</w:t>
      </w:r>
      <w:r>
        <w:rPr>
          <w:rFonts w:ascii="Times New Roman" w:hAnsi="Times New Roman" w:cs="Times New Roman"/>
          <w:sz w:val="24"/>
          <w:szCs w:val="24"/>
        </w:rPr>
        <w:t xml:space="preserve"> № 15</w:t>
      </w:r>
      <w:r w:rsidR="007505C8" w:rsidRPr="007505C8">
        <w:rPr>
          <w:rFonts w:ascii="Times New Roman" w:hAnsi="Times New Roman" w:cs="Times New Roman"/>
          <w:sz w:val="24"/>
          <w:szCs w:val="24"/>
        </w:rPr>
        <w:t xml:space="preserve">, вторе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 w:rsidRPr="007505C8">
        <w:rPr>
          <w:rFonts w:ascii="Times New Roman" w:hAnsi="Times New Roman" w:cs="Times New Roman"/>
          <w:sz w:val="24"/>
          <w:szCs w:val="24"/>
        </w:rPr>
        <w:t>командаШСК "Фаворит" МБОУ "Гимназия</w:t>
      </w:r>
      <w:r w:rsidR="007505C8" w:rsidRPr="007505C8">
        <w:rPr>
          <w:rFonts w:ascii="Times New Roman" w:hAnsi="Times New Roman" w:cs="Times New Roman"/>
          <w:sz w:val="24"/>
          <w:szCs w:val="24"/>
        </w:rPr>
        <w:t>и третье место - ШСК "</w:t>
      </w:r>
      <w:r>
        <w:rPr>
          <w:rFonts w:ascii="Times New Roman" w:hAnsi="Times New Roman" w:cs="Times New Roman"/>
          <w:sz w:val="24"/>
          <w:szCs w:val="24"/>
        </w:rPr>
        <w:t>Юниор</w:t>
      </w:r>
      <w:r w:rsidR="007505C8" w:rsidRPr="007505C8">
        <w:rPr>
          <w:rFonts w:ascii="Times New Roman" w:hAnsi="Times New Roman" w:cs="Times New Roman"/>
          <w:sz w:val="24"/>
          <w:szCs w:val="24"/>
        </w:rPr>
        <w:t>" МБОУ СОШ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05C8" w:rsidRPr="00750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5C4" w:rsidRDefault="003D35C4" w:rsidP="008356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возрастной группе 2010 – 2009 гр</w:t>
      </w:r>
      <w:r w:rsidRPr="0080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505C8">
        <w:rPr>
          <w:rFonts w:ascii="Times New Roman" w:hAnsi="Times New Roman" w:cs="Times New Roman"/>
          <w:sz w:val="24"/>
          <w:szCs w:val="24"/>
        </w:rPr>
        <w:t xml:space="preserve">ервое место заняла командаШСК "Фаворит" МБОУ "Гимназия, вторе </w:t>
      </w:r>
      <w:r>
        <w:rPr>
          <w:rFonts w:ascii="Times New Roman" w:hAnsi="Times New Roman" w:cs="Times New Roman"/>
          <w:sz w:val="24"/>
          <w:szCs w:val="24"/>
        </w:rPr>
        <w:t>место –</w:t>
      </w:r>
      <w:r w:rsidRPr="007505C8">
        <w:rPr>
          <w:rFonts w:ascii="Times New Roman" w:hAnsi="Times New Roman" w:cs="Times New Roman"/>
          <w:sz w:val="24"/>
          <w:szCs w:val="24"/>
        </w:rPr>
        <w:t>команда ШСК "</w:t>
      </w:r>
      <w:r>
        <w:rPr>
          <w:rFonts w:ascii="Times New Roman" w:hAnsi="Times New Roman" w:cs="Times New Roman"/>
          <w:sz w:val="24"/>
          <w:szCs w:val="24"/>
        </w:rPr>
        <w:t>Юность</w:t>
      </w:r>
      <w:r w:rsidRPr="007505C8">
        <w:rPr>
          <w:rFonts w:ascii="Times New Roman" w:hAnsi="Times New Roman" w:cs="Times New Roman"/>
          <w:sz w:val="24"/>
          <w:szCs w:val="24"/>
        </w:rPr>
        <w:t>" МБОУ СОШ</w:t>
      </w:r>
      <w:r>
        <w:rPr>
          <w:rFonts w:ascii="Times New Roman" w:hAnsi="Times New Roman" w:cs="Times New Roman"/>
          <w:sz w:val="24"/>
          <w:szCs w:val="24"/>
        </w:rPr>
        <w:t xml:space="preserve"> № 15 </w:t>
      </w:r>
      <w:r w:rsidRPr="007505C8">
        <w:rPr>
          <w:rFonts w:ascii="Times New Roman" w:hAnsi="Times New Roman" w:cs="Times New Roman"/>
          <w:sz w:val="24"/>
          <w:szCs w:val="24"/>
        </w:rPr>
        <w:t>и третье место - ШСК "</w:t>
      </w:r>
      <w:r>
        <w:rPr>
          <w:rFonts w:ascii="Times New Roman" w:hAnsi="Times New Roman" w:cs="Times New Roman"/>
          <w:sz w:val="24"/>
          <w:szCs w:val="24"/>
        </w:rPr>
        <w:t>Спартанец</w:t>
      </w:r>
      <w:r w:rsidRPr="007505C8">
        <w:rPr>
          <w:rFonts w:ascii="Times New Roman" w:hAnsi="Times New Roman" w:cs="Times New Roman"/>
          <w:sz w:val="24"/>
          <w:szCs w:val="24"/>
        </w:rPr>
        <w:t xml:space="preserve">" МБОУ СОШ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05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356BC" w:rsidRDefault="008356BC" w:rsidP="008356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00575" cy="3038475"/>
            <wp:effectExtent l="19050" t="0" r="9525" b="0"/>
            <wp:docPr id="1" name="Рисунок 1" descr="\\informsektor\UserDir\Образование\Вольхина\Президентские игр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Dir\Образование\Вольхина\Президентские игры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8" cy="303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BC" w:rsidRDefault="008356BC" w:rsidP="008356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9625" cy="3181350"/>
            <wp:effectExtent l="0" t="0" r="0" b="0"/>
            <wp:docPr id="2" name="Рисунок 2" descr="\\informsektor\UserDir\Образование\Вольхина\Президентские игры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Dir\Образование\Вольхина\Президентские игры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Default="009C486F" w:rsidP="008356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29150" cy="2929255"/>
            <wp:effectExtent l="0" t="0" r="0" b="0"/>
            <wp:docPr id="3" name="Рисунок 3" descr="\\informsektor\UserDir\Образование\Вольхина\Президентские игры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formsektor\UserDir\Образование\Вольхина\Президентские игры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45" cy="29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Default="009C486F" w:rsidP="008356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9625" cy="3245869"/>
            <wp:effectExtent l="0" t="0" r="0" b="0"/>
            <wp:docPr id="4" name="Рисунок 4" descr="\\informsektor\UserDir\Образование\Вольхина\Президентские игры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formsektor\UserDir\Образование\Вольхина\Президентские игры\Фото 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33" cy="325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Default="009C486F" w:rsidP="009C486F">
      <w:pPr>
        <w:ind w:right="32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91050" cy="2926080"/>
            <wp:effectExtent l="0" t="0" r="0" b="0"/>
            <wp:docPr id="5" name="Рисунок 5" descr="\\informsektor\UserDir\Образование\Вольхина\Президентские игры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nformsektor\UserDir\Образование\Вольхина\Президентские игры\Фото 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06" cy="293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Default="009C486F" w:rsidP="009C486F">
      <w:pPr>
        <w:ind w:right="32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8675" cy="3486150"/>
            <wp:effectExtent l="0" t="0" r="0" b="0"/>
            <wp:docPr id="6" name="Рисунок 6" descr="\\informsektor\UserDir\Образование\Вольхина\Президентские игры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nformsektor\UserDir\Образование\Вольхина\Президентские игры\Фото 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Default="009C486F" w:rsidP="009C486F">
      <w:pPr>
        <w:ind w:right="32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32960" cy="3429000"/>
            <wp:effectExtent l="0" t="0" r="0" b="0"/>
            <wp:docPr id="7" name="Рисунок 7" descr="\\informsektor\UserDir\Образование\Вольхина\Президентские игры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nformsektor\UserDir\Образование\Вольхина\Президентские игры\Фото 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Default="009C486F" w:rsidP="009C486F">
      <w:pPr>
        <w:ind w:right="32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8675" cy="3192780"/>
            <wp:effectExtent l="0" t="0" r="0" b="0"/>
            <wp:docPr id="8" name="Рисунок 8" descr="\\informsektor\UserDir\Образование\Вольхина\Президентские игры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nformsektor\UserDir\Образование\Вольхина\Президентские игры\Фото 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91" cy="319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Default="009C486F" w:rsidP="009C486F">
      <w:pPr>
        <w:ind w:right="32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85665" cy="2905125"/>
            <wp:effectExtent l="0" t="0" r="0" b="0"/>
            <wp:docPr id="9" name="Рисунок 9" descr="\\informsektor\UserDir\Образование\Вольхина\Президентские игры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informsektor\UserDir\Образование\Вольхина\Президентские игры\Фото 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15" cy="29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Default="009C486F" w:rsidP="009C486F">
      <w:pPr>
        <w:ind w:right="32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85665" cy="2971800"/>
            <wp:effectExtent l="0" t="0" r="0" b="0"/>
            <wp:docPr id="10" name="Рисунок 10" descr="\\informsektor\UserDir\Образование\Вольхина\Президентские игры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nformsektor\UserDir\Образование\Вольхина\Президентские игры\Фото 1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32" cy="297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Default="009C486F" w:rsidP="009C486F">
      <w:pPr>
        <w:ind w:right="32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2676525"/>
            <wp:effectExtent l="0" t="0" r="0" b="0"/>
            <wp:docPr id="11" name="Рисунок 11" descr="\\informsektor\UserDir\Образование\Вольхина\Президентские игры\Фото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informsektor\UserDir\Образование\Вольхина\Президентские игры\Фото 1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69" cy="267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Default="009C486F" w:rsidP="009C486F">
      <w:pPr>
        <w:ind w:right="32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95215" cy="3105150"/>
            <wp:effectExtent l="0" t="0" r="0" b="0"/>
            <wp:docPr id="12" name="Рисунок 12" descr="\\informsektor\UserDir\Образование\Вольхина\Президентские игры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informsektor\UserDir\Образование\Вольхина\Президентские игры\Фото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38" cy="310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6F" w:rsidRPr="007505C8" w:rsidRDefault="009C486F" w:rsidP="009C486F">
      <w:pPr>
        <w:ind w:right="325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486F" w:rsidRPr="007505C8" w:rsidSect="009C486F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71"/>
    <w:rsid w:val="000431ED"/>
    <w:rsid w:val="0019739B"/>
    <w:rsid w:val="003D35C4"/>
    <w:rsid w:val="003F4A1A"/>
    <w:rsid w:val="006551B2"/>
    <w:rsid w:val="007505C8"/>
    <w:rsid w:val="007D1488"/>
    <w:rsid w:val="00801B8D"/>
    <w:rsid w:val="008356BC"/>
    <w:rsid w:val="008E2FB7"/>
    <w:rsid w:val="00904E71"/>
    <w:rsid w:val="009C486F"/>
    <w:rsid w:val="00B438A6"/>
    <w:rsid w:val="00DE553D"/>
    <w:rsid w:val="00FC092E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evg</cp:lastModifiedBy>
  <cp:revision>10</cp:revision>
  <dcterms:created xsi:type="dcterms:W3CDTF">2022-05-05T11:13:00Z</dcterms:created>
  <dcterms:modified xsi:type="dcterms:W3CDTF">2022-05-30T05:21:00Z</dcterms:modified>
</cp:coreProperties>
</file>