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>в избирательные фонды и расходовании этих средств при проведении выборов депутатов Законодательного Собрания Приморского края и Губернатора Приморского края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Выборы в депутаты в Думу городского округа Спасск-Дальний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F52D69" w:rsidRPr="003057A3" w:rsidRDefault="00044DE2" w:rsidP="00F52D6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Фесик Андрей Владимирович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DB4837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044DE2">
              <w:rPr>
                <w:sz w:val="16"/>
                <w:szCs w:val="16"/>
              </w:rPr>
              <w:t>11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044DE2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F52D69">
              <w:rPr>
                <w:b/>
                <w:sz w:val="21"/>
                <w:szCs w:val="21"/>
              </w:rPr>
              <w:t>3</w:t>
            </w:r>
            <w:r w:rsidRPr="005B3344">
              <w:rPr>
                <w:b/>
                <w:sz w:val="21"/>
                <w:szCs w:val="21"/>
              </w:rPr>
              <w:t>50009410</w:t>
            </w:r>
            <w:r w:rsidR="00044DE2">
              <w:rPr>
                <w:b/>
                <w:sz w:val="21"/>
                <w:szCs w:val="21"/>
              </w:rPr>
              <w:t>659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EC0C63">
              <w:rPr>
                <w:u w:val="single"/>
              </w:rPr>
              <w:t>2</w:t>
            </w:r>
            <w:r w:rsidR="00044DE2">
              <w:rPr>
                <w:u w:val="single"/>
              </w:rPr>
              <w:t>5</w:t>
            </w:r>
            <w:r w:rsidR="00DB4837">
              <w:rPr>
                <w:u w:val="single"/>
              </w:rPr>
              <w:t>.</w:t>
            </w:r>
            <w:r w:rsidR="001B31E2">
              <w:rPr>
                <w:u w:val="single"/>
              </w:rPr>
              <w:t>10</w:t>
            </w:r>
            <w:r w:rsidR="00DB4837">
              <w:rPr>
                <w:u w:val="single"/>
              </w:rPr>
              <w:t>.2021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4DE2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4DE2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4DE2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044DE2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40000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4DE2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31470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4DE2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4DE2" w:rsidP="00EC0C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31470</w:t>
                  </w:r>
                  <w:r w:rsidR="0004050D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044DE2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9530</w:t>
                  </w:r>
                  <w:r w:rsidR="00EC0C63" w:rsidRPr="00A058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044DE2" w:rsidP="001B31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А.В. Фесик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EC0C63">
      <w:headerReference w:type="default" r:id="rId8"/>
      <w:pgSz w:w="11906" w:h="16838"/>
      <w:pgMar w:top="993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8C" w:rsidRDefault="0013798C">
      <w:r>
        <w:separator/>
      </w:r>
    </w:p>
  </w:endnote>
  <w:endnote w:type="continuationSeparator" w:id="1">
    <w:p w:rsidR="0013798C" w:rsidRDefault="0013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8C" w:rsidRDefault="0013798C">
      <w:r>
        <w:separator/>
      </w:r>
    </w:p>
  </w:footnote>
  <w:footnote w:type="continuationSeparator" w:id="1">
    <w:p w:rsidR="0013798C" w:rsidRDefault="0013798C">
      <w:r>
        <w:continuationSeparator/>
      </w:r>
    </w:p>
  </w:footnote>
  <w:footnote w:id="2">
    <w:p w:rsidR="008D3F6B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EC0C63" w:rsidRPr="00982659" w:rsidRDefault="00EC0C63" w:rsidP="00EC0C6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0C63" w:rsidRDefault="00EC0C63" w:rsidP="00EC0C6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44DE2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4125"/>
    <w:rsid w:val="000B6DBD"/>
    <w:rsid w:val="000B7004"/>
    <w:rsid w:val="000B773A"/>
    <w:rsid w:val="000C0ED7"/>
    <w:rsid w:val="000D1045"/>
    <w:rsid w:val="000D23EA"/>
    <w:rsid w:val="000D32D4"/>
    <w:rsid w:val="000D4C97"/>
    <w:rsid w:val="000E12B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3798C"/>
    <w:rsid w:val="0014082A"/>
    <w:rsid w:val="0014108E"/>
    <w:rsid w:val="00154E6C"/>
    <w:rsid w:val="00154FC9"/>
    <w:rsid w:val="00156E0A"/>
    <w:rsid w:val="0015704F"/>
    <w:rsid w:val="0016215C"/>
    <w:rsid w:val="00164C65"/>
    <w:rsid w:val="0017045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11F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39A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E2BD5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3DF8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5ADB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3DE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3F6B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0C63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2D69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3868</Characters>
  <Application>Microsoft Office Word</Application>
  <DocSecurity>0</DocSecurity>
  <Lines>32</Lines>
  <Paragraphs>9</Paragraphs>
  <ScaleCrop>false</ScaleCrop>
  <Company>PCG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7</cp:revision>
  <cp:lastPrinted>2021-10-14T02:04:00Z</cp:lastPrinted>
  <dcterms:created xsi:type="dcterms:W3CDTF">2021-11-15T02:44:00Z</dcterms:created>
  <dcterms:modified xsi:type="dcterms:W3CDTF">2021-11-17T03:04:00Z</dcterms:modified>
</cp:coreProperties>
</file>