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E14B3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 w:rsidR="0001145D">
        <w:rPr>
          <w:rFonts w:ascii="Times New Roman" w:hAnsi="Times New Roman" w:cs="Times New Roman"/>
          <w:sz w:val="28"/>
          <w:szCs w:val="28"/>
        </w:rPr>
        <w:t>35/18</w:t>
      </w:r>
      <w:r w:rsidR="00B56338">
        <w:rPr>
          <w:rFonts w:ascii="Times New Roman" w:hAnsi="Times New Roman" w:cs="Times New Roman"/>
          <w:sz w:val="28"/>
          <w:szCs w:val="28"/>
        </w:rPr>
        <w:t>8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E14B3">
        <w:rPr>
          <w:rFonts w:ascii="Times New Roman" w:hAnsi="Times New Roman" w:cs="Times New Roman"/>
          <w:sz w:val="28"/>
          <w:szCs w:val="28"/>
        </w:rPr>
        <w:t>0</w:t>
      </w:r>
      <w:r w:rsidR="00B56338">
        <w:rPr>
          <w:rFonts w:ascii="Times New Roman" w:hAnsi="Times New Roman" w:cs="Times New Roman"/>
          <w:sz w:val="28"/>
          <w:szCs w:val="28"/>
        </w:rPr>
        <w:t>5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01145D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</w:t>
            </w:r>
            <w:r w:rsidR="0001145D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Законодательного Собрания Приморского края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Приморским региональным отделением Политической партии ЛДПР</w:t>
            </w:r>
            <w:r w:rsidR="00011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-Л</w:t>
            </w:r>
            <w:proofErr w:type="gramEnd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иберально демократической партии России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01145D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14B3">
              <w:rPr>
                <w:rFonts w:ascii="Times New Roman" w:hAnsi="Times New Roman" w:cs="Times New Roman"/>
                <w:bCs/>
                <w:sz w:val="28"/>
                <w:szCs w:val="28"/>
              </w:rPr>
              <w:t>Гнездилова В.Н.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D25" w:rsidRDefault="00493D25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41889"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1145D">
        <w:rPr>
          <w:rFonts w:ascii="Times New Roman" w:hAnsi="Times New Roman" w:cs="Times New Roman"/>
          <w:sz w:val="28"/>
          <w:szCs w:val="28"/>
        </w:rPr>
        <w:t xml:space="preserve">Законодательного Собрания Приморского края </w:t>
      </w:r>
      <w:r w:rsidRPr="00B4188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B41889">
        <w:rPr>
          <w:rFonts w:ascii="Times New Roman" w:hAnsi="Times New Roman" w:cs="Times New Roman"/>
          <w:sz w:val="28"/>
          <w:szCs w:val="28"/>
        </w:rPr>
        <w:t>1</w:t>
      </w:r>
      <w:r w:rsidR="0001145D">
        <w:rPr>
          <w:rFonts w:ascii="Times New Roman" w:hAnsi="Times New Roman" w:cs="Times New Roman"/>
          <w:sz w:val="28"/>
          <w:szCs w:val="28"/>
        </w:rPr>
        <w:t>9</w:t>
      </w:r>
      <w:r w:rsidR="00B41889">
        <w:rPr>
          <w:rFonts w:ascii="Times New Roman" w:hAnsi="Times New Roman" w:cs="Times New Roman"/>
          <w:sz w:val="28"/>
          <w:szCs w:val="28"/>
        </w:rPr>
        <w:t xml:space="preserve"> </w:t>
      </w:r>
      <w:r w:rsidR="00AE14B3">
        <w:rPr>
          <w:rFonts w:ascii="Times New Roman" w:hAnsi="Times New Roman" w:cs="Times New Roman"/>
          <w:sz w:val="28"/>
          <w:szCs w:val="28"/>
        </w:rPr>
        <w:t>Гнездиловым Вячеславом Николаевичем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</w:t>
      </w:r>
      <w:r w:rsidR="0001145D">
        <w:rPr>
          <w:rFonts w:ascii="Times New Roman" w:hAnsi="Times New Roman" w:cs="Times New Roman"/>
          <w:sz w:val="28"/>
          <w:szCs w:val="28"/>
        </w:rPr>
        <w:t>Законодательного Собрания  Приморского края по одномандатному избирательному округу № 19</w:t>
      </w:r>
      <w:r w:rsidR="0001145D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AE14B3">
        <w:rPr>
          <w:rFonts w:ascii="Times New Roman" w:hAnsi="Times New Roman" w:cs="Times New Roman"/>
          <w:sz w:val="28"/>
          <w:szCs w:val="28"/>
        </w:rPr>
        <w:t>Гнездиловым Вячеславом Николаевичем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, на </w:t>
      </w:r>
      <w:r w:rsidR="0001145D" w:rsidRPr="00225651">
        <w:rPr>
          <w:rFonts w:ascii="Times New Roman" w:hAnsi="Times New Roman" w:cs="Times New Roman"/>
          <w:sz w:val="28"/>
          <w:szCs w:val="28"/>
        </w:rPr>
        <w:t xml:space="preserve">которую решением </w:t>
      </w:r>
      <w:r w:rsidR="0001145D">
        <w:rPr>
          <w:rFonts w:ascii="Times New Roman" w:hAnsi="Times New Roman" w:cs="Times New Roman"/>
          <w:sz w:val="28"/>
          <w:szCs w:val="28"/>
        </w:rPr>
        <w:t>Избирательной комиссии Приморского края  от  04 июня 2021 года                  № 269/1823 возложены полномочия окружной избирательной комиссии одномандатного избирательного округа  № 19 по выборам депутатов Законодательного Собрания 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B41889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B41889">
        <w:rPr>
          <w:rFonts w:ascii="Times New Roman" w:hAnsi="Times New Roman" w:cs="Times New Roman"/>
          <w:sz w:val="28"/>
          <w:szCs w:val="28"/>
        </w:rPr>
        <w:t>. </w:t>
      </w:r>
      <w:r w:rsidR="0001145D" w:rsidRPr="00225651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r w:rsidR="0001145D">
        <w:rPr>
          <w:rFonts w:ascii="Times New Roman" w:hAnsi="Times New Roman" w:cs="Times New Roman"/>
          <w:sz w:val="28"/>
          <w:szCs w:val="28"/>
        </w:rPr>
        <w:t>Законодательного Собрания  Приморского края</w:t>
      </w:r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proofErr w:type="gramStart"/>
      <w:r w:rsidR="00B41889"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proofErr w:type="gramEnd"/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493D25">
        <w:rPr>
          <w:rFonts w:ascii="Times New Roman" w:hAnsi="Times New Roman" w:cs="Times New Roman"/>
          <w:sz w:val="28"/>
          <w:szCs w:val="28"/>
        </w:rPr>
        <w:t>19</w:t>
      </w:r>
      <w:r w:rsidR="00AE14B3">
        <w:rPr>
          <w:rFonts w:ascii="Times New Roman" w:hAnsi="Times New Roman" w:cs="Times New Roman"/>
          <w:sz w:val="28"/>
          <w:szCs w:val="28"/>
        </w:rPr>
        <w:t xml:space="preserve"> Гнездилова Вячеслава Николаевича</w:t>
      </w:r>
      <w:r w:rsidR="00B41889">
        <w:rPr>
          <w:rFonts w:ascii="Times New Roman" w:hAnsi="Times New Roman" w:cs="Times New Roman"/>
          <w:sz w:val="28"/>
          <w:szCs w:val="28"/>
        </w:rPr>
        <w:t>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AE14B3">
        <w:rPr>
          <w:rFonts w:ascii="Times New Roman" w:hAnsi="Times New Roman" w:cs="Times New Roman"/>
          <w:sz w:val="28"/>
          <w:szCs w:val="28"/>
        </w:rPr>
        <w:t>Гнездилову Вячеславу Николаевичу</w:t>
      </w:r>
      <w:r w:rsidR="00AE14B3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493D25" w:rsidRPr="006158D5" w:rsidRDefault="00225651" w:rsidP="00493D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r w:rsidR="00493D25">
        <w:rPr>
          <w:rFonts w:ascii="Times New Roman" w:hAnsi="Times New Roman" w:cs="Times New Roman"/>
          <w:sz w:val="28"/>
          <w:szCs w:val="28"/>
        </w:rPr>
        <w:t>Направить</w:t>
      </w:r>
      <w:r w:rsidR="00493D25"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493D25">
        <w:rPr>
          <w:rFonts w:ascii="Times New Roman" w:hAnsi="Times New Roman" w:cs="Times New Roman"/>
          <w:sz w:val="28"/>
          <w:szCs w:val="28"/>
        </w:rPr>
        <w:t>в Избирательную комиссию Приморского края для размещения на официальном сайте</w:t>
      </w:r>
      <w:r w:rsidR="00493D25" w:rsidRPr="006158D5">
        <w:rPr>
          <w:rFonts w:ascii="Times New Roman" w:hAnsi="Times New Roman" w:cs="Times New Roman"/>
          <w:sz w:val="28"/>
          <w:szCs w:val="28"/>
        </w:rPr>
        <w:t xml:space="preserve"> </w:t>
      </w:r>
      <w:r w:rsidR="00493D25">
        <w:rPr>
          <w:rFonts w:ascii="Times New Roman" w:hAnsi="Times New Roman" w:cs="Times New Roman"/>
          <w:sz w:val="28"/>
          <w:szCs w:val="28"/>
        </w:rPr>
        <w:t>Избирательной комиссии Приморского края</w:t>
      </w:r>
      <w:r w:rsidR="00493D25" w:rsidRPr="006158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493D25">
        <w:rPr>
          <w:rFonts w:ascii="Times New Roman" w:hAnsi="Times New Roman" w:cs="Times New Roman"/>
          <w:sz w:val="28"/>
          <w:szCs w:val="28"/>
        </w:rPr>
        <w:t xml:space="preserve"> и опубликования в газете «Приморская газета: официальное издание органов государственной власти Приморского края»</w:t>
      </w:r>
    </w:p>
    <w:p w:rsidR="00493D25" w:rsidRPr="006158D5" w:rsidRDefault="00493D25" w:rsidP="00493D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58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6158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145D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B5ABB"/>
    <w:rsid w:val="001B7449"/>
    <w:rsid w:val="001C6167"/>
    <w:rsid w:val="001F2D93"/>
    <w:rsid w:val="00210771"/>
    <w:rsid w:val="00211643"/>
    <w:rsid w:val="00215EFE"/>
    <w:rsid w:val="00225651"/>
    <w:rsid w:val="00227AB9"/>
    <w:rsid w:val="00242610"/>
    <w:rsid w:val="00276326"/>
    <w:rsid w:val="002A316C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5333"/>
    <w:rsid w:val="003A49E8"/>
    <w:rsid w:val="003C399B"/>
    <w:rsid w:val="003E1C56"/>
    <w:rsid w:val="00403199"/>
    <w:rsid w:val="00405B98"/>
    <w:rsid w:val="00430FA9"/>
    <w:rsid w:val="004411F9"/>
    <w:rsid w:val="00464C3B"/>
    <w:rsid w:val="0047455A"/>
    <w:rsid w:val="0048235A"/>
    <w:rsid w:val="00492AFA"/>
    <w:rsid w:val="00493D25"/>
    <w:rsid w:val="00496CA2"/>
    <w:rsid w:val="004A235E"/>
    <w:rsid w:val="004D5E7F"/>
    <w:rsid w:val="004E62D2"/>
    <w:rsid w:val="004F4CBD"/>
    <w:rsid w:val="00521B4D"/>
    <w:rsid w:val="00567374"/>
    <w:rsid w:val="00574469"/>
    <w:rsid w:val="005A2533"/>
    <w:rsid w:val="005B6B48"/>
    <w:rsid w:val="005E30AC"/>
    <w:rsid w:val="0060692D"/>
    <w:rsid w:val="00610103"/>
    <w:rsid w:val="006371F6"/>
    <w:rsid w:val="0065024C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B44D9"/>
    <w:rsid w:val="00AE14B3"/>
    <w:rsid w:val="00B10BF4"/>
    <w:rsid w:val="00B15E03"/>
    <w:rsid w:val="00B4178F"/>
    <w:rsid w:val="00B41889"/>
    <w:rsid w:val="00B54EB2"/>
    <w:rsid w:val="00B56338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82D1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29</cp:revision>
  <cp:lastPrinted>2021-08-09T23:49:00Z</cp:lastPrinted>
  <dcterms:created xsi:type="dcterms:W3CDTF">2021-04-29T00:59:00Z</dcterms:created>
  <dcterms:modified xsi:type="dcterms:W3CDTF">2021-08-09T23:49:00Z</dcterms:modified>
</cp:coreProperties>
</file>