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E" w:rsidRDefault="007B1FDE" w:rsidP="007B1FDE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bookmarkStart w:id="0" w:name="_Hlk505615014"/>
      <w:r>
        <w:rPr>
          <w:b/>
        </w:rPr>
        <w:t xml:space="preserve">ТЕРРИТОРИАЛЬНАЯ ИЗБИРАТЕЛЬНАЯ КОМИССИЯ </w:t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7B1FDE" w:rsidRDefault="007B1FDE" w:rsidP="007B1FDE">
      <w:pPr>
        <w:pStyle w:val="14-15"/>
        <w:jc w:val="center"/>
        <w:rPr>
          <w:b/>
        </w:rPr>
      </w:pPr>
    </w:p>
    <w:p w:rsidR="0010422D" w:rsidRDefault="00C708DA" w:rsidP="007B1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01.07.2021</w:t>
      </w:r>
      <w:r w:rsidR="001042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10422D" w:rsidRPr="00D80C6F">
        <w:rPr>
          <w:rFonts w:ascii="Times New Roman" w:hAnsi="Times New Roman" w:cs="Times New Roman"/>
          <w:sz w:val="26"/>
          <w:szCs w:val="26"/>
        </w:rPr>
        <w:t xml:space="preserve">№ </w:t>
      </w:r>
      <w:r w:rsidR="0010422D">
        <w:rPr>
          <w:rFonts w:ascii="Times New Roman" w:hAnsi="Times New Roman" w:cs="Times New Roman"/>
          <w:sz w:val="26"/>
          <w:szCs w:val="26"/>
        </w:rPr>
        <w:t>11/51</w:t>
      </w:r>
    </w:p>
    <w:p w:rsidR="007B1FDE" w:rsidRPr="00D80C6F" w:rsidRDefault="00D80C6F" w:rsidP="0010422D">
      <w:pPr>
        <w:jc w:val="center"/>
        <w:rPr>
          <w:rFonts w:ascii="Times New Roman" w:hAnsi="Times New Roman" w:cs="Times New Roman"/>
          <w:sz w:val="26"/>
          <w:szCs w:val="26"/>
        </w:rPr>
      </w:pPr>
      <w:r w:rsidRPr="00D80C6F">
        <w:rPr>
          <w:rFonts w:ascii="Times New Roman" w:hAnsi="Times New Roman" w:cs="Times New Roman"/>
          <w:sz w:val="26"/>
          <w:szCs w:val="26"/>
        </w:rPr>
        <w:t>г.</w:t>
      </w:r>
      <w:r w:rsidR="0010422D">
        <w:rPr>
          <w:rFonts w:ascii="Times New Roman" w:hAnsi="Times New Roman" w:cs="Times New Roman"/>
          <w:sz w:val="26"/>
          <w:szCs w:val="26"/>
        </w:rPr>
        <w:t xml:space="preserve"> Спасск – </w:t>
      </w:r>
      <w:r w:rsidRPr="00D80C6F">
        <w:rPr>
          <w:rFonts w:ascii="Times New Roman" w:hAnsi="Times New Roman" w:cs="Times New Roman"/>
          <w:sz w:val="26"/>
          <w:szCs w:val="26"/>
        </w:rPr>
        <w:t>Дальний</w:t>
      </w:r>
      <w:r w:rsidR="00104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C6F" w:rsidRDefault="00D80C6F" w:rsidP="007B1FDE">
      <w:pPr>
        <w:pStyle w:val="ConsPlusDoc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708DA" w:rsidRPr="00C708DA" w:rsidRDefault="00734736" w:rsidP="00C708DA">
      <w:pPr>
        <w:pStyle w:val="ConsPlusDocList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1" w:name="_Hlk505614974"/>
      <w:bookmarkEnd w:id="0"/>
      <w:r w:rsidRPr="005E54D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 назначении ответственного лица, обеспечивающего организацию работы Территориальной избирательной комиссии города Спасска-Дальнего по осуществлению закупок товаров, работ, услуг </w:t>
      </w:r>
      <w:r w:rsidR="00C708DA" w:rsidRPr="00C708D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выборов депутатов Государственной Думы Федерального Собрания Российской Федерации восьмого созыва</w:t>
      </w:r>
    </w:p>
    <w:p w:rsidR="00C708DA" w:rsidRPr="00C708DA" w:rsidRDefault="00C708DA" w:rsidP="00C708DA">
      <w:pPr>
        <w:pStyle w:val="ConsPlusDocList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708DA" w:rsidRPr="00C708DA" w:rsidRDefault="00C708DA" w:rsidP="00C708DA">
      <w:pPr>
        <w:pStyle w:val="ConsPlusDocList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34736" w:rsidRPr="00C708DA" w:rsidRDefault="00C708DA" w:rsidP="00C708DA">
      <w:pPr>
        <w:pStyle w:val="ConsPlusDocList"/>
        <w:spacing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C708DA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 282/2070-7,</w:t>
      </w:r>
      <w:r w:rsidR="00734736" w:rsidRPr="00C708DA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территориальная избирательная комиссия города Спасска-Дальнего</w:t>
      </w:r>
    </w:p>
    <w:p w:rsidR="005E54DC" w:rsidRPr="00C708DA" w:rsidRDefault="005E54DC" w:rsidP="00C708DA">
      <w:pPr>
        <w:pStyle w:val="ConsPlusDocList"/>
        <w:spacing w:line="36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</w:p>
    <w:p w:rsidR="00734736" w:rsidRDefault="00734736" w:rsidP="00734736">
      <w:pPr>
        <w:pStyle w:val="ConsPlusDocList"/>
        <w:spacing w:line="36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РЕШИЛА</w:t>
      </w: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:</w:t>
      </w:r>
    </w:p>
    <w:p w:rsidR="00734736" w:rsidRPr="00734736" w:rsidRDefault="00734736" w:rsidP="00C708DA">
      <w:pPr>
        <w:pStyle w:val="ConsPlusDocList"/>
        <w:spacing w:line="360" w:lineRule="auto"/>
        <w:jc w:val="both"/>
      </w:pP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1. Назначить </w:t>
      </w:r>
      <w:proofErr w:type="spellStart"/>
      <w:r w:rsidR="00C708DA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Москалец</w:t>
      </w:r>
      <w:proofErr w:type="spellEnd"/>
      <w:r w:rsidR="00C708DA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Елену Александровну</w:t>
      </w: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, члена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т</w:t>
      </w: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ерриториальной избирательной комиссии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города Спасск-Дальнего</w:t>
      </w: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с правом решающего голоса, ответственным лицом, обеспечивающим организацию работы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т</w:t>
      </w:r>
      <w:r w:rsidRPr="0073473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ерриториальной избирательной комиссии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города Спасска-Дальнего</w:t>
      </w:r>
      <w:r w:rsidR="00C708DA" w:rsidRPr="00C708DA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по осуществлению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созыва.</w:t>
      </w:r>
    </w:p>
    <w:p w:rsidR="00C708DA" w:rsidRDefault="00C708DA" w:rsidP="00AF0AAD">
      <w:pPr>
        <w:pStyle w:val="ConsPlusDoc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DE" w:rsidRPr="00AF0AAD" w:rsidRDefault="007B1FDE" w:rsidP="00AF0AAD">
      <w:pPr>
        <w:pStyle w:val="ConsPlusDoc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</w:rPr>
        <w:t>Председатель</w:t>
      </w:r>
      <w:r w:rsidR="0010422D">
        <w:rPr>
          <w:rFonts w:ascii="Times New Roman" w:hAnsi="Times New Roman" w:cs="Times New Roman"/>
          <w:sz w:val="28"/>
          <w:szCs w:val="28"/>
        </w:rPr>
        <w:t xml:space="preserve"> </w:t>
      </w:r>
      <w:r w:rsidRPr="00AF0AAD">
        <w:rPr>
          <w:rFonts w:ascii="Times New Roman" w:hAnsi="Times New Roman" w:cs="Times New Roman"/>
          <w:sz w:val="28"/>
          <w:szCs w:val="28"/>
        </w:rPr>
        <w:t>комиссии</w:t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="0010422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F0AAD" w:rsidRPr="00AF0AAD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3624B6" w:rsidRPr="00AF0AAD" w:rsidRDefault="007B1FDE" w:rsidP="00AF0AAD">
      <w:pPr>
        <w:spacing w:line="360" w:lineRule="auto"/>
        <w:rPr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</w:t>
      </w:r>
      <w:bookmarkStart w:id="2" w:name="Par33"/>
      <w:bookmarkEnd w:id="1"/>
      <w:bookmarkEnd w:id="2"/>
      <w:r w:rsidR="0010422D">
        <w:rPr>
          <w:rFonts w:ascii="Times New Roman" w:hAnsi="Times New Roman" w:cs="Times New Roman"/>
          <w:sz w:val="28"/>
          <w:szCs w:val="28"/>
          <w:lang w:bidi="hi-IN"/>
        </w:rPr>
        <w:t xml:space="preserve">Н.А. </w:t>
      </w:r>
      <w:proofErr w:type="gramStart"/>
      <w:r w:rsidR="0010422D">
        <w:rPr>
          <w:rFonts w:ascii="Times New Roman" w:hAnsi="Times New Roman" w:cs="Times New Roman"/>
          <w:sz w:val="28"/>
          <w:szCs w:val="28"/>
          <w:lang w:bidi="hi-IN"/>
        </w:rPr>
        <w:t>Моргун</w:t>
      </w:r>
      <w:proofErr w:type="gramEnd"/>
      <w:r w:rsidR="0010422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sectPr w:rsidR="003624B6" w:rsidRPr="00AF0AAD" w:rsidSect="00C708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10422D"/>
    <w:rsid w:val="00111FD3"/>
    <w:rsid w:val="00185595"/>
    <w:rsid w:val="003624B6"/>
    <w:rsid w:val="00434136"/>
    <w:rsid w:val="004D72D0"/>
    <w:rsid w:val="005733A7"/>
    <w:rsid w:val="005E54DC"/>
    <w:rsid w:val="00611566"/>
    <w:rsid w:val="00634BC6"/>
    <w:rsid w:val="006D5038"/>
    <w:rsid w:val="00734736"/>
    <w:rsid w:val="007B1FDE"/>
    <w:rsid w:val="00994006"/>
    <w:rsid w:val="009D2EE8"/>
    <w:rsid w:val="009D3ACE"/>
    <w:rsid w:val="009F7FEF"/>
    <w:rsid w:val="00AF0AAD"/>
    <w:rsid w:val="00B511D1"/>
    <w:rsid w:val="00B63B2D"/>
    <w:rsid w:val="00C708DA"/>
    <w:rsid w:val="00D80C6F"/>
    <w:rsid w:val="00DC64B6"/>
    <w:rsid w:val="00DF6A0E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2021-07-01T05:48:00Z</cp:lastPrinted>
  <dcterms:created xsi:type="dcterms:W3CDTF">2014-07-28T03:15:00Z</dcterms:created>
  <dcterms:modified xsi:type="dcterms:W3CDTF">2021-07-01T05:48:00Z</dcterms:modified>
</cp:coreProperties>
</file>