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738" w:rsidRDefault="00DC0263" w:rsidP="00DC02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0263">
        <w:rPr>
          <w:rFonts w:ascii="Times New Roman" w:hAnsi="Times New Roman" w:cs="Times New Roman"/>
          <w:b/>
          <w:sz w:val="28"/>
          <w:szCs w:val="28"/>
        </w:rPr>
        <w:t>Третий этап – Военно-спортивной игры «Зарница»</w:t>
      </w:r>
    </w:p>
    <w:p w:rsidR="00C2230D" w:rsidRDefault="00DC0263" w:rsidP="00D672B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 октября 2021 года – </w:t>
      </w:r>
      <w:r w:rsidR="00C2230D" w:rsidRPr="00C2230D">
        <w:rPr>
          <w:rFonts w:ascii="Times New Roman" w:hAnsi="Times New Roman" w:cs="Times New Roman"/>
          <w:sz w:val="28"/>
          <w:szCs w:val="28"/>
        </w:rPr>
        <w:t xml:space="preserve">прошел третий этап военно-спортивной игры «Зарница», разработанной в рамках городского форума образовательных инициатив, среди школ города. Игра проходила на территории Спасского лесхоза «Ельник», в ней принимали участие девять команд, ученики 8 – 11 классов. </w:t>
      </w:r>
    </w:p>
    <w:p w:rsidR="00DC0263" w:rsidRDefault="00DC0263" w:rsidP="00D672B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преодолевали 9 станций: «Паутина», «Шифровальщик», «Огневая подготовка», «Снайпер», «Граната»,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Мед.часть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«Сюрприз», где главным условием было выполнить правильно задания без ошибок. Но чтобы попасть на станцию, приходилось применять навык ориентировщика. </w:t>
      </w:r>
    </w:p>
    <w:p w:rsidR="00DC0263" w:rsidRDefault="00DC0263" w:rsidP="00D672B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старте команда получила бегунок с координатами станций. При</w:t>
      </w:r>
      <w:r w:rsidR="00D672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помощи компаса находили станцию и шли к ней по азимуту.</w:t>
      </w:r>
    </w:p>
    <w:p w:rsidR="00DC0263" w:rsidRDefault="00C2230D" w:rsidP="00D672B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Участникам игры</w:t>
      </w:r>
      <w:bookmarkStart w:id="0" w:name="_GoBack"/>
      <w:bookmarkEnd w:id="0"/>
      <w:r w:rsidR="00DC0263">
        <w:rPr>
          <w:rFonts w:ascii="Times New Roman" w:hAnsi="Times New Roman" w:cs="Times New Roman"/>
          <w:sz w:val="28"/>
          <w:szCs w:val="28"/>
        </w:rPr>
        <w:t xml:space="preserve"> предстояло разобрать и собрать автомат, пройти через поставленные ловушки</w:t>
      </w:r>
      <w:r w:rsidR="00D672B4">
        <w:rPr>
          <w:rFonts w:ascii="Times New Roman" w:hAnsi="Times New Roman" w:cs="Times New Roman"/>
          <w:sz w:val="28"/>
          <w:szCs w:val="28"/>
        </w:rPr>
        <w:t xml:space="preserve">, назвать вид войск и звание по погонам, спуститься и подняться по крутому обрыву при помощи натянутых верёвок, проявить снайперские качества при стрельбе из винтовки, попасть гранатой в заданный квадрат, отгадать название военных флагов, пройти по минному полю, написать и расшифровать шифровку. </w:t>
      </w:r>
    </w:p>
    <w:p w:rsidR="00322B08" w:rsidRPr="00322B08" w:rsidRDefault="00322B08" w:rsidP="00322B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B08">
        <w:rPr>
          <w:rFonts w:ascii="Times New Roman" w:hAnsi="Times New Roman" w:cs="Times New Roman"/>
          <w:sz w:val="28"/>
          <w:szCs w:val="28"/>
        </w:rPr>
        <w:t xml:space="preserve">Организовать и провести игру помогли начальник отдела подготовки и призыва граждан на военную службу Военного комиссариата Костенко Александр Владимировичи, представители Спасского отделения ветеранской организации Боевое Братство капитан ВВС в отставке, ветеран боевых действий в Афганистане </w:t>
      </w:r>
      <w:proofErr w:type="spellStart"/>
      <w:r w:rsidRPr="00322B08">
        <w:rPr>
          <w:rFonts w:ascii="Times New Roman" w:hAnsi="Times New Roman" w:cs="Times New Roman"/>
          <w:sz w:val="28"/>
          <w:szCs w:val="28"/>
        </w:rPr>
        <w:t>Бодня</w:t>
      </w:r>
      <w:proofErr w:type="spellEnd"/>
      <w:r w:rsidRPr="00322B08">
        <w:rPr>
          <w:rFonts w:ascii="Times New Roman" w:hAnsi="Times New Roman" w:cs="Times New Roman"/>
          <w:sz w:val="28"/>
          <w:szCs w:val="28"/>
        </w:rPr>
        <w:t xml:space="preserve"> Николай Васильевич, полковник внутренней службы в отставке, ветеран боевых действий в Чечне Власов Игорь Павлович, майор в отставке Коноплев Андрей Михайлович, сотрудник Спасского “Краеведческий музей имени Н.И. Береговой” </w:t>
      </w:r>
      <w:proofErr w:type="spellStart"/>
      <w:r w:rsidRPr="00322B08">
        <w:rPr>
          <w:rFonts w:ascii="Times New Roman" w:hAnsi="Times New Roman" w:cs="Times New Roman"/>
          <w:sz w:val="28"/>
          <w:szCs w:val="28"/>
        </w:rPr>
        <w:t>Мынкин</w:t>
      </w:r>
      <w:proofErr w:type="spellEnd"/>
      <w:r w:rsidRPr="00322B08">
        <w:rPr>
          <w:rFonts w:ascii="Times New Roman" w:hAnsi="Times New Roman" w:cs="Times New Roman"/>
          <w:sz w:val="28"/>
          <w:szCs w:val="28"/>
        </w:rPr>
        <w:t xml:space="preserve"> Сергей Юрьевич, военнослужащие в/ч 30986-3 Николенко И.А, ,</w:t>
      </w:r>
      <w:proofErr w:type="spellStart"/>
      <w:r w:rsidRPr="00322B08">
        <w:rPr>
          <w:rFonts w:ascii="Times New Roman" w:hAnsi="Times New Roman" w:cs="Times New Roman"/>
          <w:sz w:val="28"/>
          <w:szCs w:val="28"/>
        </w:rPr>
        <w:t>Комакова</w:t>
      </w:r>
      <w:proofErr w:type="spellEnd"/>
      <w:r w:rsidRPr="00322B08">
        <w:rPr>
          <w:rFonts w:ascii="Times New Roman" w:hAnsi="Times New Roman" w:cs="Times New Roman"/>
          <w:sz w:val="28"/>
          <w:szCs w:val="28"/>
        </w:rPr>
        <w:t xml:space="preserve"> А.М., </w:t>
      </w:r>
      <w:proofErr w:type="spellStart"/>
      <w:r w:rsidRPr="00322B08">
        <w:rPr>
          <w:rFonts w:ascii="Times New Roman" w:hAnsi="Times New Roman" w:cs="Times New Roman"/>
          <w:sz w:val="28"/>
          <w:szCs w:val="28"/>
        </w:rPr>
        <w:t>Зюзь</w:t>
      </w:r>
      <w:proofErr w:type="spellEnd"/>
      <w:r w:rsidRPr="00322B08">
        <w:rPr>
          <w:rFonts w:ascii="Times New Roman" w:hAnsi="Times New Roman" w:cs="Times New Roman"/>
          <w:sz w:val="28"/>
          <w:szCs w:val="28"/>
        </w:rPr>
        <w:t xml:space="preserve"> Р.Н., </w:t>
      </w:r>
      <w:proofErr w:type="spellStart"/>
      <w:r w:rsidRPr="00322B08">
        <w:rPr>
          <w:rFonts w:ascii="Times New Roman" w:hAnsi="Times New Roman" w:cs="Times New Roman"/>
          <w:sz w:val="28"/>
          <w:szCs w:val="28"/>
        </w:rPr>
        <w:t>Ивасьев</w:t>
      </w:r>
      <w:proofErr w:type="spellEnd"/>
      <w:r w:rsidRPr="00322B08">
        <w:rPr>
          <w:rFonts w:ascii="Times New Roman" w:hAnsi="Times New Roman" w:cs="Times New Roman"/>
          <w:sz w:val="28"/>
          <w:szCs w:val="28"/>
        </w:rPr>
        <w:t xml:space="preserve"> В.В., Чернигова К.С., </w:t>
      </w:r>
      <w:proofErr w:type="spellStart"/>
      <w:r w:rsidRPr="00322B08">
        <w:rPr>
          <w:rFonts w:ascii="Times New Roman" w:hAnsi="Times New Roman" w:cs="Times New Roman"/>
          <w:sz w:val="28"/>
          <w:szCs w:val="28"/>
        </w:rPr>
        <w:t>Бардаш</w:t>
      </w:r>
      <w:proofErr w:type="spellEnd"/>
      <w:r w:rsidRPr="00322B08">
        <w:rPr>
          <w:rFonts w:ascii="Times New Roman" w:hAnsi="Times New Roman" w:cs="Times New Roman"/>
          <w:sz w:val="28"/>
          <w:szCs w:val="28"/>
        </w:rPr>
        <w:t xml:space="preserve"> К.Д., участники Всероссийского детско-юношеского военно- патриотического общественного движения «</w:t>
      </w:r>
      <w:proofErr w:type="spellStart"/>
      <w:r w:rsidRPr="00322B08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Pr="00322B08">
        <w:rPr>
          <w:rFonts w:ascii="Times New Roman" w:hAnsi="Times New Roman" w:cs="Times New Roman"/>
          <w:sz w:val="28"/>
          <w:szCs w:val="28"/>
        </w:rPr>
        <w:t>» средней общеобразовательной школы № 15. Кубки и грамоты для награждения предоставила администрация городского округа Спасск-Дальний.</w:t>
      </w:r>
    </w:p>
    <w:p w:rsidR="00D672B4" w:rsidRDefault="00D672B4" w:rsidP="00D672B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Победителем военно-спортивной игры «Зарница» стала команда МБОУ «Гимназия».</w:t>
      </w:r>
    </w:p>
    <w:p w:rsidR="00D672B4" w:rsidRDefault="00D672B4" w:rsidP="00D672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Поздравляем, ребят, с победой!</w:t>
      </w:r>
    </w:p>
    <w:p w:rsidR="00D672B4" w:rsidRDefault="00D672B4" w:rsidP="00D672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держать!</w:t>
      </w:r>
    </w:p>
    <w:p w:rsidR="00D672B4" w:rsidRPr="00DC0263" w:rsidRDefault="00D672B4" w:rsidP="00D672B4">
      <w:pPr>
        <w:jc w:val="both"/>
        <w:rPr>
          <w:rFonts w:ascii="Times New Roman" w:hAnsi="Times New Roman" w:cs="Times New Roman"/>
          <w:sz w:val="28"/>
          <w:szCs w:val="28"/>
        </w:rPr>
      </w:pPr>
      <w:r w:rsidRPr="00D672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6B8620" wp14:editId="5E056C90">
            <wp:extent cx="5495925" cy="2968625"/>
            <wp:effectExtent l="0" t="0" r="9525" b="3175"/>
            <wp:docPr id="1" name="Рисунок 1" descr="C:\Users\PC-2\Desktop\ТРЕТИЙ ЭТАП ЗАРНИЦЫ\Screenshot_20211014-101929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2\Desktop\ТРЕТИЙ ЭТАП ЗАРНИЦЫ\Screenshot_20211014-101929_Instagram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C6C" w:rsidRPr="00534C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22C295" wp14:editId="7D8F81AD">
            <wp:extent cx="2895536" cy="3457575"/>
            <wp:effectExtent l="0" t="0" r="635" b="0"/>
            <wp:docPr id="3" name="Рисунок 3" descr="C:\Users\PC-2\Desktop\ТРЕТИЙ ЭТАП ЗАРНИЦЫ\Screenshot_20211014-101945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2\Desktop\ТРЕТИЙ ЭТАП ЗАРНИЦЫ\Screenshot_20211014-101945_Instagra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600" cy="346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C6C" w:rsidRPr="00534C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6EC8DB" wp14:editId="061C288B">
            <wp:extent cx="2581245" cy="3442335"/>
            <wp:effectExtent l="0" t="0" r="0" b="5715"/>
            <wp:docPr id="5" name="Рисунок 5" descr="C:\Users\PC-2\Desktop\ТРЕТИЙ ЭТАП ЗАРНИЦЫ\Screenshot_20211014-102001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-2\Desktop\ТРЕТИЙ ЭТАП ЗАРНИЦЫ\Screenshot_20211014-102001_Instagra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405" cy="345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C6C" w:rsidRPr="00534C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4C0BB4" wp14:editId="5D69BC80">
            <wp:extent cx="5524500" cy="2781300"/>
            <wp:effectExtent l="0" t="0" r="0" b="0"/>
            <wp:docPr id="4" name="Рисунок 4" descr="C:\Users\PC-2\Desktop\ТРЕТИЙ ЭТАП ЗАРНИЦЫ\Screenshot_20211014-101954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-2\Desktop\ТРЕТИЙ ЭТАП ЗАРНИЦЫ\Screenshot_20211014-101954_Instagra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C6C" w:rsidRPr="00534C6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71589D" wp14:editId="6361435E">
            <wp:extent cx="2886075" cy="3336290"/>
            <wp:effectExtent l="0" t="0" r="9525" b="0"/>
            <wp:docPr id="8" name="Рисунок 8" descr="C:\Users\PC-2\Desktop\ТРЕТИЙ ЭТАП ЗАРНИЦЫ\Screenshot_20211014-102049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-2\Desktop\ТРЕТИЙ ЭТАП ЗАРНИЦЫ\Screenshot_20211014-102049_Instagra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284" cy="336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C6C" w:rsidRPr="00534C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CDDEAD" wp14:editId="69E4845D">
            <wp:extent cx="2838450" cy="3367952"/>
            <wp:effectExtent l="0" t="0" r="0" b="4445"/>
            <wp:docPr id="7" name="Рисунок 7" descr="C:\Users\PC-2\Desktop\ТРЕТИЙ ЭТАП ЗАРНИЦЫ\Screenshot_20211014-102040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-2\Desktop\ТРЕТИЙ ЭТАП ЗАРНИЦЫ\Screenshot_20211014-102040_Instagra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334" cy="338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C6C" w:rsidRPr="00534C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0FFE21" wp14:editId="62950DC8">
            <wp:extent cx="5734050" cy="2790825"/>
            <wp:effectExtent l="0" t="0" r="0" b="9525"/>
            <wp:docPr id="6" name="Рисунок 6" descr="C:\Users\PC-2\Desktop\ТРЕТИЙ ЭТАП ЗАРНИЦЫ\Screenshot_20211014-102027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-2\Desktop\ТРЕТИЙ ЭТАП ЗАРНИЦЫ\Screenshot_20211014-102027_Instagra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62" cy="281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2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2145" cy="2914650"/>
            <wp:effectExtent l="0" t="0" r="1905" b="0"/>
            <wp:docPr id="2" name="Рисунок 2" descr="C:\Users\PC-2\Desktop\ТРЕТИЙ ЭТАП ЗАРНИЦЫ\Screenshot_20211014-101938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2\Desktop\ТРЕТИЙ ЭТАП ЗАРНИЦЫ\Screenshot_20211014-101938_Instagra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961" cy="297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72B4" w:rsidRPr="00DC02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E1E"/>
    <w:rsid w:val="000E3A3C"/>
    <w:rsid w:val="00322B08"/>
    <w:rsid w:val="00534C6C"/>
    <w:rsid w:val="008B0297"/>
    <w:rsid w:val="00C2230D"/>
    <w:rsid w:val="00D672B4"/>
    <w:rsid w:val="00DC0263"/>
    <w:rsid w:val="00E76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F3167"/>
  <w15:chartTrackingRefBased/>
  <w15:docId w15:val="{5ADFC20B-DDBF-4AEA-B2AD-2F1C6189A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Александровна</dc:creator>
  <cp:keywords/>
  <dc:description/>
  <cp:lastModifiedBy>Олеся Александровна</cp:lastModifiedBy>
  <cp:revision>3</cp:revision>
  <dcterms:created xsi:type="dcterms:W3CDTF">2021-10-14T03:00:00Z</dcterms:created>
  <dcterms:modified xsi:type="dcterms:W3CDTF">2021-10-14T04:41:00Z</dcterms:modified>
</cp:coreProperties>
</file>