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CA" w:rsidRPr="00E93B2A" w:rsidRDefault="008112CA" w:rsidP="008112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>Приложение 2</w:t>
      </w:r>
    </w:p>
    <w:p w:rsidR="008112CA" w:rsidRPr="00E93B2A" w:rsidRDefault="008112CA" w:rsidP="008112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8112CA" w:rsidRPr="00E93B2A" w:rsidRDefault="008112CA" w:rsidP="008112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№ 12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8112CA" w:rsidRPr="00802B7D" w:rsidRDefault="008112CA" w:rsidP="008112C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12CA" w:rsidRPr="00802B7D" w:rsidRDefault="008112CA" w:rsidP="008112C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 xml:space="preserve">Состав предметных муниципальных комиссий по проверке всероссийских  проверочных работ </w:t>
      </w:r>
      <w:r>
        <w:rPr>
          <w:rFonts w:ascii="Times New Roman" w:hAnsi="Times New Roman" w:cs="Times New Roman"/>
          <w:b/>
          <w:sz w:val="26"/>
          <w:szCs w:val="26"/>
        </w:rPr>
        <w:t xml:space="preserve">   в </w:t>
      </w:r>
      <w:r w:rsidRPr="00802B7D">
        <w:rPr>
          <w:rFonts w:ascii="Times New Roman" w:hAnsi="Times New Roman" w:cs="Times New Roman"/>
          <w:b/>
          <w:sz w:val="26"/>
          <w:szCs w:val="26"/>
        </w:rPr>
        <w:t>2021 учебном году</w:t>
      </w: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6"/>
          <w:szCs w:val="26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>Начальное общее образование 4 классы</w:t>
      </w:r>
    </w:p>
    <w:p w:rsidR="008112CA" w:rsidRPr="00802B7D" w:rsidRDefault="008112CA" w:rsidP="008112CA">
      <w:pPr>
        <w:spacing w:after="0" w:line="240" w:lineRule="auto"/>
        <w:ind w:left="417" w:righ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numPr>
          <w:ilvl w:val="0"/>
          <w:numId w:val="9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Александрова Елена Петровна, учитель начальных классов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112CA" w:rsidRPr="00802B7D" w:rsidRDefault="008112CA" w:rsidP="008112CA">
      <w:pPr>
        <w:numPr>
          <w:ilvl w:val="0"/>
          <w:numId w:val="9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начальных классов МБОУСОШ № 11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802B7D" w:rsidRDefault="008112CA" w:rsidP="008112CA">
      <w:pPr>
        <w:numPr>
          <w:ilvl w:val="0"/>
          <w:numId w:val="9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Азарскова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Валентиновна, учитель начальных классов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802B7D" w:rsidRDefault="008112CA" w:rsidP="008112CA">
      <w:pPr>
        <w:numPr>
          <w:ilvl w:val="0"/>
          <w:numId w:val="9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Завтрик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Евгения Геннадьевна, учитель начальных классов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802B7D" w:rsidRDefault="008112CA" w:rsidP="008112CA">
      <w:pPr>
        <w:numPr>
          <w:ilvl w:val="0"/>
          <w:numId w:val="9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Бутовец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Ивановна, учитель начальных классов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802B7D" w:rsidRDefault="008112CA" w:rsidP="008112CA">
      <w:pPr>
        <w:numPr>
          <w:ilvl w:val="0"/>
          <w:numId w:val="9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Семенова Татьяна Александровна,</w:t>
      </w:r>
      <w:r w:rsidRPr="00802B7D">
        <w:rPr>
          <w:sz w:val="24"/>
          <w:szCs w:val="24"/>
        </w:rPr>
        <w:t xml:space="preserve"> </w:t>
      </w:r>
      <w:r w:rsidRPr="00802B7D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Default="008112CA" w:rsidP="008112CA">
      <w:pPr>
        <w:numPr>
          <w:ilvl w:val="0"/>
          <w:numId w:val="9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Бойко Вероника Александровна, учитель начальных классов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014310" w:rsidRDefault="008112CA" w:rsidP="008112CA">
      <w:pPr>
        <w:pStyle w:val="a3"/>
        <w:numPr>
          <w:ilvl w:val="0"/>
          <w:numId w:val="9"/>
        </w:numPr>
        <w:spacing w:after="0"/>
        <w:ind w:left="142" w:right="5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4310">
        <w:rPr>
          <w:rFonts w:ascii="Times New Roman" w:hAnsi="Times New Roman" w:cs="Times New Roman"/>
          <w:sz w:val="24"/>
          <w:szCs w:val="24"/>
        </w:rPr>
        <w:t>Блиндарь</w:t>
      </w:r>
      <w:proofErr w:type="spellEnd"/>
      <w:r w:rsidRPr="00014310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начальных классов </w:t>
      </w:r>
      <w:r>
        <w:rPr>
          <w:rFonts w:ascii="Times New Roman" w:hAnsi="Times New Roman" w:cs="Times New Roman"/>
          <w:sz w:val="24"/>
          <w:szCs w:val="24"/>
        </w:rPr>
        <w:t xml:space="preserve">МБОУСОШ № 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12CA" w:rsidRPr="00802B7D" w:rsidRDefault="008112CA" w:rsidP="008112CA">
      <w:pPr>
        <w:numPr>
          <w:ilvl w:val="0"/>
          <w:numId w:val="9"/>
        </w:numPr>
        <w:ind w:hanging="984"/>
        <w:contextualSpacing/>
        <w:rPr>
          <w:rFonts w:ascii="Times New Roman" w:hAnsi="Times New Roman" w:cs="Times New Roman"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right="57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p w:rsidR="008112CA" w:rsidRPr="00802B7D" w:rsidRDefault="008112CA" w:rsidP="008112CA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английского языка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;, 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Легченко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Валентиновна,  учитель английского языка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Мозняк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Геннадьевна, учитель английского языка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Казак Любовь Григорьевна, учитель английского языка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Горбунова Наталья Николаевна, учитель английского языка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8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Пухова Варвара Анатольевна, учитель английского языка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112CA" w:rsidRPr="00802B7D" w:rsidRDefault="008112CA" w:rsidP="008112CA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 xml:space="preserve">Русский  язык 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Зинченко Елена Ивановна, руководитель городского методического объединения учителей русского языка и литературы,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Дьякова Галина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 Людмила Анатольевна,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lastRenderedPageBreak/>
        <w:t>Надток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Ивановна, 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Негушкина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Галина Владимировна,  учитель русского языка и литературы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Харченко Лариса Дмитриевна,  учитель русского языка и литературы МБОУСОШ № 3 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Петрова Наталья Викторовна,  учитель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Коренева Ольга Петровна, учитель 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Акишева Ольга Алексеевна, учитель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Грищенко Ирина Владимировна, учитель русского языка и литературы МБОУ «Гимназия» городского округа Спасск - Дальний;</w:t>
      </w:r>
    </w:p>
    <w:p w:rsidR="008112CA" w:rsidRPr="00802B7D" w:rsidRDefault="008112CA" w:rsidP="008112CA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Подшивайлова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Витальевна,  учитель русского языка и литературы МБОУ «Гимназия» городского округа Спасск - Дальний;</w:t>
      </w:r>
    </w:p>
    <w:p w:rsidR="008112CA" w:rsidRPr="00802B7D" w:rsidRDefault="008112CA" w:rsidP="008112CA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Швец Ольга Васильевна, руководитель городского методического объединения учителей математики,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математики  МБОУСОШ №1г.о.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Еременко Елена Станиславовна, учитель математики  МБОУСОШ №1г.о.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Гусева Татьяна Ивановна, учитель математики  МБОУСОШ №4г.о.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Терещенко Елена Ильинична, учитель математики  МБОУ "Гимназия"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Юбко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Галина Евгеньевна, учитель математики  МБОУСОШ №3г.о.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Вологдина Инна Владимировна, учитель математики  МБОУСОШ №3г.о.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Форшнева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математики  МБОУСОШ №12г.о. Спасск-Дальний;</w:t>
      </w:r>
    </w:p>
    <w:p w:rsidR="008112CA" w:rsidRPr="00802B7D" w:rsidRDefault="008112CA" w:rsidP="008112CA">
      <w:pPr>
        <w:numPr>
          <w:ilvl w:val="0"/>
          <w:numId w:val="1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Кузьмина Марина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математики  МБОУСОШ №12г.о. Спасск-Дальний.</w:t>
      </w: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История и обществознание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Ковальчук Ирина Геннадьевна, учитель истории и обществознания МБОУСОШ № 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Черенкова Елена Анатольевна, руководитель городского методического объединения  учителей  истории и обществознания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</w:t>
      </w:r>
      <w:r w:rsidRPr="00802B7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Ильющенко Назар Иванович, учитель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историии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обществознания МБОУСОШ №1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Гриднева Ольга Алексеевна, учитель истории и обществознания  МБОУ "Гимназия"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Ирина Ивановна, учитель истории и обществознания  МБОУСОШ №1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Еланцев Виталий Владимирович, учитель истории  и обществознания МБОУСОШ № 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Лебедева Екатерина Борисовна, учитель истории  и обществознания МБОУСОШ №12г.о.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8112CA" w:rsidRPr="00802B7D" w:rsidRDefault="008112CA" w:rsidP="008112CA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lastRenderedPageBreak/>
        <w:t>Тибетко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Александровна, руководитель городского методического объединения учителей физики,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Подшивайлов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Владимир Алексеевич, учитель физики МБОУ «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112CA" w:rsidRPr="00802B7D" w:rsidRDefault="008112CA" w:rsidP="008112CA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Призова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физики МБОУСОШ № 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112CA" w:rsidRPr="00802B7D" w:rsidRDefault="008112CA" w:rsidP="008112CA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Кудревская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Марина 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Станиславовна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биологии  МБОУ СОШ № 3г.о. Спасск-Дальний;</w:t>
      </w:r>
    </w:p>
    <w:p w:rsidR="008112CA" w:rsidRPr="00802B7D" w:rsidRDefault="008112CA" w:rsidP="008112CA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Балабанцева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Николаевна, учитель биологии  МБОУ СОШ №4г.о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пасск-Дальний;   </w:t>
      </w:r>
    </w:p>
    <w:p w:rsidR="008112CA" w:rsidRPr="00802B7D" w:rsidRDefault="008112CA" w:rsidP="008112CA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биологии МБОУ СОШ № 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12CA" w:rsidRPr="00802B7D" w:rsidRDefault="008112CA" w:rsidP="008112CA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Кузьмич Ирина Кондратьевна, учитель биологии 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Плахова Любовь Михайловна, учитель химии  МБОУ 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Кудревская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Марина Станиславовна, учитель химии  МБОУ СОШ № 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химиии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МБОУ СОШ № 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Оксана Анатольевна, учитель химии  МБОУ СОШ № 11г.о.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Хомякова Евгения Викторовна, учитель химии  МБОУ СОШ № 15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Кузьмич Ирина Кондратьевна, учитель химии  МБОУ «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112CA" w:rsidRPr="00802B7D" w:rsidRDefault="008112CA" w:rsidP="008112CA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12CA" w:rsidRPr="00802B7D" w:rsidRDefault="008112CA" w:rsidP="008112C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112CA" w:rsidRPr="00802B7D" w:rsidRDefault="008112CA" w:rsidP="008112CA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Лариса Владимировна, учитель географии    МБОУ "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Спасск-Дальний,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112CA" w:rsidRPr="00802B7D" w:rsidRDefault="008112CA" w:rsidP="008112CA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Гришко Людмила Евгеньевна, учитель географии  МБОУ СОШ №4г.о.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112CA" w:rsidRPr="00802B7D" w:rsidRDefault="008112CA" w:rsidP="008112CA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Валерьевна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географии  МБОУ СОШ № 15г.о. Спасск-Дальний.</w:t>
      </w:r>
    </w:p>
    <w:p w:rsidR="00933DC8" w:rsidRDefault="00933DC8">
      <w:bookmarkStart w:id="0" w:name="_GoBack"/>
      <w:bookmarkEnd w:id="0"/>
    </w:p>
    <w:sectPr w:rsidR="009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CE3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8C34E1"/>
    <w:multiLevelType w:val="hybridMultilevel"/>
    <w:tmpl w:val="D3C238C6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3CC5ACF"/>
    <w:multiLevelType w:val="hybridMultilevel"/>
    <w:tmpl w:val="32EE5592"/>
    <w:lvl w:ilvl="0" w:tplc="86608AD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2E26A0"/>
    <w:multiLevelType w:val="hybridMultilevel"/>
    <w:tmpl w:val="252A395E"/>
    <w:lvl w:ilvl="0" w:tplc="9F8C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E3B7F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0394FE5"/>
    <w:multiLevelType w:val="hybridMultilevel"/>
    <w:tmpl w:val="FC40E77A"/>
    <w:lvl w:ilvl="0" w:tplc="0CAE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F34096"/>
    <w:multiLevelType w:val="hybridMultilevel"/>
    <w:tmpl w:val="9828A518"/>
    <w:lvl w:ilvl="0" w:tplc="E06061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E621DC7"/>
    <w:multiLevelType w:val="hybridMultilevel"/>
    <w:tmpl w:val="FEFA7E38"/>
    <w:lvl w:ilvl="0" w:tplc="115C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667284"/>
    <w:multiLevelType w:val="hybridMultilevel"/>
    <w:tmpl w:val="AB267EF2"/>
    <w:lvl w:ilvl="0" w:tplc="F722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A"/>
    <w:rsid w:val="008112CA"/>
    <w:rsid w:val="009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Company>HP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pc-7</cp:lastModifiedBy>
  <cp:revision>1</cp:revision>
  <dcterms:created xsi:type="dcterms:W3CDTF">2021-03-18T00:05:00Z</dcterms:created>
  <dcterms:modified xsi:type="dcterms:W3CDTF">2021-03-18T00:05:00Z</dcterms:modified>
</cp:coreProperties>
</file>