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86420" w:rsidRPr="00F40187" w:rsidRDefault="00F44712" w:rsidP="00086420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6" o:title=""/>
            <w10:anchorlock/>
          </v:shape>
          <o:OLEObject Type="Embed" ProgID="Word.Picture.8" ShapeID="_x0000_s1026" DrawAspect="Content" ObjectID="_1684569454" r:id="rId7"/>
        </w:pic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r w:rsidRPr="00F40187">
        <w:rPr>
          <w:rFonts w:ascii="Times New Roman" w:eastAsia="TextBook" w:hAnsi="Times New Roman" w:cs="Times New Roman"/>
          <w:b/>
          <w:sz w:val="28"/>
          <w:szCs w:val="28"/>
        </w:rPr>
        <w:t xml:space="preserve">ДУМА   </w:t>
      </w:r>
    </w:p>
    <w:p w:rsidR="00086420" w:rsidRPr="00F40187" w:rsidRDefault="00086420" w:rsidP="00086420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018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32"/>
          <w:szCs w:val="32"/>
        </w:rPr>
      </w:pPr>
    </w:p>
    <w:p w:rsidR="00086420" w:rsidRPr="00A7332A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A7332A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A7332A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86420" w:rsidRPr="00F40187" w:rsidRDefault="00086420" w:rsidP="00086420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ED0BF4">
        <w:rPr>
          <w:rFonts w:ascii="Times New Roman" w:eastAsia="TextBook" w:hAnsi="Times New Roman" w:cs="Times New Roman"/>
          <w:color w:val="000000"/>
          <w:sz w:val="26"/>
          <w:szCs w:val="26"/>
        </w:rPr>
        <w:t>5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ED0BF4">
        <w:rPr>
          <w:rFonts w:ascii="Times New Roman" w:eastAsia="TextBook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86420" w:rsidRPr="00F40187" w:rsidRDefault="00086420" w:rsidP="00086420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086420" w:rsidRPr="00F40187" w:rsidRDefault="00086420" w:rsidP="00086420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A7332A" w:rsidRDefault="00ED0BF4" w:rsidP="00ED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0BF4">
        <w:rPr>
          <w:rFonts w:ascii="Times New Roman" w:hAnsi="Times New Roman" w:cs="Times New Roman"/>
          <w:sz w:val="26"/>
          <w:szCs w:val="26"/>
        </w:rPr>
        <w:t>Принять о</w:t>
      </w:r>
      <w:r w:rsidRPr="00ED0BF4">
        <w:rPr>
          <w:rFonts w:ascii="Times New Roman" w:hAnsi="Times New Roman" w:cs="Times New Roman"/>
          <w:sz w:val="26"/>
          <w:szCs w:val="26"/>
        </w:rPr>
        <w:t>тчет о деятельности административной комиссии Администрации городского округа Спасск-Дальний за 2020 год</w:t>
      </w:r>
      <w:r w:rsidRPr="00ED0BF4">
        <w:rPr>
          <w:rFonts w:ascii="Times New Roman" w:hAnsi="Times New Roman" w:cs="Times New Roman"/>
          <w:sz w:val="26"/>
          <w:szCs w:val="26"/>
        </w:rPr>
        <w:t xml:space="preserve"> к сведению. Рекомендовать </w:t>
      </w:r>
      <w:r w:rsidRPr="00ED0BF4">
        <w:rPr>
          <w:rFonts w:ascii="Times New Roman" w:hAnsi="Times New Roman" w:cs="Times New Roman"/>
          <w:sz w:val="26"/>
          <w:szCs w:val="26"/>
        </w:rPr>
        <w:t>административной комиссии Администрации городского округа Спасск-Дальний</w:t>
      </w:r>
      <w:r w:rsidRPr="00ED0BF4">
        <w:rPr>
          <w:rFonts w:ascii="Times New Roman" w:hAnsi="Times New Roman" w:cs="Times New Roman"/>
          <w:sz w:val="26"/>
          <w:szCs w:val="26"/>
        </w:rPr>
        <w:t xml:space="preserve"> привлечь к работе работников Администрации, народных дружинников. </w:t>
      </w:r>
    </w:p>
    <w:p w:rsidR="00ED0BF4" w:rsidRPr="00ED0BF4" w:rsidRDefault="00ED0BF4" w:rsidP="00ED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ED0B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ED0BF4">
        <w:rPr>
          <w:rFonts w:ascii="Times New Roman" w:hAnsi="Times New Roman" w:cs="Times New Roman"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городского округа Спасск-Дальний за 2020 год</w:t>
      </w:r>
      <w:r w:rsidRPr="00ED0BF4">
        <w:rPr>
          <w:rFonts w:ascii="Times New Roman" w:hAnsi="Times New Roman" w:cs="Times New Roman"/>
          <w:sz w:val="26"/>
          <w:szCs w:val="26"/>
        </w:rPr>
        <w:t xml:space="preserve"> на рассмотрение и утверждение Думой.</w:t>
      </w:r>
    </w:p>
    <w:p w:rsidR="00ED0BF4" w:rsidRPr="00ED0BF4" w:rsidRDefault="00ED0BF4" w:rsidP="00ED0B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0FA7">
        <w:rPr>
          <w:rFonts w:ascii="Times New Roman" w:hAnsi="Times New Roman" w:cs="Times New Roman"/>
          <w:sz w:val="26"/>
          <w:szCs w:val="26"/>
        </w:rPr>
        <w:t>Направить о</w:t>
      </w:r>
      <w:r w:rsidRPr="00BB0FA7">
        <w:rPr>
          <w:rFonts w:ascii="Times New Roman" w:hAnsi="Times New Roman" w:cs="Times New Roman"/>
          <w:sz w:val="26"/>
          <w:szCs w:val="26"/>
        </w:rPr>
        <w:t>тчет</w:t>
      </w:r>
      <w:r w:rsidRPr="00BB0FA7">
        <w:rPr>
          <w:rFonts w:ascii="Times New Roman" w:hAnsi="Times New Roman" w:cs="Times New Roman"/>
          <w:sz w:val="26"/>
          <w:szCs w:val="26"/>
        </w:rPr>
        <w:t xml:space="preserve"> о</w:t>
      </w:r>
      <w:r w:rsidRPr="00BB0FA7">
        <w:rPr>
          <w:rFonts w:ascii="Times New Roman" w:hAnsi="Times New Roman" w:cs="Times New Roman"/>
          <w:sz w:val="26"/>
          <w:szCs w:val="26"/>
        </w:rPr>
        <w:t>б исполнении бюджета городского округа Спасск-Дальний за 2020 год</w:t>
      </w:r>
      <w:r w:rsidRPr="00BB0FA7">
        <w:rPr>
          <w:rFonts w:ascii="Times New Roman" w:hAnsi="Times New Roman" w:cs="Times New Roman"/>
          <w:sz w:val="26"/>
          <w:szCs w:val="26"/>
        </w:rPr>
        <w:t xml:space="preserve"> на рассмотрение и утверждение Думой.</w:t>
      </w:r>
    </w:p>
    <w:p w:rsidR="00A7332A" w:rsidRPr="00ED0BF4" w:rsidRDefault="00A7332A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332A" w:rsidRDefault="00A7332A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0BF4" w:rsidRPr="00ED0BF4" w:rsidRDefault="00ED0BF4" w:rsidP="00A73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332A" w:rsidRPr="00BF386B" w:rsidRDefault="00A7332A" w:rsidP="00A733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86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 комиссии                                                             </w:t>
      </w:r>
      <w:r w:rsidR="00ED0B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386B">
        <w:rPr>
          <w:rFonts w:ascii="Times New Roman" w:eastAsia="Times New Roman" w:hAnsi="Times New Roman" w:cs="Times New Roman"/>
          <w:sz w:val="26"/>
          <w:szCs w:val="26"/>
        </w:rPr>
        <w:t xml:space="preserve">              Федченко О. Г.</w:t>
      </w:r>
    </w:p>
    <w:sectPr w:rsidR="00A7332A" w:rsidRPr="00BF386B" w:rsidSect="00ED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187"/>
    <w:multiLevelType w:val="hybridMultilevel"/>
    <w:tmpl w:val="8E48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420"/>
    <w:rsid w:val="00086420"/>
    <w:rsid w:val="004A0A50"/>
    <w:rsid w:val="009D451B"/>
    <w:rsid w:val="00A7332A"/>
    <w:rsid w:val="00ED0BF4"/>
    <w:rsid w:val="00F4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86420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A7332A"/>
  </w:style>
  <w:style w:type="paragraph" w:styleId="a5">
    <w:name w:val="Balloon Text"/>
    <w:basedOn w:val="a"/>
    <w:link w:val="a6"/>
    <w:uiPriority w:val="99"/>
    <w:semiHidden/>
    <w:unhideWhenUsed/>
    <w:rsid w:val="00A7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D074-5126-43AA-AB3A-6E54D79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2021-06-07T01:11:00Z</cp:lastPrinted>
  <dcterms:created xsi:type="dcterms:W3CDTF">2021-04-12T23:16:00Z</dcterms:created>
  <dcterms:modified xsi:type="dcterms:W3CDTF">2021-06-07T01:11:00Z</dcterms:modified>
</cp:coreProperties>
</file>