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2" w:rsidRPr="00092B66" w:rsidRDefault="00266E72" w:rsidP="0009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ПРОТОКОЛ </w:t>
      </w:r>
    </w:p>
    <w:p w:rsidR="00266E72" w:rsidRPr="00092B66" w:rsidRDefault="00266E72" w:rsidP="0009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организационного собрания депутатской фракции «ЕДИНАЯ РОССИЯ» </w:t>
      </w:r>
    </w:p>
    <w:p w:rsidR="00266E72" w:rsidRPr="00092B66" w:rsidRDefault="00266E72" w:rsidP="0009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в Думе городского округа Спасск-Дальний</w:t>
      </w:r>
    </w:p>
    <w:p w:rsidR="00266E72" w:rsidRPr="00092B66" w:rsidRDefault="00266E72" w:rsidP="00092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266E72" w:rsidRPr="00092B66" w:rsidRDefault="005B7EBA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bCs/>
          <w:sz w:val="26"/>
          <w:szCs w:val="26"/>
        </w:rPr>
        <w:t>28.04</w:t>
      </w:r>
      <w:r w:rsidR="00266E72" w:rsidRPr="00092B6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.2021  г.                                                                                                       </w:t>
      </w:r>
      <w:r w:rsidR="00266E72"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 13.40 час.</w:t>
      </w: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6E72" w:rsidRPr="00092B66" w:rsidRDefault="00266E72" w:rsidP="00092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Лекционный зал Администрации </w:t>
      </w:r>
    </w:p>
    <w:p w:rsidR="00266E72" w:rsidRPr="00092B66" w:rsidRDefault="00266E72" w:rsidP="00092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  городского округа Спасск-Дальний</w:t>
      </w:r>
    </w:p>
    <w:p w:rsidR="00266E72" w:rsidRPr="00092B66" w:rsidRDefault="00266E72" w:rsidP="0009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66E72" w:rsidRPr="00092B66" w:rsidRDefault="00266E72" w:rsidP="0009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Состав депутатской фракции  -  15 членов</w:t>
      </w:r>
    </w:p>
    <w:p w:rsidR="00266E72" w:rsidRPr="00092B66" w:rsidRDefault="00266E72" w:rsidP="0009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Присутствуют членов (список прилагается) – 13</w:t>
      </w:r>
    </w:p>
    <w:p w:rsidR="00266E72" w:rsidRPr="00092B66" w:rsidRDefault="00266E72" w:rsidP="00092B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Отсутствует  -  2</w:t>
      </w: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Cs/>
          <w:sz w:val="26"/>
          <w:szCs w:val="26"/>
        </w:rPr>
        <w:t xml:space="preserve">Руководитель депутатской фракции Всероссийской политической партии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«ЕДИНАЯ РОССИЯ» в Думе городского округа Спасск-Дальний</w:t>
      </w: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 - Федун Д.В.</w:t>
      </w:r>
    </w:p>
    <w:p w:rsidR="00266E72" w:rsidRPr="00092B66" w:rsidRDefault="00266E72" w:rsidP="00092B66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6E72" w:rsidRPr="00092B66" w:rsidRDefault="00266E72" w:rsidP="00092B66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>СЛУШАЛИ:</w:t>
      </w:r>
    </w:p>
    <w:p w:rsidR="00266E72" w:rsidRPr="00092B66" w:rsidRDefault="00266E72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</w:rPr>
      </w:pP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Сегодня на заседании фракции присутствуют </w:t>
      </w:r>
      <w:r w:rsidR="00417017" w:rsidRPr="00092B66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266E72" w:rsidRPr="00092B66" w:rsidRDefault="00266E72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66E72" w:rsidRPr="00092B66" w:rsidRDefault="00266E72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6E72" w:rsidRPr="00092B66" w:rsidRDefault="00266E72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</w:t>
      </w:r>
      <w:r w:rsidR="005B7EBA" w:rsidRPr="00092B66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вопросов:</w:t>
      </w:r>
    </w:p>
    <w:p w:rsidR="005B7EBA" w:rsidRPr="00092B66" w:rsidRDefault="005B7EBA" w:rsidP="00092B66">
      <w:pPr>
        <w:pStyle w:val="a3"/>
        <w:numPr>
          <w:ilvl w:val="0"/>
          <w:numId w:val="7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2B66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городского округа Спасск-Дальний</w:t>
      </w:r>
    </w:p>
    <w:p w:rsidR="005B7EBA" w:rsidRPr="00092B66" w:rsidRDefault="005B7EBA" w:rsidP="00092B66">
      <w:pPr>
        <w:pStyle w:val="a3"/>
        <w:widowControl w:val="0"/>
        <w:numPr>
          <w:ilvl w:val="0"/>
          <w:numId w:val="7"/>
        </w:numPr>
        <w:spacing w:after="0" w:line="240" w:lineRule="auto"/>
        <w:ind w:left="0" w:right="-166" w:firstLine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92B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Отчет </w:t>
      </w:r>
      <w:r w:rsidRPr="00092B6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председателя Думы городского округа Спасск-Дальний о деятельности Думы городского округа Спасск-Дальний за 2020 год</w:t>
      </w:r>
    </w:p>
    <w:p w:rsidR="005B7EBA" w:rsidRPr="00092B66" w:rsidRDefault="005B7EBA" w:rsidP="00092B66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2B66">
        <w:rPr>
          <w:rFonts w:ascii="Times New Roman" w:hAnsi="Times New Roman" w:cs="Times New Roman"/>
          <w:sz w:val="26"/>
          <w:szCs w:val="26"/>
        </w:rPr>
        <w:t xml:space="preserve">Отчет главного врача краевого государственного бюджетного учреждения здравоохранения «Спасская городская больница»  </w:t>
      </w:r>
      <w:r w:rsidRPr="00092B66">
        <w:rPr>
          <w:rFonts w:ascii="Times New Roman" w:hAnsi="Times New Roman" w:cs="Times New Roman"/>
          <w:bCs/>
          <w:sz w:val="26"/>
          <w:szCs w:val="26"/>
        </w:rPr>
        <w:t>об организации медицинской помощи  в межрайонном территориальном центре КГБУЗ «Спасская городская больница» за 2020 год</w:t>
      </w:r>
    </w:p>
    <w:p w:rsidR="005B7EBA" w:rsidRPr="00092B66" w:rsidRDefault="005B7EBA" w:rsidP="00092B66">
      <w:pPr>
        <w:pStyle w:val="a3"/>
        <w:numPr>
          <w:ilvl w:val="0"/>
          <w:numId w:val="7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2B66">
        <w:rPr>
          <w:rFonts w:ascii="Times New Roman" w:hAnsi="Times New Roman" w:cs="Times New Roman"/>
          <w:sz w:val="26"/>
          <w:szCs w:val="26"/>
        </w:rPr>
        <w:t>Отчет о реализации Комплексной программы социально- экономического развития городского округа Спасск-Дальний на 2012-2023 годы за 2020 год</w:t>
      </w:r>
    </w:p>
    <w:p w:rsidR="005B7EBA" w:rsidRPr="00092B66" w:rsidRDefault="005B7EBA" w:rsidP="00092B66">
      <w:pPr>
        <w:pStyle w:val="1"/>
        <w:numPr>
          <w:ilvl w:val="0"/>
          <w:numId w:val="7"/>
        </w:numPr>
        <w:ind w:left="0" w:right="-166" w:firstLine="0"/>
        <w:jc w:val="both"/>
        <w:rPr>
          <w:b w:val="0"/>
          <w:szCs w:val="26"/>
        </w:rPr>
      </w:pPr>
      <w:r w:rsidRPr="00092B66">
        <w:rPr>
          <w:b w:val="0"/>
          <w:szCs w:val="26"/>
        </w:rPr>
        <w:t>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</w:t>
      </w:r>
    </w:p>
    <w:p w:rsidR="005B7EBA" w:rsidRPr="00092B66" w:rsidRDefault="005B7EBA" w:rsidP="00092B66">
      <w:pPr>
        <w:pStyle w:val="ConsPlusTitle"/>
        <w:numPr>
          <w:ilvl w:val="0"/>
          <w:numId w:val="7"/>
        </w:numPr>
        <w:ind w:left="0" w:right="-166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2B66">
        <w:rPr>
          <w:rFonts w:ascii="Times New Roman" w:hAnsi="Times New Roman" w:cs="Times New Roman"/>
          <w:b w:val="0"/>
          <w:sz w:val="26"/>
          <w:szCs w:val="26"/>
        </w:rPr>
        <w:t>Об утверждении структуры Администрации городского округа Спасск-Дальний</w:t>
      </w:r>
    </w:p>
    <w:p w:rsidR="005B7EBA" w:rsidRPr="00092B66" w:rsidRDefault="005B7EBA" w:rsidP="00092B66">
      <w:pPr>
        <w:pStyle w:val="a3"/>
        <w:numPr>
          <w:ilvl w:val="0"/>
          <w:numId w:val="7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2B66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26 ноября 2020 года № 57-НПА «Об утверждении прогнозного плана (программы) приватизации муниципального имущества городского округа Спасск-Дальний на 2021 год»</w:t>
      </w:r>
    </w:p>
    <w:p w:rsidR="005B7EBA" w:rsidRPr="00092B66" w:rsidRDefault="005B7EBA" w:rsidP="00092B66">
      <w:pPr>
        <w:pStyle w:val="a3"/>
        <w:numPr>
          <w:ilvl w:val="0"/>
          <w:numId w:val="7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2B66">
        <w:rPr>
          <w:rFonts w:ascii="Times New Roman" w:hAnsi="Times New Roman" w:cs="Times New Roman"/>
          <w:sz w:val="26"/>
          <w:szCs w:val="26"/>
        </w:rPr>
        <w:lastRenderedPageBreak/>
        <w:t>О внесении изменений в решение Думы городского округа Спасск-Дальний от 04 декабря 2018 года № 85-НПА «Об утверждении Положения о порядке заключения Договоров на размещение нестационарных торговых объектов на территории городского округа Спасск-Дальний»</w:t>
      </w:r>
    </w:p>
    <w:p w:rsidR="005B7EBA" w:rsidRPr="00092B66" w:rsidRDefault="005B7EBA" w:rsidP="00092B66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 w:right="-166" w:firstLine="0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092B66">
        <w:rPr>
          <w:rFonts w:ascii="Times New Roman" w:hAnsi="Times New Roman" w:cs="Times New Roman"/>
          <w:spacing w:val="2"/>
          <w:sz w:val="26"/>
          <w:szCs w:val="26"/>
        </w:rPr>
        <w:t>О внесении дополнений в Перечень объектов, в отношении которых планируется заключение концессионных соглашений в 2021 году, утвержденного решением Думы городского округа Спасск-Дальний от 29 января 2021 года № 9-НПА</w:t>
      </w:r>
    </w:p>
    <w:p w:rsidR="005B7EBA" w:rsidRPr="00092B66" w:rsidRDefault="005B7EBA" w:rsidP="00092B66">
      <w:pPr>
        <w:pStyle w:val="a3"/>
        <w:numPr>
          <w:ilvl w:val="0"/>
          <w:numId w:val="7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2B66">
        <w:rPr>
          <w:rFonts w:ascii="Times New Roman" w:hAnsi="Times New Roman" w:cs="Times New Roman"/>
          <w:sz w:val="26"/>
          <w:szCs w:val="26"/>
        </w:rPr>
        <w:t>О согласовании перечня муниципального имущества, передаваемого из муниципальной собственности городского округа Спасск-Дальний в муниципальную собственность Спасского муниципального района Приморского края</w:t>
      </w:r>
    </w:p>
    <w:p w:rsidR="005B7EBA" w:rsidRPr="00092B66" w:rsidRDefault="005B7EBA" w:rsidP="00092B66">
      <w:pPr>
        <w:pStyle w:val="a3"/>
        <w:numPr>
          <w:ilvl w:val="0"/>
          <w:numId w:val="7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2B66">
        <w:rPr>
          <w:rFonts w:ascii="Times New Roman" w:hAnsi="Times New Roman" w:cs="Times New Roman"/>
          <w:sz w:val="26"/>
          <w:szCs w:val="26"/>
        </w:rPr>
        <w:t xml:space="preserve">О согласовании передачи в собственность Приморского края движимого имущества, являющегося муниципальной собственностью городского округа Спасск-Дальний </w:t>
      </w:r>
    </w:p>
    <w:p w:rsidR="005B7EBA" w:rsidRPr="00092B66" w:rsidRDefault="005B7EBA" w:rsidP="00092B66">
      <w:pPr>
        <w:pStyle w:val="a3"/>
        <w:numPr>
          <w:ilvl w:val="0"/>
          <w:numId w:val="7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2B6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от 25 ноября  2020 года № 60-НПА «Об утверждении </w:t>
      </w:r>
      <w:proofErr w:type="gramStart"/>
      <w:r w:rsidRPr="00092B66">
        <w:rPr>
          <w:rFonts w:ascii="Times New Roman" w:hAnsi="Times New Roman" w:cs="Times New Roman"/>
          <w:sz w:val="26"/>
          <w:szCs w:val="26"/>
        </w:rPr>
        <w:t>норматива стоимости одного квадратного метра общей площади жилого помещения</w:t>
      </w:r>
      <w:proofErr w:type="gramEnd"/>
      <w:r w:rsidRPr="00092B66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Спасск</w:t>
      </w:r>
      <w:r w:rsidRPr="00092B66">
        <w:rPr>
          <w:rFonts w:ascii="Times New Roman" w:hAnsi="Times New Roman" w:cs="Times New Roman"/>
          <w:bCs/>
          <w:kern w:val="36"/>
          <w:sz w:val="26"/>
          <w:szCs w:val="26"/>
        </w:rPr>
        <w:t>-Дальний на 2021 г.»</w:t>
      </w:r>
    </w:p>
    <w:p w:rsidR="005B7EBA" w:rsidRPr="00092B66" w:rsidRDefault="005B7EBA" w:rsidP="00092B66">
      <w:pPr>
        <w:pStyle w:val="a3"/>
        <w:numPr>
          <w:ilvl w:val="0"/>
          <w:numId w:val="7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2B66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 31.03.2021 г. № 45 «Об утверждении плана работы Думы городского округа Спасск-Дальний на I</w:t>
      </w:r>
      <w:proofErr w:type="spellStart"/>
      <w:r w:rsidRPr="00092B6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092B66">
        <w:rPr>
          <w:rFonts w:ascii="Times New Roman" w:hAnsi="Times New Roman" w:cs="Times New Roman"/>
          <w:sz w:val="26"/>
          <w:szCs w:val="26"/>
        </w:rPr>
        <w:t xml:space="preserve"> квартал 2021 года» </w:t>
      </w:r>
    </w:p>
    <w:p w:rsidR="005B7EBA" w:rsidRPr="00092B66" w:rsidRDefault="005B7EBA" w:rsidP="00092B66">
      <w:pPr>
        <w:pStyle w:val="a3"/>
        <w:numPr>
          <w:ilvl w:val="0"/>
          <w:numId w:val="7"/>
        </w:numPr>
        <w:spacing w:after="0" w:line="240" w:lineRule="auto"/>
        <w:ind w:left="0" w:right="-16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92B66">
        <w:rPr>
          <w:rFonts w:ascii="Times New Roman" w:hAnsi="Times New Roman" w:cs="Times New Roman"/>
          <w:sz w:val="26"/>
          <w:szCs w:val="26"/>
        </w:rPr>
        <w:t>О награждении Почетной грамотой Думы городского округа Спасск-Дальний</w:t>
      </w:r>
    </w:p>
    <w:p w:rsidR="00266E72" w:rsidRPr="00092B66" w:rsidRDefault="00266E72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6E72" w:rsidRPr="00092B66" w:rsidRDefault="00266E72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266E72" w:rsidRPr="00092B66" w:rsidRDefault="00266E72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6E72" w:rsidRPr="00092B66" w:rsidRDefault="00266E72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66E72" w:rsidRPr="00092B66" w:rsidRDefault="00266E72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66E72" w:rsidRPr="00092B66" w:rsidRDefault="00266E72" w:rsidP="00092B66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66E72" w:rsidRPr="00092B66" w:rsidRDefault="00266E72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У кого есть предложения, замечания по повестке дня? В случае</w:t>
      </w:r>
      <w:proofErr w:type="gramStart"/>
      <w:r w:rsidRPr="00092B66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266E72" w:rsidRPr="00092B66" w:rsidRDefault="00266E72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66E72" w:rsidRPr="00092B66" w:rsidRDefault="00266E72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>Федун Д. В.: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Предлагается следующий  регламент работы заседания: </w:t>
      </w: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– информация по вопросам повестки дня  - до 7 мин.;</w:t>
      </w: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ab/>
        <w:t xml:space="preserve">– выступления, предложения – до 3 мин.; </w:t>
      </w: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– собрание провести без перерыва.</w:t>
      </w: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Кто за то, чтобы принять данный  регламент работы заседания  прошу голосовать.</w:t>
      </w:r>
    </w:p>
    <w:p w:rsidR="00266E72" w:rsidRPr="00092B66" w:rsidRDefault="00266E72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66E72" w:rsidRPr="00092B66" w:rsidRDefault="00266E72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>Федун Д.В.: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Приступаем к рассмотрению вопросов повестки дня</w:t>
      </w: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6E72" w:rsidRPr="00092B66" w:rsidRDefault="00266E72" w:rsidP="00092B66">
      <w:pPr>
        <w:pStyle w:val="a3"/>
        <w:numPr>
          <w:ilvl w:val="0"/>
          <w:numId w:val="3"/>
        </w:numPr>
        <w:spacing w:after="0" w:line="240" w:lineRule="auto"/>
        <w:ind w:left="0" w:right="-166" w:firstLine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92B66">
        <w:rPr>
          <w:rFonts w:ascii="Times New Roman" w:hAnsi="Times New Roman" w:cs="Times New Roman"/>
          <w:b/>
          <w:sz w:val="26"/>
          <w:szCs w:val="26"/>
        </w:rPr>
        <w:t>СЛУШАЛИ:</w:t>
      </w:r>
      <w:r w:rsidRPr="00092B66">
        <w:rPr>
          <w:rFonts w:ascii="Times New Roman" w:hAnsi="Times New Roman" w:cs="Times New Roman"/>
          <w:sz w:val="26"/>
          <w:szCs w:val="26"/>
        </w:rPr>
        <w:t xml:space="preserve"> </w:t>
      </w:r>
      <w:r w:rsidR="005B7EBA" w:rsidRPr="00092B66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городского округа Спасск-Дальний</w:t>
      </w:r>
    </w:p>
    <w:p w:rsidR="005B7EBA" w:rsidRPr="00092B66" w:rsidRDefault="005B7EBA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B7EBA" w:rsidRPr="00092B66" w:rsidRDefault="005B7EBA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5B7EBA" w:rsidRPr="00092B66" w:rsidRDefault="005B7EBA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5B7EBA" w:rsidRPr="00092B66" w:rsidRDefault="005B7EBA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5B7EBA" w:rsidRPr="00092B66" w:rsidRDefault="005B7EBA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B7EBA" w:rsidRPr="00092B66" w:rsidRDefault="005B7EBA" w:rsidP="00092B66">
      <w:pPr>
        <w:pStyle w:val="a5"/>
        <w:ind w:left="0" w:right="-1"/>
        <w:jc w:val="both"/>
        <w:rPr>
          <w:sz w:val="26"/>
          <w:szCs w:val="26"/>
        </w:rPr>
      </w:pPr>
      <w:r w:rsidRPr="00092B66">
        <w:rPr>
          <w:b/>
          <w:sz w:val="26"/>
          <w:szCs w:val="26"/>
        </w:rPr>
        <w:t xml:space="preserve">Федун Д.В.: </w:t>
      </w:r>
      <w:r w:rsidRPr="00092B66">
        <w:rPr>
          <w:sz w:val="26"/>
          <w:szCs w:val="26"/>
        </w:rPr>
        <w:t xml:space="preserve"> Кто за то, чтобы принять решение </w:t>
      </w:r>
      <w:r w:rsidR="00E93EEE" w:rsidRPr="00092B66">
        <w:rPr>
          <w:sz w:val="26"/>
          <w:szCs w:val="26"/>
        </w:rPr>
        <w:t>О внесении изменений и дополнений в Устав городского округа Спасск-Дальний</w:t>
      </w:r>
      <w:r w:rsidRPr="00092B66">
        <w:rPr>
          <w:sz w:val="26"/>
          <w:szCs w:val="26"/>
        </w:rPr>
        <w:t xml:space="preserve">, прошу голосовать. 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66E72" w:rsidRPr="00092B66" w:rsidRDefault="00266E72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pStyle w:val="a3"/>
        <w:widowControl w:val="0"/>
        <w:spacing w:after="0" w:line="240" w:lineRule="auto"/>
        <w:ind w:left="0" w:right="-1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="00266E72"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СЛУШАЛИ: </w:t>
      </w:r>
      <w:r w:rsidRPr="00092B6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Отчет </w:t>
      </w:r>
      <w:r w:rsidRPr="00092B66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председателя Думы городского округа Спасск-Дальний о деятельности Думы городского округа Спасск-Дальний за 2020 год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</w:t>
      </w:r>
      <w:proofErr w:type="gramStart"/>
      <w:r w:rsidRPr="00092B66">
        <w:rPr>
          <w:rFonts w:ascii="Times New Roman" w:eastAsia="Times New Roman" w:hAnsi="Times New Roman" w:cs="Times New Roman"/>
          <w:sz w:val="26"/>
          <w:szCs w:val="26"/>
        </w:rPr>
        <w:t>заслушаем и можем</w:t>
      </w:r>
      <w:proofErr w:type="gramEnd"/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задать интересующие вопросы.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сведению.</w:t>
      </w:r>
    </w:p>
    <w:p w:rsidR="00E93EEE" w:rsidRPr="00092B66" w:rsidRDefault="00E93EEE" w:rsidP="00092B66">
      <w:pPr>
        <w:pStyle w:val="a5"/>
        <w:ind w:left="0" w:right="-1"/>
        <w:jc w:val="both"/>
        <w:rPr>
          <w:sz w:val="26"/>
          <w:szCs w:val="26"/>
        </w:rPr>
      </w:pPr>
      <w:r w:rsidRPr="00092B66">
        <w:rPr>
          <w:b/>
          <w:sz w:val="26"/>
          <w:szCs w:val="26"/>
        </w:rPr>
        <w:t xml:space="preserve">Федун Д.В.: </w:t>
      </w:r>
      <w:r w:rsidRPr="00092B66">
        <w:rPr>
          <w:sz w:val="26"/>
          <w:szCs w:val="26"/>
        </w:rPr>
        <w:t xml:space="preserve"> Кто за то, чтобы вынести данный вопрос на заседание Думы, прошу голосовать. 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widowControl w:val="0"/>
        <w:spacing w:after="0" w:line="240" w:lineRule="auto"/>
        <w:ind w:right="-1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3. СЛУШАЛИ: </w:t>
      </w:r>
      <w:r w:rsidRPr="00092B66">
        <w:rPr>
          <w:rFonts w:ascii="Times New Roman" w:hAnsi="Times New Roman" w:cs="Times New Roman"/>
          <w:sz w:val="26"/>
          <w:szCs w:val="26"/>
        </w:rPr>
        <w:t xml:space="preserve">Отчет главного врача краевого государственного бюджетного учреждения здравоохранения «Спасская городская больница»  </w:t>
      </w:r>
      <w:r w:rsidRPr="00092B66">
        <w:rPr>
          <w:rFonts w:ascii="Times New Roman" w:hAnsi="Times New Roman" w:cs="Times New Roman"/>
          <w:bCs/>
          <w:sz w:val="26"/>
          <w:szCs w:val="26"/>
        </w:rPr>
        <w:t>об организации медицинской помощи  в межрайонном территориальном центре КГБУЗ «Спасская городская больница» за 2020 год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</w:t>
      </w:r>
      <w:proofErr w:type="gramStart"/>
      <w:r w:rsidRPr="00092B66">
        <w:rPr>
          <w:rFonts w:ascii="Times New Roman" w:eastAsia="Times New Roman" w:hAnsi="Times New Roman" w:cs="Times New Roman"/>
          <w:sz w:val="26"/>
          <w:szCs w:val="26"/>
        </w:rPr>
        <w:t>заслушаем и можем</w:t>
      </w:r>
      <w:proofErr w:type="gramEnd"/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задать интересующие вопросы.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сведению.</w:t>
      </w:r>
    </w:p>
    <w:p w:rsidR="00E93EEE" w:rsidRPr="00092B66" w:rsidRDefault="00E93EEE" w:rsidP="00092B66">
      <w:pPr>
        <w:pStyle w:val="a5"/>
        <w:ind w:left="0" w:right="-1"/>
        <w:jc w:val="both"/>
        <w:rPr>
          <w:sz w:val="26"/>
          <w:szCs w:val="26"/>
        </w:rPr>
      </w:pPr>
      <w:r w:rsidRPr="00092B66">
        <w:rPr>
          <w:b/>
          <w:sz w:val="26"/>
          <w:szCs w:val="26"/>
        </w:rPr>
        <w:t xml:space="preserve">Федун Д.В.: </w:t>
      </w:r>
      <w:r w:rsidRPr="00092B66">
        <w:rPr>
          <w:sz w:val="26"/>
          <w:szCs w:val="26"/>
        </w:rPr>
        <w:t xml:space="preserve"> Кто за то, чтобы вынести данный вопрос на заседание Думы, прошу голосовать. 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3C85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4. СЛУШАЛИ: </w:t>
      </w:r>
      <w:r w:rsidRPr="00092B66">
        <w:rPr>
          <w:rFonts w:ascii="Times New Roman" w:hAnsi="Times New Roman" w:cs="Times New Roman"/>
          <w:sz w:val="26"/>
          <w:szCs w:val="26"/>
        </w:rPr>
        <w:t>Отчет о реализации Комплексной программы социально- экономического развития городского округа Спасск-Дальний на 2012-2023 годы за 2020 год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На заседании </w:t>
      </w:r>
      <w:proofErr w:type="gramStart"/>
      <w:r w:rsidRPr="00092B66">
        <w:rPr>
          <w:rFonts w:ascii="Times New Roman" w:eastAsia="Times New Roman" w:hAnsi="Times New Roman" w:cs="Times New Roman"/>
          <w:sz w:val="26"/>
          <w:szCs w:val="26"/>
        </w:rPr>
        <w:t>заслушаем и можем</w:t>
      </w:r>
      <w:proofErr w:type="gramEnd"/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задать интересующие вопросы.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После предоставления отчета депутаты Думы должны принять данный отчет к сведению.</w:t>
      </w:r>
    </w:p>
    <w:p w:rsidR="00E93EEE" w:rsidRPr="00092B66" w:rsidRDefault="00E93EEE" w:rsidP="00092B66">
      <w:pPr>
        <w:pStyle w:val="a5"/>
        <w:ind w:left="0" w:right="-1"/>
        <w:jc w:val="both"/>
        <w:rPr>
          <w:sz w:val="26"/>
          <w:szCs w:val="26"/>
        </w:rPr>
      </w:pPr>
      <w:r w:rsidRPr="00092B66">
        <w:rPr>
          <w:b/>
          <w:sz w:val="26"/>
          <w:szCs w:val="26"/>
        </w:rPr>
        <w:t xml:space="preserve">Федун Д.В.: </w:t>
      </w:r>
      <w:r w:rsidRPr="00092B66">
        <w:rPr>
          <w:sz w:val="26"/>
          <w:szCs w:val="26"/>
        </w:rPr>
        <w:t xml:space="preserve"> Кто за то, чтобы вынести данный вопрос на заседание Думы, прошу голосовать. 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E3C85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5. СЛУШАЛИ: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092B66" w:rsidRDefault="00E93EEE" w:rsidP="00092B66">
      <w:pPr>
        <w:pStyle w:val="a5"/>
        <w:ind w:left="0" w:right="-1"/>
        <w:jc w:val="both"/>
        <w:rPr>
          <w:sz w:val="26"/>
          <w:szCs w:val="26"/>
        </w:rPr>
      </w:pPr>
      <w:r w:rsidRPr="00092B66">
        <w:rPr>
          <w:b/>
          <w:sz w:val="26"/>
          <w:szCs w:val="26"/>
        </w:rPr>
        <w:t xml:space="preserve">Федун Д.В.: </w:t>
      </w:r>
      <w:r w:rsidRPr="00092B66">
        <w:rPr>
          <w:sz w:val="26"/>
          <w:szCs w:val="26"/>
        </w:rPr>
        <w:t xml:space="preserve"> Кто за то, чтобы принять решение О внесении изменений и дополнений  в решение Думы городского  округа Спасск-Дальний от 25 декабря  2020 года № 63-НПА «О  бюджете городского округа Спасск-Дальний  на 2021 год и плановый период 2022 и  2023 годов», прошу голосовать. 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pStyle w:val="ConsPlusTitle"/>
        <w:ind w:right="-166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92B66">
        <w:rPr>
          <w:rFonts w:ascii="Times New Roman" w:hAnsi="Times New Roman" w:cs="Times New Roman"/>
          <w:sz w:val="26"/>
          <w:szCs w:val="26"/>
        </w:rPr>
        <w:t>6</w:t>
      </w:r>
      <w:r w:rsidRPr="00092B6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Pr="00092B66">
        <w:rPr>
          <w:rFonts w:ascii="Times New Roman" w:hAnsi="Times New Roman" w:cs="Times New Roman"/>
          <w:sz w:val="26"/>
          <w:szCs w:val="26"/>
        </w:rPr>
        <w:t>СЛУШАЛИ</w:t>
      </w:r>
      <w:r w:rsidRPr="00092B66">
        <w:rPr>
          <w:rFonts w:ascii="Times New Roman" w:hAnsi="Times New Roman" w:cs="Times New Roman"/>
          <w:b w:val="0"/>
          <w:sz w:val="26"/>
          <w:szCs w:val="26"/>
        </w:rPr>
        <w:t>: Об утверждении структуры Администрации городского округа Спасск-Дальний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092B66" w:rsidRDefault="00E93EEE" w:rsidP="00092B66">
      <w:pPr>
        <w:pStyle w:val="a5"/>
        <w:ind w:left="0" w:right="-1"/>
        <w:jc w:val="both"/>
        <w:rPr>
          <w:sz w:val="26"/>
          <w:szCs w:val="26"/>
        </w:rPr>
      </w:pPr>
      <w:r w:rsidRPr="00092B66">
        <w:rPr>
          <w:b/>
          <w:sz w:val="26"/>
          <w:szCs w:val="26"/>
        </w:rPr>
        <w:t xml:space="preserve">Федун Д.В.: </w:t>
      </w:r>
      <w:r w:rsidRPr="00092B66">
        <w:rPr>
          <w:sz w:val="26"/>
          <w:szCs w:val="26"/>
        </w:rPr>
        <w:t xml:space="preserve"> Кто за то, чтобы принять решение Об утверждении структуры Администрации городского округа Спасск-Дальний, прошу голосовать. 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11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 «против»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 «воздержались»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Решение принято  </w:t>
      </w:r>
      <w:r w:rsid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большинством голосов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. СЛУШАЛИ: </w:t>
      </w:r>
      <w:r w:rsidRPr="00092B66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26 ноября 2020 года № 57-НПА «Об утверждении прогнозного плана (программы) приватизации муниципального имущества городского округа Спасск-Дальний на 2021 год»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092B66" w:rsidRDefault="00E93EEE" w:rsidP="00092B66">
      <w:pPr>
        <w:pStyle w:val="a5"/>
        <w:ind w:left="0" w:right="-1"/>
        <w:jc w:val="both"/>
        <w:rPr>
          <w:sz w:val="26"/>
          <w:szCs w:val="26"/>
        </w:rPr>
      </w:pPr>
      <w:r w:rsidRPr="00092B66">
        <w:rPr>
          <w:b/>
          <w:sz w:val="26"/>
          <w:szCs w:val="26"/>
        </w:rPr>
        <w:t xml:space="preserve">Федун Д.В.: </w:t>
      </w:r>
      <w:r w:rsidRPr="00092B66">
        <w:rPr>
          <w:sz w:val="26"/>
          <w:szCs w:val="26"/>
        </w:rPr>
        <w:t xml:space="preserve"> Кто за то, чтобы принять решение О внесении изменений в решение Думы городского округа Спасск-Дальний от 26 ноября 2020 года № 57-НПА «Об </w:t>
      </w:r>
      <w:r w:rsidRPr="00092B66">
        <w:rPr>
          <w:sz w:val="26"/>
          <w:szCs w:val="26"/>
        </w:rPr>
        <w:lastRenderedPageBreak/>
        <w:t xml:space="preserve">утверждении прогнозного плана (программы) приватизации муниципального имущества городского округа Спасск-Дальний на 2021 год», прошу голосовать. 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8. СЛУШАЛИ: </w:t>
      </w:r>
      <w:r w:rsidRPr="00092B66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04 декабря 2018 года № 85-НПА «Об утверждении Положения о порядке заключения Договоров на размещение нестационарных торговых объектов на территории городского округа Спасск-Дальний»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092B66" w:rsidRDefault="00E93EEE" w:rsidP="00092B66">
      <w:pPr>
        <w:pStyle w:val="a5"/>
        <w:ind w:left="0" w:right="-1"/>
        <w:jc w:val="both"/>
        <w:rPr>
          <w:sz w:val="26"/>
          <w:szCs w:val="26"/>
        </w:rPr>
      </w:pPr>
      <w:r w:rsidRPr="00092B66">
        <w:rPr>
          <w:b/>
          <w:sz w:val="26"/>
          <w:szCs w:val="26"/>
        </w:rPr>
        <w:t xml:space="preserve">Федун Д.В.: </w:t>
      </w:r>
      <w:r w:rsidRPr="00092B66">
        <w:rPr>
          <w:sz w:val="26"/>
          <w:szCs w:val="26"/>
        </w:rPr>
        <w:t xml:space="preserve"> Кто за то, чтобы принять решение О внесении изменений в решение Думы городского округа Спасск-Дальний от 04 декабря 2018 года № 85-НПА «Об утверждении Положения о порядке заключения Договоров на размещение нестационарных торговых объектов на территории городского округа Спасск-Дальний», прошу голосовать. 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9. СЛУШАЛИ: </w:t>
      </w:r>
      <w:r w:rsidRPr="00092B66">
        <w:rPr>
          <w:rFonts w:ascii="Times New Roman" w:hAnsi="Times New Roman" w:cs="Times New Roman"/>
          <w:spacing w:val="2"/>
          <w:sz w:val="26"/>
          <w:szCs w:val="26"/>
        </w:rPr>
        <w:t>О внесении дополнений в Перечень объектов, в отношении которых планируется заключение концессионных соглашений в 2021 году, утвержденного решением Думы городского округа Спасск-Дальний от 29 января 2021 года № 9-НПА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092B66" w:rsidRDefault="00E93EEE" w:rsidP="00092B66">
      <w:pPr>
        <w:pStyle w:val="a5"/>
        <w:ind w:left="0" w:right="-1"/>
        <w:jc w:val="both"/>
        <w:rPr>
          <w:sz w:val="26"/>
          <w:szCs w:val="26"/>
        </w:rPr>
      </w:pPr>
      <w:r w:rsidRPr="00092B66">
        <w:rPr>
          <w:b/>
          <w:sz w:val="26"/>
          <w:szCs w:val="26"/>
        </w:rPr>
        <w:t xml:space="preserve">Федун Д.В.: </w:t>
      </w:r>
      <w:r w:rsidRPr="00092B66">
        <w:rPr>
          <w:sz w:val="26"/>
          <w:szCs w:val="26"/>
        </w:rPr>
        <w:t xml:space="preserve"> Кто за то, чтобы принять решение </w:t>
      </w:r>
      <w:r w:rsidRPr="00092B66">
        <w:rPr>
          <w:spacing w:val="2"/>
          <w:sz w:val="26"/>
          <w:szCs w:val="26"/>
        </w:rPr>
        <w:t>О внесении дополнений в Перечень объектов, в отношении которых планируется заключение концессионных соглашений в 2021 году, утвержденного решением Думы городского округа Спасск-Дальний от 29 января 2021 года № 9-НПА</w:t>
      </w:r>
      <w:r w:rsidRPr="00092B66">
        <w:rPr>
          <w:sz w:val="26"/>
          <w:szCs w:val="26"/>
        </w:rPr>
        <w:t xml:space="preserve">, прошу голосовать. 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10. СЛУШАЛИ: </w:t>
      </w:r>
      <w:r w:rsidRPr="00092B66">
        <w:rPr>
          <w:rFonts w:ascii="Times New Roman" w:hAnsi="Times New Roman" w:cs="Times New Roman"/>
          <w:sz w:val="26"/>
          <w:szCs w:val="26"/>
        </w:rPr>
        <w:t>О согласовании перечня муниципального имущества, передаваемого из муниципальной собственности городского округа Спасск-Дальний в муниципальную собственность Спасского муниципального района Приморского края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092B66" w:rsidRDefault="00E93EEE" w:rsidP="00092B66">
      <w:pPr>
        <w:pStyle w:val="a5"/>
        <w:ind w:left="0" w:right="-1"/>
        <w:jc w:val="both"/>
        <w:rPr>
          <w:sz w:val="26"/>
          <w:szCs w:val="26"/>
        </w:rPr>
      </w:pPr>
      <w:r w:rsidRPr="00092B66">
        <w:rPr>
          <w:b/>
          <w:sz w:val="26"/>
          <w:szCs w:val="26"/>
        </w:rPr>
        <w:t xml:space="preserve">Федун Д.В.: </w:t>
      </w:r>
      <w:r w:rsidRPr="00092B66">
        <w:rPr>
          <w:sz w:val="26"/>
          <w:szCs w:val="26"/>
        </w:rPr>
        <w:t xml:space="preserve"> Кто за то, чтобы принять решение О согласовании перечня муниципального имущества, передаваемого из муниципальной собственности городского округа Спасск-Дальний в муниципальную собственность Спасского муниципального района Приморского края, прошу голосовать. 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11. СЛУШАЛИ: </w:t>
      </w:r>
      <w:r w:rsidRPr="00092B66">
        <w:rPr>
          <w:rFonts w:ascii="Times New Roman" w:hAnsi="Times New Roman" w:cs="Times New Roman"/>
          <w:sz w:val="26"/>
          <w:szCs w:val="26"/>
        </w:rPr>
        <w:t>О согласовании передачи в собственность Приморского края движимого имущества, являющегося муниципальной собственностью городского округа Спасск-Дальний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092B66" w:rsidRDefault="00E93EEE" w:rsidP="00092B66">
      <w:pPr>
        <w:pStyle w:val="a5"/>
        <w:ind w:left="0" w:right="-1"/>
        <w:jc w:val="both"/>
        <w:rPr>
          <w:sz w:val="26"/>
          <w:szCs w:val="26"/>
        </w:rPr>
      </w:pPr>
      <w:r w:rsidRPr="00092B66">
        <w:rPr>
          <w:b/>
          <w:sz w:val="26"/>
          <w:szCs w:val="26"/>
        </w:rPr>
        <w:t xml:space="preserve">Федун Д.В.: </w:t>
      </w:r>
      <w:r w:rsidRPr="00092B66">
        <w:rPr>
          <w:sz w:val="26"/>
          <w:szCs w:val="26"/>
        </w:rPr>
        <w:t xml:space="preserve"> Кто за то, чтобы принять решение О согласовании передачи в собственность Приморского края движимого имущества, являющегося муниципальной собственностью городского округа Спасск-Дальний, прошу голосовать. 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12. СЛУШАЛИ: </w:t>
      </w:r>
      <w:r w:rsidRPr="00092B66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Думы городского округа Спасск-Дальний от 25 ноября  2020 года № 60-НПА «Об утверждении </w:t>
      </w:r>
      <w:proofErr w:type="gramStart"/>
      <w:r w:rsidRPr="00092B66">
        <w:rPr>
          <w:rFonts w:ascii="Times New Roman" w:hAnsi="Times New Roman" w:cs="Times New Roman"/>
          <w:sz w:val="26"/>
          <w:szCs w:val="26"/>
        </w:rPr>
        <w:t>норматива стоимости одного квадратного метра общей площади жилого помещения</w:t>
      </w:r>
      <w:proofErr w:type="gramEnd"/>
      <w:r w:rsidRPr="00092B66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Спасск</w:t>
      </w:r>
      <w:r w:rsidRPr="00092B66">
        <w:rPr>
          <w:rFonts w:ascii="Times New Roman" w:hAnsi="Times New Roman" w:cs="Times New Roman"/>
          <w:bCs/>
          <w:kern w:val="36"/>
          <w:sz w:val="26"/>
          <w:szCs w:val="26"/>
        </w:rPr>
        <w:t>-Дальний на 2021 г.»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092B66" w:rsidRDefault="00E93EEE" w:rsidP="00092B66">
      <w:pPr>
        <w:pStyle w:val="a5"/>
        <w:ind w:left="0" w:right="-1"/>
        <w:jc w:val="both"/>
        <w:rPr>
          <w:sz w:val="26"/>
          <w:szCs w:val="26"/>
        </w:rPr>
      </w:pPr>
      <w:r w:rsidRPr="00092B66">
        <w:rPr>
          <w:b/>
          <w:sz w:val="26"/>
          <w:szCs w:val="26"/>
        </w:rPr>
        <w:t xml:space="preserve">Федун Д.В.: </w:t>
      </w:r>
      <w:r w:rsidRPr="00092B66">
        <w:rPr>
          <w:sz w:val="26"/>
          <w:szCs w:val="26"/>
        </w:rPr>
        <w:t xml:space="preserve"> Кто за то, чтобы принять решение О внесении изменений в решение Думы городского округа Спасск-Дальний от 25 ноября  2020 года № 60-НПА «Об утверждении </w:t>
      </w:r>
      <w:proofErr w:type="gramStart"/>
      <w:r w:rsidRPr="00092B66">
        <w:rPr>
          <w:sz w:val="26"/>
          <w:szCs w:val="26"/>
        </w:rPr>
        <w:t>норматива стоимости одного квадратного метра общей площади жилого помещения</w:t>
      </w:r>
      <w:proofErr w:type="gramEnd"/>
      <w:r w:rsidRPr="00092B66">
        <w:rPr>
          <w:sz w:val="26"/>
          <w:szCs w:val="26"/>
        </w:rPr>
        <w:t xml:space="preserve"> на территории городского округа Спасск</w:t>
      </w:r>
      <w:r w:rsidRPr="00092B66">
        <w:rPr>
          <w:bCs/>
          <w:kern w:val="36"/>
          <w:sz w:val="26"/>
          <w:szCs w:val="26"/>
        </w:rPr>
        <w:t>-Дальний на 2021 г.»</w:t>
      </w:r>
      <w:r w:rsidRPr="00092B66">
        <w:rPr>
          <w:sz w:val="26"/>
          <w:szCs w:val="26"/>
        </w:rPr>
        <w:t xml:space="preserve">, прошу голосовать. 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13. СЛУШАЛИ: </w:t>
      </w:r>
      <w:r w:rsidRPr="00092B66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 31.03.2021 г. № 45 «Об утверждении плана работы Думы городского округа Спасск-Дальний на I</w:t>
      </w:r>
      <w:proofErr w:type="spellStart"/>
      <w:r w:rsidRPr="00092B66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092B66">
        <w:rPr>
          <w:rFonts w:ascii="Times New Roman" w:hAnsi="Times New Roman" w:cs="Times New Roman"/>
          <w:sz w:val="26"/>
          <w:szCs w:val="26"/>
        </w:rPr>
        <w:t xml:space="preserve"> квартал 2021 года»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092B66" w:rsidRDefault="00E93EEE" w:rsidP="00092B66">
      <w:pPr>
        <w:pStyle w:val="a5"/>
        <w:ind w:left="0" w:right="-1"/>
        <w:jc w:val="both"/>
        <w:rPr>
          <w:sz w:val="26"/>
          <w:szCs w:val="26"/>
        </w:rPr>
      </w:pPr>
      <w:r w:rsidRPr="00092B66">
        <w:rPr>
          <w:b/>
          <w:sz w:val="26"/>
          <w:szCs w:val="26"/>
        </w:rPr>
        <w:t xml:space="preserve">Федун Д.В.: </w:t>
      </w:r>
      <w:r w:rsidRPr="00092B66">
        <w:rPr>
          <w:sz w:val="26"/>
          <w:szCs w:val="26"/>
        </w:rPr>
        <w:t xml:space="preserve"> Кто за то, чтобы принять решение О внесении изменений в решение Думы городского округа Спасск-Дальний от  31.03.2021 г. № 45 «Об утверждении плана работы Думы городского округа Спасск-Дальний на I</w:t>
      </w:r>
      <w:proofErr w:type="spellStart"/>
      <w:r w:rsidRPr="00092B66">
        <w:rPr>
          <w:sz w:val="26"/>
          <w:szCs w:val="26"/>
          <w:lang w:val="en-US"/>
        </w:rPr>
        <w:t>I</w:t>
      </w:r>
      <w:proofErr w:type="spellEnd"/>
      <w:r w:rsidRPr="00092B66">
        <w:rPr>
          <w:sz w:val="26"/>
          <w:szCs w:val="26"/>
        </w:rPr>
        <w:t xml:space="preserve"> квартал 2021 года», прошу голосовать. 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14. СЛУШАЛИ: </w:t>
      </w:r>
      <w:r w:rsidRPr="00092B66">
        <w:rPr>
          <w:rFonts w:ascii="Times New Roman" w:hAnsi="Times New Roman" w:cs="Times New Roman"/>
          <w:sz w:val="26"/>
          <w:szCs w:val="26"/>
        </w:rPr>
        <w:t>О награждении Почетной грамотой Думы городского округа Спасск-Дальний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Федун Д.В.: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У кого есть вопросы по представленному проекту?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Вопросов и предложений не поступило.</w:t>
      </w: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092B66" w:rsidRDefault="00E93EEE" w:rsidP="00092B66">
      <w:pPr>
        <w:pStyle w:val="a5"/>
        <w:ind w:left="0" w:right="-1"/>
        <w:jc w:val="both"/>
        <w:rPr>
          <w:sz w:val="26"/>
          <w:szCs w:val="26"/>
        </w:rPr>
      </w:pPr>
      <w:r w:rsidRPr="00092B66">
        <w:rPr>
          <w:b/>
          <w:sz w:val="26"/>
          <w:szCs w:val="26"/>
        </w:rPr>
        <w:t xml:space="preserve">Федун Д.В.: </w:t>
      </w:r>
      <w:r w:rsidRPr="00092B66">
        <w:rPr>
          <w:sz w:val="26"/>
          <w:szCs w:val="26"/>
        </w:rPr>
        <w:t xml:space="preserve"> Кто за то, чтобы принять решение О награждении Почетной грамотой Думы городского округа Спасск-Дальний, прошу голосовать. </w:t>
      </w:r>
    </w:p>
    <w:p w:rsidR="00E93EEE" w:rsidRPr="00092B66" w:rsidRDefault="00E93EEE" w:rsidP="00092B66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92B66" w:rsidRPr="00092B66" w:rsidRDefault="00092B66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 «за» 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13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«против»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 «воздержались» </w:t>
      </w:r>
      <w:proofErr w:type="spellStart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нет</w:t>
      </w: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proofErr w:type="spellEnd"/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92B66" w:rsidRPr="00092B66" w:rsidRDefault="00092B66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color w:val="000000"/>
          <w:sz w:val="26"/>
          <w:szCs w:val="26"/>
        </w:rPr>
        <w:t>Решение принято  единогласно.</w:t>
      </w:r>
    </w:p>
    <w:p w:rsidR="00092B66" w:rsidRDefault="00092B66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B66" w:rsidRDefault="00092B66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92B66" w:rsidRDefault="00092B66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93EEE" w:rsidRPr="00092B66" w:rsidRDefault="00E93EEE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Председатель депутатской фракции</w:t>
      </w:r>
    </w:p>
    <w:p w:rsidR="009E3C85" w:rsidRPr="00092B66" w:rsidRDefault="009E3C85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«ЕДИНАЯ РОССИЯ»                                  </w:t>
      </w:r>
      <w:r w:rsidR="00092B66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Д.В. Федун</w:t>
      </w:r>
    </w:p>
    <w:p w:rsidR="009E3C85" w:rsidRPr="00092B66" w:rsidRDefault="009E3C85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E3C85" w:rsidRPr="00092B66" w:rsidRDefault="009E3C85" w:rsidP="0009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>Секретарь депутатской фракции</w:t>
      </w:r>
    </w:p>
    <w:p w:rsidR="009E3C85" w:rsidRPr="00092B66" w:rsidRDefault="009E3C85" w:rsidP="00092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«ЕДИНАЯ РОССИЯ»                       </w:t>
      </w:r>
      <w:r w:rsidR="00092B6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Pr="00092B6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А. С. Чугуевский</w:t>
      </w:r>
    </w:p>
    <w:p w:rsidR="009E3C85" w:rsidRPr="00092B66" w:rsidRDefault="009E3C85" w:rsidP="00092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E3C85" w:rsidRPr="00092B66" w:rsidSect="006673E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BDA"/>
    <w:multiLevelType w:val="hybridMultilevel"/>
    <w:tmpl w:val="D4622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1297"/>
    <w:multiLevelType w:val="hybridMultilevel"/>
    <w:tmpl w:val="25CC56BE"/>
    <w:lvl w:ilvl="0" w:tplc="594E6BD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6D26"/>
    <w:multiLevelType w:val="hybridMultilevel"/>
    <w:tmpl w:val="4DC6FF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CA52E3"/>
    <w:multiLevelType w:val="hybridMultilevel"/>
    <w:tmpl w:val="B10A61E2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3761"/>
    <w:multiLevelType w:val="hybridMultilevel"/>
    <w:tmpl w:val="3F527902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7E86"/>
    <w:multiLevelType w:val="hybridMultilevel"/>
    <w:tmpl w:val="A70AA7B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B38"/>
    <w:multiLevelType w:val="hybridMultilevel"/>
    <w:tmpl w:val="887C6B3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52BD5FB9"/>
    <w:multiLevelType w:val="hybridMultilevel"/>
    <w:tmpl w:val="3F527902"/>
    <w:lvl w:ilvl="0" w:tplc="B7EC5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36C76"/>
    <w:multiLevelType w:val="hybridMultilevel"/>
    <w:tmpl w:val="3B246580"/>
    <w:lvl w:ilvl="0" w:tplc="C0B2F3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6E72"/>
    <w:rsid w:val="00092B66"/>
    <w:rsid w:val="00266E72"/>
    <w:rsid w:val="00396F30"/>
    <w:rsid w:val="00417017"/>
    <w:rsid w:val="004D61D4"/>
    <w:rsid w:val="005B7EBA"/>
    <w:rsid w:val="006673E4"/>
    <w:rsid w:val="009E3C85"/>
    <w:rsid w:val="00A871C0"/>
    <w:rsid w:val="00BC4531"/>
    <w:rsid w:val="00E93EEE"/>
    <w:rsid w:val="00F2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1C0"/>
  </w:style>
  <w:style w:type="paragraph" w:styleId="1">
    <w:name w:val="heading 1"/>
    <w:basedOn w:val="a"/>
    <w:next w:val="a"/>
    <w:link w:val="10"/>
    <w:qFormat/>
    <w:rsid w:val="005B7E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66E72"/>
    <w:pPr>
      <w:ind w:left="720"/>
      <w:contextualSpacing/>
    </w:pPr>
  </w:style>
  <w:style w:type="paragraph" w:styleId="a5">
    <w:name w:val="Normal Indent"/>
    <w:basedOn w:val="a"/>
    <w:unhideWhenUsed/>
    <w:rsid w:val="00266E7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Title">
    <w:name w:val="ConsTitle"/>
    <w:rsid w:val="00266E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266E72"/>
  </w:style>
  <w:style w:type="character" w:customStyle="1" w:styleId="10">
    <w:name w:val="Заголовок 1 Знак"/>
    <w:basedOn w:val="a0"/>
    <w:link w:val="1"/>
    <w:rsid w:val="005B7EBA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ConsPlusTitle">
    <w:name w:val="ConsPlusTitle"/>
    <w:rsid w:val="005B7E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4</cp:revision>
  <cp:lastPrinted>2021-05-14T02:23:00Z</cp:lastPrinted>
  <dcterms:created xsi:type="dcterms:W3CDTF">2021-04-06T04:41:00Z</dcterms:created>
  <dcterms:modified xsi:type="dcterms:W3CDTF">2021-05-14T02:23:00Z</dcterms:modified>
</cp:coreProperties>
</file>