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-311150</wp:posOffset>
            </wp:positionV>
            <wp:extent cx="462280" cy="641350"/>
            <wp:effectExtent l="19050" t="0" r="0" b="0"/>
            <wp:wrapTight wrapText="bothSides">
              <wp:wrapPolygon edited="0">
                <wp:start x="-890" y="0"/>
                <wp:lineTo x="-890" y="21172"/>
                <wp:lineTo x="21363" y="21172"/>
                <wp:lineTo x="21363" y="0"/>
                <wp:lineTo x="-890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4849" w:rsidRPr="002248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DE1404" w:rsidRDefault="00DE1404" w:rsidP="004C11C8"/>
              </w:txbxContent>
            </v:textbox>
          </v:shape>
        </w:pict>
      </w:r>
    </w:p>
    <w:p w:rsidR="007E1B83" w:rsidRDefault="007E1B83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Default="00735FEB" w:rsidP="00735FEB">
      <w:pPr>
        <w:rPr>
          <w:sz w:val="26"/>
          <w:szCs w:val="26"/>
        </w:rPr>
      </w:pPr>
      <w:r>
        <w:rPr>
          <w:sz w:val="32"/>
          <w:szCs w:val="32"/>
        </w:rPr>
        <w:t xml:space="preserve"> </w:t>
      </w:r>
      <w:r w:rsidR="004C11C8">
        <w:rPr>
          <w:sz w:val="32"/>
          <w:szCs w:val="32"/>
        </w:rPr>
        <w:t xml:space="preserve"> </w:t>
      </w:r>
      <w:r w:rsidR="00EE0142">
        <w:rPr>
          <w:sz w:val="32"/>
          <w:szCs w:val="32"/>
        </w:rPr>
        <w:t xml:space="preserve">      </w:t>
      </w:r>
      <w:r w:rsidR="004D1D9A">
        <w:rPr>
          <w:szCs w:val="24"/>
        </w:rPr>
        <w:t>26.09.2016</w:t>
      </w:r>
      <w:r w:rsidR="00EE0142">
        <w:rPr>
          <w:sz w:val="32"/>
          <w:szCs w:val="32"/>
        </w:rPr>
        <w:t xml:space="preserve">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    </w:t>
      </w:r>
      <w:r w:rsidR="00850A39">
        <w:rPr>
          <w:sz w:val="32"/>
          <w:szCs w:val="32"/>
        </w:rPr>
        <w:t xml:space="preserve"> </w:t>
      </w:r>
      <w:r w:rsidR="004D1D9A">
        <w:rPr>
          <w:sz w:val="32"/>
          <w:szCs w:val="32"/>
        </w:rPr>
        <w:t xml:space="preserve">    </w:t>
      </w:r>
      <w:r w:rsidR="00E047ED">
        <w:rPr>
          <w:sz w:val="32"/>
          <w:szCs w:val="32"/>
        </w:rPr>
        <w:t xml:space="preserve"> </w:t>
      </w:r>
      <w:r w:rsidR="000601B4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>г. Спасск-Дальний,</w:t>
      </w:r>
      <w:r w:rsidR="004D1D9A">
        <w:rPr>
          <w:sz w:val="22"/>
          <w:szCs w:val="22"/>
        </w:rPr>
        <w:t xml:space="preserve"> </w:t>
      </w:r>
      <w:r w:rsidR="004C11C8">
        <w:rPr>
          <w:sz w:val="22"/>
          <w:szCs w:val="22"/>
        </w:rPr>
        <w:t>Приморского края</w:t>
      </w:r>
      <w:r w:rsidR="004C11C8">
        <w:t xml:space="preserve">           </w:t>
      </w:r>
      <w:r>
        <w:t xml:space="preserve">    </w:t>
      </w:r>
      <w:r w:rsidR="00EE0142">
        <w:t xml:space="preserve">   </w:t>
      </w:r>
      <w:r w:rsidR="004C11C8">
        <w:t xml:space="preserve">    </w:t>
      </w:r>
      <w:r w:rsidR="004D1D9A">
        <w:t xml:space="preserve">      </w:t>
      </w:r>
      <w:r w:rsidR="004C11C8" w:rsidRPr="00D16850">
        <w:t xml:space="preserve">№ </w:t>
      </w:r>
      <w:r w:rsidR="006C00D6">
        <w:t xml:space="preserve"> </w:t>
      </w:r>
      <w:r w:rsidR="004D1D9A">
        <w:t>463-па</w:t>
      </w:r>
    </w:p>
    <w:p w:rsidR="00735FEB" w:rsidRPr="00735FEB" w:rsidRDefault="00735FEB" w:rsidP="00735FEB">
      <w:pPr>
        <w:rPr>
          <w:sz w:val="26"/>
          <w:szCs w:val="26"/>
        </w:rPr>
      </w:pPr>
    </w:p>
    <w:p w:rsidR="003400C0" w:rsidRDefault="003400C0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19355F" w:rsidRDefault="00E70671" w:rsidP="00765A32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19355F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19355F" w:rsidRDefault="00E70671" w:rsidP="00765A32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19355F">
        <w:rPr>
          <w:b/>
          <w:sz w:val="26"/>
          <w:szCs w:val="26"/>
        </w:rPr>
        <w:t>городского</w:t>
      </w:r>
      <w:r w:rsidR="00765A32" w:rsidRPr="0019355F">
        <w:rPr>
          <w:b/>
          <w:sz w:val="26"/>
          <w:szCs w:val="26"/>
        </w:rPr>
        <w:t xml:space="preserve"> </w:t>
      </w:r>
      <w:r w:rsidRPr="0019355F">
        <w:rPr>
          <w:b/>
          <w:sz w:val="26"/>
          <w:szCs w:val="26"/>
        </w:rPr>
        <w:t>округа</w:t>
      </w:r>
      <w:r w:rsidR="0019355F">
        <w:rPr>
          <w:b/>
          <w:sz w:val="26"/>
          <w:szCs w:val="26"/>
        </w:rPr>
        <w:t xml:space="preserve"> </w:t>
      </w:r>
      <w:r w:rsidRPr="0019355F">
        <w:rPr>
          <w:b/>
          <w:sz w:val="26"/>
          <w:szCs w:val="26"/>
        </w:rPr>
        <w:t xml:space="preserve">Спасск-Дальний от </w:t>
      </w:r>
      <w:r w:rsidR="00765A32" w:rsidRPr="0019355F">
        <w:rPr>
          <w:b/>
          <w:sz w:val="26"/>
          <w:szCs w:val="26"/>
        </w:rPr>
        <w:t>17</w:t>
      </w:r>
      <w:r w:rsidRPr="0019355F">
        <w:rPr>
          <w:b/>
          <w:sz w:val="26"/>
          <w:szCs w:val="26"/>
        </w:rPr>
        <w:t xml:space="preserve"> </w:t>
      </w:r>
      <w:r w:rsidR="00765A32" w:rsidRPr="0019355F">
        <w:rPr>
          <w:b/>
          <w:sz w:val="26"/>
          <w:szCs w:val="26"/>
        </w:rPr>
        <w:t>декабря</w:t>
      </w:r>
      <w:r w:rsidRPr="0019355F">
        <w:rPr>
          <w:b/>
          <w:sz w:val="26"/>
          <w:szCs w:val="26"/>
        </w:rPr>
        <w:t xml:space="preserve"> 201</w:t>
      </w:r>
      <w:r w:rsidR="00765A32" w:rsidRPr="0019355F">
        <w:rPr>
          <w:b/>
          <w:sz w:val="26"/>
          <w:szCs w:val="26"/>
        </w:rPr>
        <w:t>5</w:t>
      </w:r>
      <w:r w:rsidRPr="0019355F">
        <w:rPr>
          <w:b/>
          <w:sz w:val="26"/>
          <w:szCs w:val="26"/>
        </w:rPr>
        <w:t xml:space="preserve"> года № </w:t>
      </w:r>
      <w:r w:rsidR="00765A32" w:rsidRPr="0019355F">
        <w:rPr>
          <w:b/>
          <w:sz w:val="26"/>
          <w:szCs w:val="26"/>
        </w:rPr>
        <w:t>722</w:t>
      </w:r>
      <w:r w:rsidRPr="0019355F">
        <w:rPr>
          <w:b/>
          <w:sz w:val="26"/>
          <w:szCs w:val="26"/>
        </w:rPr>
        <w:t>-па</w:t>
      </w:r>
    </w:p>
    <w:p w:rsidR="0019355F" w:rsidRDefault="00E70671" w:rsidP="00765A32">
      <w:pPr>
        <w:tabs>
          <w:tab w:val="left" w:pos="4320"/>
          <w:tab w:val="left" w:pos="4500"/>
          <w:tab w:val="left" w:pos="9354"/>
        </w:tabs>
        <w:jc w:val="center"/>
        <w:rPr>
          <w:b/>
          <w:bCs/>
          <w:color w:val="000000"/>
          <w:sz w:val="26"/>
          <w:szCs w:val="26"/>
        </w:rPr>
      </w:pPr>
      <w:r w:rsidRPr="0019355F">
        <w:rPr>
          <w:b/>
          <w:sz w:val="26"/>
          <w:szCs w:val="26"/>
        </w:rPr>
        <w:t xml:space="preserve"> </w:t>
      </w:r>
      <w:r w:rsidR="00765A32" w:rsidRPr="0019355F">
        <w:rPr>
          <w:b/>
          <w:sz w:val="26"/>
          <w:szCs w:val="26"/>
        </w:rPr>
        <w:t>«</w:t>
      </w:r>
      <w:r w:rsidR="00765A32" w:rsidRPr="0019355F">
        <w:rPr>
          <w:b/>
          <w:bCs/>
          <w:color w:val="000000"/>
          <w:sz w:val="26"/>
          <w:szCs w:val="26"/>
        </w:rPr>
        <w:t>Об утверждении</w:t>
      </w:r>
      <w:r w:rsidR="0019355F">
        <w:rPr>
          <w:b/>
          <w:bCs/>
          <w:color w:val="000000"/>
          <w:sz w:val="26"/>
          <w:szCs w:val="26"/>
        </w:rPr>
        <w:t xml:space="preserve"> </w:t>
      </w:r>
      <w:r w:rsidR="00765A32" w:rsidRPr="0019355F">
        <w:rPr>
          <w:b/>
          <w:bCs/>
          <w:color w:val="000000"/>
          <w:sz w:val="26"/>
          <w:szCs w:val="26"/>
        </w:rPr>
        <w:t>Порядка проведения оценки регулирующего</w:t>
      </w:r>
    </w:p>
    <w:p w:rsidR="0019355F" w:rsidRDefault="00765A32" w:rsidP="00765A32">
      <w:pPr>
        <w:tabs>
          <w:tab w:val="left" w:pos="4320"/>
          <w:tab w:val="left" w:pos="4500"/>
          <w:tab w:val="left" w:pos="9354"/>
        </w:tabs>
        <w:jc w:val="center"/>
        <w:rPr>
          <w:b/>
          <w:bCs/>
          <w:color w:val="000000"/>
          <w:sz w:val="26"/>
          <w:szCs w:val="26"/>
        </w:rPr>
      </w:pPr>
      <w:r w:rsidRPr="0019355F">
        <w:rPr>
          <w:b/>
          <w:bCs/>
          <w:color w:val="000000"/>
          <w:sz w:val="26"/>
          <w:szCs w:val="26"/>
        </w:rPr>
        <w:t xml:space="preserve"> воздействия проектов нормативных правовых актов городского округа</w:t>
      </w:r>
    </w:p>
    <w:p w:rsidR="0019355F" w:rsidRDefault="00765A32" w:rsidP="00765A32">
      <w:pPr>
        <w:tabs>
          <w:tab w:val="left" w:pos="4320"/>
          <w:tab w:val="left" w:pos="4500"/>
          <w:tab w:val="left" w:pos="9354"/>
        </w:tabs>
        <w:jc w:val="center"/>
        <w:rPr>
          <w:b/>
          <w:bCs/>
          <w:color w:val="000000"/>
          <w:sz w:val="26"/>
          <w:szCs w:val="26"/>
        </w:rPr>
      </w:pPr>
      <w:r w:rsidRPr="0019355F">
        <w:rPr>
          <w:b/>
          <w:bCs/>
          <w:color w:val="000000"/>
          <w:sz w:val="26"/>
          <w:szCs w:val="26"/>
        </w:rPr>
        <w:t>Спасск-Дальний и экспертизы нормативных правовых актов</w:t>
      </w:r>
    </w:p>
    <w:p w:rsidR="0019355F" w:rsidRDefault="00765A32" w:rsidP="00765A32">
      <w:pPr>
        <w:tabs>
          <w:tab w:val="left" w:pos="4320"/>
          <w:tab w:val="left" w:pos="4500"/>
          <w:tab w:val="left" w:pos="9354"/>
        </w:tabs>
        <w:jc w:val="center"/>
        <w:rPr>
          <w:b/>
          <w:bCs/>
          <w:color w:val="000000"/>
          <w:sz w:val="26"/>
          <w:szCs w:val="26"/>
        </w:rPr>
      </w:pPr>
      <w:r w:rsidRPr="0019355F">
        <w:rPr>
          <w:b/>
          <w:bCs/>
          <w:color w:val="000000"/>
          <w:sz w:val="26"/>
          <w:szCs w:val="26"/>
        </w:rPr>
        <w:t>городского округа</w:t>
      </w:r>
      <w:r w:rsidR="0019355F">
        <w:rPr>
          <w:b/>
          <w:bCs/>
          <w:color w:val="000000"/>
          <w:sz w:val="26"/>
          <w:szCs w:val="26"/>
        </w:rPr>
        <w:t xml:space="preserve"> </w:t>
      </w:r>
      <w:r w:rsidRPr="0019355F">
        <w:rPr>
          <w:b/>
          <w:bCs/>
          <w:color w:val="000000"/>
          <w:sz w:val="26"/>
          <w:szCs w:val="26"/>
        </w:rPr>
        <w:t>Спасск-Дальний, затрагивающих вопросы</w:t>
      </w:r>
    </w:p>
    <w:p w:rsidR="00765A32" w:rsidRPr="0019355F" w:rsidRDefault="00765A32" w:rsidP="00765A32">
      <w:pPr>
        <w:tabs>
          <w:tab w:val="left" w:pos="4320"/>
          <w:tab w:val="left" w:pos="4500"/>
          <w:tab w:val="left" w:pos="9354"/>
        </w:tabs>
        <w:jc w:val="center"/>
        <w:rPr>
          <w:b/>
          <w:bCs/>
          <w:color w:val="000000"/>
          <w:sz w:val="26"/>
          <w:szCs w:val="26"/>
        </w:rPr>
      </w:pPr>
      <w:r w:rsidRPr="0019355F">
        <w:rPr>
          <w:b/>
          <w:bCs/>
          <w:color w:val="000000"/>
          <w:sz w:val="26"/>
          <w:szCs w:val="26"/>
        </w:rPr>
        <w:t xml:space="preserve"> осуществления предпринимательской и инвестиционной деятельности</w:t>
      </w:r>
      <w:r w:rsidR="009321DC" w:rsidRPr="0019355F">
        <w:rPr>
          <w:b/>
          <w:bCs/>
          <w:color w:val="000000"/>
          <w:sz w:val="26"/>
          <w:szCs w:val="26"/>
        </w:rPr>
        <w:t>»</w:t>
      </w:r>
    </w:p>
    <w:p w:rsidR="00A20DE4" w:rsidRPr="00765A32" w:rsidRDefault="00A20DE4" w:rsidP="00765A32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:rsidR="00A23D2F" w:rsidRDefault="00A23D2F" w:rsidP="00A20DE4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F8715B" w:rsidRPr="00BC17BE" w:rsidRDefault="00BC17BE" w:rsidP="00BC17BE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0D5B" w:rsidRPr="00BC17BE">
        <w:rPr>
          <w:sz w:val="26"/>
          <w:szCs w:val="26"/>
        </w:rPr>
        <w:t>В  соответствии с Федеральным</w:t>
      </w:r>
      <w:r>
        <w:rPr>
          <w:sz w:val="26"/>
          <w:szCs w:val="26"/>
        </w:rPr>
        <w:t>и</w:t>
      </w:r>
      <w:r w:rsidR="00460D5B" w:rsidRPr="00BC17B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="00460D5B" w:rsidRPr="00BC17BE">
        <w:rPr>
          <w:sz w:val="26"/>
          <w:szCs w:val="26"/>
        </w:rPr>
        <w:t xml:space="preserve"> от 6 октября 2003 года № 131-ФЗ </w:t>
      </w:r>
      <w:r w:rsidR="00460D5B" w:rsidRPr="00BC17BE">
        <w:rPr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BC17BE">
        <w:rPr>
          <w:sz w:val="26"/>
          <w:szCs w:val="26"/>
        </w:rPr>
        <w:t>от 30 декабря 2015 г</w:t>
      </w:r>
      <w:r>
        <w:rPr>
          <w:sz w:val="26"/>
          <w:szCs w:val="26"/>
        </w:rPr>
        <w:t>ода</w:t>
      </w:r>
      <w:r w:rsidRPr="00BC17BE">
        <w:rPr>
          <w:sz w:val="26"/>
          <w:szCs w:val="26"/>
        </w:rPr>
        <w:t xml:space="preserve"> № 447-ФЗ </w:t>
      </w:r>
      <w:r>
        <w:rPr>
          <w:sz w:val="26"/>
          <w:szCs w:val="26"/>
        </w:rPr>
        <w:t>«</w:t>
      </w:r>
      <w:r w:rsidRPr="00BC17BE">
        <w:rPr>
          <w:sz w:val="26"/>
          <w:szCs w:val="26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</w:t>
      </w:r>
      <w:r>
        <w:rPr>
          <w:sz w:val="26"/>
          <w:szCs w:val="26"/>
        </w:rPr>
        <w:t xml:space="preserve">», </w:t>
      </w:r>
      <w:r w:rsidR="00460D5B" w:rsidRPr="00BC17BE">
        <w:rPr>
          <w:color w:val="000000"/>
          <w:sz w:val="26"/>
          <w:szCs w:val="26"/>
        </w:rPr>
        <w:t>Законом Приморского края от 03 декабря 2014 года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</w:t>
      </w:r>
    </w:p>
    <w:p w:rsidR="00FE2513" w:rsidRPr="00F17784" w:rsidRDefault="00FE2513" w:rsidP="007E1B83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</w:p>
    <w:p w:rsidR="00A20DE4" w:rsidRDefault="00A20DE4" w:rsidP="00F80911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53AE6" w:rsidRDefault="00253AE6" w:rsidP="007E1B83">
      <w:pPr>
        <w:tabs>
          <w:tab w:val="left" w:pos="0"/>
          <w:tab w:val="left" w:pos="9354"/>
        </w:tabs>
        <w:spacing w:line="360" w:lineRule="auto"/>
        <w:ind w:firstLine="771"/>
        <w:jc w:val="both"/>
        <w:rPr>
          <w:sz w:val="26"/>
          <w:szCs w:val="26"/>
        </w:rPr>
      </w:pPr>
    </w:p>
    <w:p w:rsidR="00A20DE4" w:rsidRDefault="009321DC" w:rsidP="009321D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0DE4" w:rsidRPr="00D04AC6">
        <w:rPr>
          <w:sz w:val="26"/>
          <w:szCs w:val="26"/>
        </w:rPr>
        <w:t xml:space="preserve">1. Внести в </w:t>
      </w:r>
      <w:r w:rsidRPr="00765A32">
        <w:rPr>
          <w:sz w:val="26"/>
          <w:szCs w:val="26"/>
        </w:rPr>
        <w:t>постановление Администрации городского</w:t>
      </w:r>
      <w:r>
        <w:rPr>
          <w:sz w:val="26"/>
          <w:szCs w:val="26"/>
        </w:rPr>
        <w:t xml:space="preserve"> </w:t>
      </w:r>
      <w:r w:rsidRPr="00765A32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765A32">
        <w:rPr>
          <w:sz w:val="26"/>
          <w:szCs w:val="26"/>
        </w:rPr>
        <w:t xml:space="preserve"> Спасск-Дальний от 17 декабря 2015 года № 722-па </w:t>
      </w:r>
      <w:r w:rsidR="00A20DE4">
        <w:rPr>
          <w:sz w:val="26"/>
          <w:szCs w:val="26"/>
        </w:rPr>
        <w:t xml:space="preserve">следующие </w:t>
      </w:r>
      <w:r w:rsidR="00A20DE4" w:rsidRPr="00D04AC6">
        <w:rPr>
          <w:sz w:val="26"/>
          <w:szCs w:val="26"/>
        </w:rPr>
        <w:t>изменения</w:t>
      </w:r>
      <w:r w:rsidR="00A20DE4">
        <w:rPr>
          <w:sz w:val="26"/>
          <w:szCs w:val="26"/>
        </w:rPr>
        <w:t>:</w:t>
      </w:r>
    </w:p>
    <w:p w:rsidR="009321DC" w:rsidRDefault="009321DC" w:rsidP="009321D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пункт 1.4 раздела 1 Порядка проведения оценки </w:t>
      </w:r>
      <w:r w:rsidR="00303A29" w:rsidRPr="008353F4">
        <w:rPr>
          <w:sz w:val="26"/>
          <w:szCs w:val="26"/>
        </w:rPr>
        <w:t>регулирующего воздействия 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</w:t>
      </w:r>
      <w:r w:rsidR="00303A29">
        <w:rPr>
          <w:sz w:val="26"/>
          <w:szCs w:val="26"/>
        </w:rPr>
        <w:t xml:space="preserve"> дополнить пунктом 1.4.1 в следующей редакции:</w:t>
      </w:r>
    </w:p>
    <w:p w:rsidR="008A0FB0" w:rsidRDefault="00BC17BE" w:rsidP="009321D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03A29">
        <w:rPr>
          <w:sz w:val="26"/>
          <w:szCs w:val="26"/>
        </w:rPr>
        <w:t>«1.4.1. Оценка регулирующего воздействия не проводится в отношении</w:t>
      </w:r>
      <w:r w:rsidR="008A0FB0">
        <w:rPr>
          <w:sz w:val="26"/>
          <w:szCs w:val="26"/>
        </w:rPr>
        <w:t>:</w:t>
      </w:r>
    </w:p>
    <w:p w:rsidR="00303A29" w:rsidRDefault="00BC17BE" w:rsidP="009321D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8A0FB0">
        <w:rPr>
          <w:sz w:val="26"/>
          <w:szCs w:val="26"/>
        </w:rPr>
        <w:t xml:space="preserve">- </w:t>
      </w:r>
      <w:r w:rsidR="00303A29">
        <w:rPr>
          <w:sz w:val="26"/>
          <w:szCs w:val="26"/>
        </w:rPr>
        <w:t xml:space="preserve">проектов нормативных правовых актов </w:t>
      </w:r>
      <w:r w:rsidR="00583CAE">
        <w:rPr>
          <w:sz w:val="26"/>
          <w:szCs w:val="26"/>
        </w:rPr>
        <w:t xml:space="preserve">Думы </w:t>
      </w:r>
      <w:r w:rsidR="00303A29">
        <w:rPr>
          <w:sz w:val="26"/>
          <w:szCs w:val="26"/>
        </w:rPr>
        <w:t xml:space="preserve">городского округа Спасск-Дальний, </w:t>
      </w:r>
      <w:r w:rsidR="008A0FB0">
        <w:rPr>
          <w:sz w:val="26"/>
          <w:szCs w:val="26"/>
        </w:rPr>
        <w:t xml:space="preserve">устанавливающих, изменяющих, приостанавливающих, отменяющих местные налоги и сборы;  </w:t>
      </w:r>
    </w:p>
    <w:p w:rsidR="008A0FB0" w:rsidRDefault="00BC17BE" w:rsidP="009321D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0FB0">
        <w:rPr>
          <w:sz w:val="26"/>
          <w:szCs w:val="26"/>
        </w:rPr>
        <w:t xml:space="preserve">- проектов нормативных правовых актов </w:t>
      </w:r>
      <w:r w:rsidR="00E5226E">
        <w:rPr>
          <w:sz w:val="26"/>
          <w:szCs w:val="26"/>
        </w:rPr>
        <w:t xml:space="preserve">Думы </w:t>
      </w:r>
      <w:r w:rsidR="008A0FB0">
        <w:rPr>
          <w:sz w:val="26"/>
          <w:szCs w:val="26"/>
        </w:rPr>
        <w:t>городского округа Спасск-Дальний, регулирующих бюджетные правоотношения».</w:t>
      </w:r>
    </w:p>
    <w:p w:rsidR="008E7437" w:rsidRPr="008E7437" w:rsidRDefault="008E7437" w:rsidP="008E7437">
      <w:pPr>
        <w:pStyle w:val="a8"/>
        <w:spacing w:before="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E7437">
        <w:rPr>
          <w:rFonts w:ascii="Times New Roman" w:hAnsi="Times New Roman" w:cs="Times New Roman"/>
          <w:sz w:val="26"/>
          <w:szCs w:val="26"/>
        </w:rPr>
        <w:t>2. Административному управлению (Моняк) обнародовать настоящее постановление на официальном сайте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8E7437">
        <w:rPr>
          <w:rFonts w:ascii="Times New Roman" w:hAnsi="Times New Roman" w:cs="Times New Roman"/>
          <w:sz w:val="26"/>
          <w:szCs w:val="26"/>
        </w:rPr>
        <w:t>опубликовать информацию в средствах массовой информации об обнародовании настоящего постановления в информационно-телекоммуникационной сети Интернет</w:t>
      </w:r>
      <w:r w:rsidR="00BA757C">
        <w:rPr>
          <w:rFonts w:ascii="Times New Roman" w:hAnsi="Times New Roman" w:cs="Times New Roman"/>
          <w:sz w:val="26"/>
          <w:szCs w:val="26"/>
        </w:rPr>
        <w:t>.</w:t>
      </w:r>
    </w:p>
    <w:p w:rsidR="008E7437" w:rsidRDefault="00BA757C" w:rsidP="008E7437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7437" w:rsidRPr="003A347F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городского округа Спасск-Дальний</w:t>
      </w:r>
      <w:r w:rsidR="005C0FC1">
        <w:rPr>
          <w:rFonts w:ascii="Times New Roman" w:hAnsi="Times New Roman" w:cs="Times New Roman"/>
          <w:sz w:val="26"/>
          <w:szCs w:val="26"/>
        </w:rPr>
        <w:t xml:space="preserve"> Белякову Л.В.</w:t>
      </w:r>
    </w:p>
    <w:p w:rsidR="009321DC" w:rsidRDefault="009321DC" w:rsidP="009321D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9321DC" w:rsidRDefault="009321DC" w:rsidP="009321D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5C0FC1" w:rsidRDefault="004128DC" w:rsidP="002E0B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0DE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2E0B8C" w:rsidRDefault="00A20DE4" w:rsidP="002E0B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Спасск-Дальний                                            </w:t>
      </w:r>
      <w:r w:rsidR="00233F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128DC">
        <w:rPr>
          <w:rFonts w:ascii="Times New Roman" w:hAnsi="Times New Roman" w:cs="Times New Roman"/>
          <w:sz w:val="26"/>
          <w:szCs w:val="26"/>
        </w:rPr>
        <w:t xml:space="preserve">  </w:t>
      </w:r>
      <w:r w:rsidR="00F054FE">
        <w:rPr>
          <w:rFonts w:ascii="Times New Roman" w:hAnsi="Times New Roman" w:cs="Times New Roman"/>
          <w:sz w:val="26"/>
          <w:szCs w:val="26"/>
        </w:rPr>
        <w:t xml:space="preserve">   </w:t>
      </w:r>
      <w:r w:rsidR="005C0FC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532F0F">
        <w:rPr>
          <w:rFonts w:ascii="Times New Roman" w:hAnsi="Times New Roman" w:cs="Times New Roman"/>
          <w:sz w:val="26"/>
          <w:szCs w:val="26"/>
        </w:rPr>
        <w:t xml:space="preserve"> </w:t>
      </w:r>
      <w:r w:rsidR="005C0FC1">
        <w:rPr>
          <w:rFonts w:ascii="Times New Roman" w:hAnsi="Times New Roman" w:cs="Times New Roman"/>
          <w:sz w:val="26"/>
          <w:szCs w:val="26"/>
        </w:rPr>
        <w:t xml:space="preserve"> В.В. Квон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7B33D4" w:rsidRDefault="007B33D4" w:rsidP="006A12A3">
      <w:pPr>
        <w:ind w:left="5670"/>
        <w:rPr>
          <w:szCs w:val="24"/>
        </w:rPr>
      </w:pPr>
    </w:p>
    <w:p w:rsidR="0097357A" w:rsidRPr="00C83CE9" w:rsidRDefault="0097357A" w:rsidP="00BC11C1">
      <w:pPr>
        <w:tabs>
          <w:tab w:val="left" w:pos="4678"/>
        </w:tabs>
        <w:ind w:left="4678"/>
      </w:pPr>
    </w:p>
    <w:sectPr w:rsidR="0097357A" w:rsidRPr="00C83CE9" w:rsidSect="00CA1AD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0B" w:rsidRDefault="008D310B" w:rsidP="002E15B8">
      <w:r>
        <w:separator/>
      </w:r>
    </w:p>
  </w:endnote>
  <w:endnote w:type="continuationSeparator" w:id="1">
    <w:p w:rsidR="008D310B" w:rsidRDefault="008D310B" w:rsidP="002E1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0B" w:rsidRDefault="008D310B" w:rsidP="002E15B8">
      <w:r>
        <w:separator/>
      </w:r>
    </w:p>
  </w:footnote>
  <w:footnote w:type="continuationSeparator" w:id="1">
    <w:p w:rsidR="008D310B" w:rsidRDefault="008D310B" w:rsidP="002E1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1C8"/>
    <w:rsid w:val="00002727"/>
    <w:rsid w:val="00002D21"/>
    <w:rsid w:val="000030C3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7B42"/>
    <w:rsid w:val="00040B86"/>
    <w:rsid w:val="000416A2"/>
    <w:rsid w:val="00042A2F"/>
    <w:rsid w:val="00043E92"/>
    <w:rsid w:val="00044385"/>
    <w:rsid w:val="0004694C"/>
    <w:rsid w:val="0005006D"/>
    <w:rsid w:val="000531BE"/>
    <w:rsid w:val="00054A93"/>
    <w:rsid w:val="000601B4"/>
    <w:rsid w:val="000651AC"/>
    <w:rsid w:val="0007010C"/>
    <w:rsid w:val="00071139"/>
    <w:rsid w:val="00071DBD"/>
    <w:rsid w:val="00075EDE"/>
    <w:rsid w:val="00076195"/>
    <w:rsid w:val="00084E8A"/>
    <w:rsid w:val="00085C49"/>
    <w:rsid w:val="00092D51"/>
    <w:rsid w:val="000951A1"/>
    <w:rsid w:val="0009638B"/>
    <w:rsid w:val="000A205C"/>
    <w:rsid w:val="000A4EAB"/>
    <w:rsid w:val="000A69C8"/>
    <w:rsid w:val="000A7373"/>
    <w:rsid w:val="000B09A7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828"/>
    <w:rsid w:val="000D4B30"/>
    <w:rsid w:val="000E0E89"/>
    <w:rsid w:val="000E11D0"/>
    <w:rsid w:val="000E1ED5"/>
    <w:rsid w:val="000E5847"/>
    <w:rsid w:val="000E5DAF"/>
    <w:rsid w:val="000E778A"/>
    <w:rsid w:val="000F17C8"/>
    <w:rsid w:val="000F1F35"/>
    <w:rsid w:val="000F35B3"/>
    <w:rsid w:val="000F5CD7"/>
    <w:rsid w:val="000F7D64"/>
    <w:rsid w:val="00101092"/>
    <w:rsid w:val="001020BB"/>
    <w:rsid w:val="00103050"/>
    <w:rsid w:val="00104FF3"/>
    <w:rsid w:val="0010716C"/>
    <w:rsid w:val="001153DD"/>
    <w:rsid w:val="001225EC"/>
    <w:rsid w:val="00123CCC"/>
    <w:rsid w:val="001256EE"/>
    <w:rsid w:val="00131885"/>
    <w:rsid w:val="00141F4C"/>
    <w:rsid w:val="0015098D"/>
    <w:rsid w:val="00150BC7"/>
    <w:rsid w:val="00156152"/>
    <w:rsid w:val="00157D06"/>
    <w:rsid w:val="0016132E"/>
    <w:rsid w:val="0016266E"/>
    <w:rsid w:val="00164A2D"/>
    <w:rsid w:val="0017031D"/>
    <w:rsid w:val="00170560"/>
    <w:rsid w:val="00171AB0"/>
    <w:rsid w:val="00175DAD"/>
    <w:rsid w:val="00176E29"/>
    <w:rsid w:val="00180219"/>
    <w:rsid w:val="001803B3"/>
    <w:rsid w:val="0018371C"/>
    <w:rsid w:val="00185276"/>
    <w:rsid w:val="00192A4B"/>
    <w:rsid w:val="0019355F"/>
    <w:rsid w:val="0019462A"/>
    <w:rsid w:val="001959AA"/>
    <w:rsid w:val="00196714"/>
    <w:rsid w:val="001A00BA"/>
    <w:rsid w:val="001A1A45"/>
    <w:rsid w:val="001A40F5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1434E"/>
    <w:rsid w:val="002163B6"/>
    <w:rsid w:val="00220BDC"/>
    <w:rsid w:val="00222516"/>
    <w:rsid w:val="0022284B"/>
    <w:rsid w:val="00224849"/>
    <w:rsid w:val="002278FE"/>
    <w:rsid w:val="00227A47"/>
    <w:rsid w:val="00232C99"/>
    <w:rsid w:val="00233FE8"/>
    <w:rsid w:val="00234575"/>
    <w:rsid w:val="0024240D"/>
    <w:rsid w:val="00244452"/>
    <w:rsid w:val="00245741"/>
    <w:rsid w:val="00247003"/>
    <w:rsid w:val="002479EE"/>
    <w:rsid w:val="0025274E"/>
    <w:rsid w:val="00253330"/>
    <w:rsid w:val="00253AE6"/>
    <w:rsid w:val="0025420E"/>
    <w:rsid w:val="00254362"/>
    <w:rsid w:val="00257BEA"/>
    <w:rsid w:val="00260546"/>
    <w:rsid w:val="002610E8"/>
    <w:rsid w:val="0026339D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55E6"/>
    <w:rsid w:val="00295AD5"/>
    <w:rsid w:val="00296E13"/>
    <w:rsid w:val="002A1629"/>
    <w:rsid w:val="002A36F1"/>
    <w:rsid w:val="002B271E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D605C"/>
    <w:rsid w:val="002E0B8C"/>
    <w:rsid w:val="002E15B8"/>
    <w:rsid w:val="002E404F"/>
    <w:rsid w:val="002E4ACD"/>
    <w:rsid w:val="002E6F85"/>
    <w:rsid w:val="002F0A2E"/>
    <w:rsid w:val="002F1030"/>
    <w:rsid w:val="002F1E4D"/>
    <w:rsid w:val="002F478F"/>
    <w:rsid w:val="002F4E45"/>
    <w:rsid w:val="002F5DD7"/>
    <w:rsid w:val="002F656B"/>
    <w:rsid w:val="00300026"/>
    <w:rsid w:val="00301844"/>
    <w:rsid w:val="003020EC"/>
    <w:rsid w:val="00303856"/>
    <w:rsid w:val="00303A29"/>
    <w:rsid w:val="003044D8"/>
    <w:rsid w:val="00305E9A"/>
    <w:rsid w:val="0031107F"/>
    <w:rsid w:val="003140C0"/>
    <w:rsid w:val="003141FF"/>
    <w:rsid w:val="00317305"/>
    <w:rsid w:val="00317EB9"/>
    <w:rsid w:val="00320988"/>
    <w:rsid w:val="00320D24"/>
    <w:rsid w:val="00323101"/>
    <w:rsid w:val="0032407B"/>
    <w:rsid w:val="00325ECE"/>
    <w:rsid w:val="00327603"/>
    <w:rsid w:val="00330C52"/>
    <w:rsid w:val="00331675"/>
    <w:rsid w:val="00333C05"/>
    <w:rsid w:val="003356DB"/>
    <w:rsid w:val="00336E7D"/>
    <w:rsid w:val="003375A2"/>
    <w:rsid w:val="00337AE9"/>
    <w:rsid w:val="003400C0"/>
    <w:rsid w:val="00342AA4"/>
    <w:rsid w:val="003439C8"/>
    <w:rsid w:val="003443B1"/>
    <w:rsid w:val="00347012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15E1"/>
    <w:rsid w:val="00372571"/>
    <w:rsid w:val="0037336A"/>
    <w:rsid w:val="003754C6"/>
    <w:rsid w:val="0037751A"/>
    <w:rsid w:val="00377D79"/>
    <w:rsid w:val="00382156"/>
    <w:rsid w:val="00387C9C"/>
    <w:rsid w:val="00387FC3"/>
    <w:rsid w:val="00392A9A"/>
    <w:rsid w:val="00392EEA"/>
    <w:rsid w:val="00394032"/>
    <w:rsid w:val="0039597E"/>
    <w:rsid w:val="003A1274"/>
    <w:rsid w:val="003A1B53"/>
    <w:rsid w:val="003A2EEE"/>
    <w:rsid w:val="003A347F"/>
    <w:rsid w:val="003A3594"/>
    <w:rsid w:val="003A39C9"/>
    <w:rsid w:val="003A3D42"/>
    <w:rsid w:val="003A64F8"/>
    <w:rsid w:val="003B063E"/>
    <w:rsid w:val="003B1821"/>
    <w:rsid w:val="003B2238"/>
    <w:rsid w:val="003B3637"/>
    <w:rsid w:val="003B36D1"/>
    <w:rsid w:val="003C0C18"/>
    <w:rsid w:val="003C0DE0"/>
    <w:rsid w:val="003C1BF6"/>
    <w:rsid w:val="003C31F2"/>
    <w:rsid w:val="003C3A00"/>
    <w:rsid w:val="003C553F"/>
    <w:rsid w:val="003D0F36"/>
    <w:rsid w:val="003D1C42"/>
    <w:rsid w:val="003D2840"/>
    <w:rsid w:val="003D2E7B"/>
    <w:rsid w:val="003D4A27"/>
    <w:rsid w:val="003D50E4"/>
    <w:rsid w:val="003E1418"/>
    <w:rsid w:val="003E2399"/>
    <w:rsid w:val="003E32D8"/>
    <w:rsid w:val="003E4CD7"/>
    <w:rsid w:val="003E7286"/>
    <w:rsid w:val="003F36F6"/>
    <w:rsid w:val="003F3A7D"/>
    <w:rsid w:val="003F3EB3"/>
    <w:rsid w:val="003F4DD8"/>
    <w:rsid w:val="003F5298"/>
    <w:rsid w:val="003F52EF"/>
    <w:rsid w:val="004023E8"/>
    <w:rsid w:val="004044E9"/>
    <w:rsid w:val="00404AB0"/>
    <w:rsid w:val="004051A8"/>
    <w:rsid w:val="004056AB"/>
    <w:rsid w:val="00410228"/>
    <w:rsid w:val="004128DC"/>
    <w:rsid w:val="00414C78"/>
    <w:rsid w:val="00420612"/>
    <w:rsid w:val="00422D52"/>
    <w:rsid w:val="00425934"/>
    <w:rsid w:val="00425DF4"/>
    <w:rsid w:val="00432EF4"/>
    <w:rsid w:val="00436D67"/>
    <w:rsid w:val="00437DD7"/>
    <w:rsid w:val="00437F6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D5B"/>
    <w:rsid w:val="00460E3A"/>
    <w:rsid w:val="004616C3"/>
    <w:rsid w:val="00463898"/>
    <w:rsid w:val="00466697"/>
    <w:rsid w:val="004670A7"/>
    <w:rsid w:val="004678A2"/>
    <w:rsid w:val="00471683"/>
    <w:rsid w:val="00471FA4"/>
    <w:rsid w:val="00482451"/>
    <w:rsid w:val="0048265C"/>
    <w:rsid w:val="004925BE"/>
    <w:rsid w:val="004926BE"/>
    <w:rsid w:val="00494B7B"/>
    <w:rsid w:val="00495506"/>
    <w:rsid w:val="00495854"/>
    <w:rsid w:val="004965FD"/>
    <w:rsid w:val="00496AA9"/>
    <w:rsid w:val="004A12A0"/>
    <w:rsid w:val="004A2AD8"/>
    <w:rsid w:val="004A5855"/>
    <w:rsid w:val="004A772A"/>
    <w:rsid w:val="004A7DF8"/>
    <w:rsid w:val="004B0055"/>
    <w:rsid w:val="004B0665"/>
    <w:rsid w:val="004B17D6"/>
    <w:rsid w:val="004B3C54"/>
    <w:rsid w:val="004B4F17"/>
    <w:rsid w:val="004B54C5"/>
    <w:rsid w:val="004C0E62"/>
    <w:rsid w:val="004C11C8"/>
    <w:rsid w:val="004C1E2A"/>
    <w:rsid w:val="004C2C80"/>
    <w:rsid w:val="004C3479"/>
    <w:rsid w:val="004C44CB"/>
    <w:rsid w:val="004C6B03"/>
    <w:rsid w:val="004D0859"/>
    <w:rsid w:val="004D0E0A"/>
    <w:rsid w:val="004D1D9A"/>
    <w:rsid w:val="004D5127"/>
    <w:rsid w:val="004D62E6"/>
    <w:rsid w:val="004D7D8F"/>
    <w:rsid w:val="004E0BEF"/>
    <w:rsid w:val="004E1867"/>
    <w:rsid w:val="004E37B7"/>
    <w:rsid w:val="004E7F72"/>
    <w:rsid w:val="004F0671"/>
    <w:rsid w:val="004F28F3"/>
    <w:rsid w:val="004F568A"/>
    <w:rsid w:val="004F571D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560B"/>
    <w:rsid w:val="005162B2"/>
    <w:rsid w:val="0051644A"/>
    <w:rsid w:val="00517601"/>
    <w:rsid w:val="0052087F"/>
    <w:rsid w:val="005246CD"/>
    <w:rsid w:val="00526835"/>
    <w:rsid w:val="00530155"/>
    <w:rsid w:val="005306F3"/>
    <w:rsid w:val="0053165A"/>
    <w:rsid w:val="00532378"/>
    <w:rsid w:val="00532F0F"/>
    <w:rsid w:val="0053346B"/>
    <w:rsid w:val="005342D3"/>
    <w:rsid w:val="005353EC"/>
    <w:rsid w:val="00536C28"/>
    <w:rsid w:val="005372AA"/>
    <w:rsid w:val="0054123E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17B8"/>
    <w:rsid w:val="0058344F"/>
    <w:rsid w:val="00583CAE"/>
    <w:rsid w:val="0058424E"/>
    <w:rsid w:val="005852A1"/>
    <w:rsid w:val="005867C7"/>
    <w:rsid w:val="00592A1C"/>
    <w:rsid w:val="00593A3F"/>
    <w:rsid w:val="00593D86"/>
    <w:rsid w:val="005942DE"/>
    <w:rsid w:val="00597158"/>
    <w:rsid w:val="005A539F"/>
    <w:rsid w:val="005A7695"/>
    <w:rsid w:val="005B1FED"/>
    <w:rsid w:val="005B26B3"/>
    <w:rsid w:val="005B47E4"/>
    <w:rsid w:val="005C0B3B"/>
    <w:rsid w:val="005C0FC1"/>
    <w:rsid w:val="005C2523"/>
    <w:rsid w:val="005C5203"/>
    <w:rsid w:val="005D0770"/>
    <w:rsid w:val="005D393F"/>
    <w:rsid w:val="005D3E78"/>
    <w:rsid w:val="005D40DC"/>
    <w:rsid w:val="005E1821"/>
    <w:rsid w:val="005E3073"/>
    <w:rsid w:val="005E5AF4"/>
    <w:rsid w:val="005F0B17"/>
    <w:rsid w:val="005F18E5"/>
    <w:rsid w:val="005F2B08"/>
    <w:rsid w:val="006011E4"/>
    <w:rsid w:val="00602266"/>
    <w:rsid w:val="00603023"/>
    <w:rsid w:val="0060584C"/>
    <w:rsid w:val="00605855"/>
    <w:rsid w:val="00611883"/>
    <w:rsid w:val="0061393D"/>
    <w:rsid w:val="006141DD"/>
    <w:rsid w:val="0061448C"/>
    <w:rsid w:val="006167B5"/>
    <w:rsid w:val="00623942"/>
    <w:rsid w:val="00624830"/>
    <w:rsid w:val="00625462"/>
    <w:rsid w:val="0063272D"/>
    <w:rsid w:val="00632955"/>
    <w:rsid w:val="006329F3"/>
    <w:rsid w:val="006346C8"/>
    <w:rsid w:val="00634B30"/>
    <w:rsid w:val="006366A8"/>
    <w:rsid w:val="00641C50"/>
    <w:rsid w:val="00642F96"/>
    <w:rsid w:val="006469B8"/>
    <w:rsid w:val="006473AA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812CB"/>
    <w:rsid w:val="006910A0"/>
    <w:rsid w:val="00694DEF"/>
    <w:rsid w:val="006953C9"/>
    <w:rsid w:val="00695DDB"/>
    <w:rsid w:val="006A12A3"/>
    <w:rsid w:val="006A2126"/>
    <w:rsid w:val="006A4074"/>
    <w:rsid w:val="006A5D67"/>
    <w:rsid w:val="006B0CC0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2E9E"/>
    <w:rsid w:val="006C4914"/>
    <w:rsid w:val="006D0F37"/>
    <w:rsid w:val="006D111F"/>
    <w:rsid w:val="006D2404"/>
    <w:rsid w:val="006D7A27"/>
    <w:rsid w:val="006D7ED2"/>
    <w:rsid w:val="006E0D35"/>
    <w:rsid w:val="006E2DB1"/>
    <w:rsid w:val="006E4510"/>
    <w:rsid w:val="006E7BE5"/>
    <w:rsid w:val="006F0612"/>
    <w:rsid w:val="006F3724"/>
    <w:rsid w:val="006F5BDD"/>
    <w:rsid w:val="006F7DE1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5691"/>
    <w:rsid w:val="00725969"/>
    <w:rsid w:val="00734A16"/>
    <w:rsid w:val="00735FEB"/>
    <w:rsid w:val="0073732C"/>
    <w:rsid w:val="007374A5"/>
    <w:rsid w:val="007406FF"/>
    <w:rsid w:val="00743612"/>
    <w:rsid w:val="00743B8E"/>
    <w:rsid w:val="00744293"/>
    <w:rsid w:val="00747C6A"/>
    <w:rsid w:val="00750509"/>
    <w:rsid w:val="007506AD"/>
    <w:rsid w:val="00750B79"/>
    <w:rsid w:val="00756914"/>
    <w:rsid w:val="0075712F"/>
    <w:rsid w:val="00760F03"/>
    <w:rsid w:val="00765A32"/>
    <w:rsid w:val="007723C9"/>
    <w:rsid w:val="007726E9"/>
    <w:rsid w:val="0077340D"/>
    <w:rsid w:val="00773EEF"/>
    <w:rsid w:val="00776907"/>
    <w:rsid w:val="00782959"/>
    <w:rsid w:val="00787ABB"/>
    <w:rsid w:val="00787C48"/>
    <w:rsid w:val="007926E0"/>
    <w:rsid w:val="00795A06"/>
    <w:rsid w:val="007962BA"/>
    <w:rsid w:val="007A0A66"/>
    <w:rsid w:val="007A2FB9"/>
    <w:rsid w:val="007A347E"/>
    <w:rsid w:val="007A41DB"/>
    <w:rsid w:val="007A50F9"/>
    <w:rsid w:val="007A5C3F"/>
    <w:rsid w:val="007A5EDA"/>
    <w:rsid w:val="007B20E4"/>
    <w:rsid w:val="007B33D4"/>
    <w:rsid w:val="007B4171"/>
    <w:rsid w:val="007B545F"/>
    <w:rsid w:val="007B592A"/>
    <w:rsid w:val="007B6FC1"/>
    <w:rsid w:val="007D0F90"/>
    <w:rsid w:val="007D101D"/>
    <w:rsid w:val="007D50A7"/>
    <w:rsid w:val="007D6301"/>
    <w:rsid w:val="007D7738"/>
    <w:rsid w:val="007E025D"/>
    <w:rsid w:val="007E1B83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289B"/>
    <w:rsid w:val="0080500B"/>
    <w:rsid w:val="00806BF1"/>
    <w:rsid w:val="008078F1"/>
    <w:rsid w:val="008109EB"/>
    <w:rsid w:val="00811DD9"/>
    <w:rsid w:val="00812F7D"/>
    <w:rsid w:val="00813EBD"/>
    <w:rsid w:val="008147CD"/>
    <w:rsid w:val="00814928"/>
    <w:rsid w:val="00814CB5"/>
    <w:rsid w:val="0081512E"/>
    <w:rsid w:val="00815507"/>
    <w:rsid w:val="00815EBF"/>
    <w:rsid w:val="00816EAB"/>
    <w:rsid w:val="00822812"/>
    <w:rsid w:val="008264BE"/>
    <w:rsid w:val="0083483F"/>
    <w:rsid w:val="008356CA"/>
    <w:rsid w:val="00841087"/>
    <w:rsid w:val="00842360"/>
    <w:rsid w:val="00843642"/>
    <w:rsid w:val="00847977"/>
    <w:rsid w:val="0085018D"/>
    <w:rsid w:val="00850874"/>
    <w:rsid w:val="00850A39"/>
    <w:rsid w:val="00851F90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0FB0"/>
    <w:rsid w:val="008A12D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29D8"/>
    <w:rsid w:val="008C3151"/>
    <w:rsid w:val="008C390A"/>
    <w:rsid w:val="008C4D38"/>
    <w:rsid w:val="008C5C32"/>
    <w:rsid w:val="008C68D0"/>
    <w:rsid w:val="008D23C2"/>
    <w:rsid w:val="008D2D99"/>
    <w:rsid w:val="008D310B"/>
    <w:rsid w:val="008D37AB"/>
    <w:rsid w:val="008D59A1"/>
    <w:rsid w:val="008D7ECD"/>
    <w:rsid w:val="008E6B4B"/>
    <w:rsid w:val="008E6E1F"/>
    <w:rsid w:val="008E7437"/>
    <w:rsid w:val="008F32F0"/>
    <w:rsid w:val="00901287"/>
    <w:rsid w:val="00901B05"/>
    <w:rsid w:val="00903A15"/>
    <w:rsid w:val="00903B5F"/>
    <w:rsid w:val="0091038C"/>
    <w:rsid w:val="00911A03"/>
    <w:rsid w:val="00912690"/>
    <w:rsid w:val="00912F2E"/>
    <w:rsid w:val="009155CD"/>
    <w:rsid w:val="00917FD4"/>
    <w:rsid w:val="00921599"/>
    <w:rsid w:val="009216E3"/>
    <w:rsid w:val="00925A17"/>
    <w:rsid w:val="009266C1"/>
    <w:rsid w:val="009273B8"/>
    <w:rsid w:val="00931878"/>
    <w:rsid w:val="009321DC"/>
    <w:rsid w:val="009405A4"/>
    <w:rsid w:val="009411C1"/>
    <w:rsid w:val="009415C4"/>
    <w:rsid w:val="009476FC"/>
    <w:rsid w:val="0095272D"/>
    <w:rsid w:val="00955700"/>
    <w:rsid w:val="00956381"/>
    <w:rsid w:val="00964971"/>
    <w:rsid w:val="00966765"/>
    <w:rsid w:val="00967526"/>
    <w:rsid w:val="00967793"/>
    <w:rsid w:val="0096783A"/>
    <w:rsid w:val="00971B9D"/>
    <w:rsid w:val="00971EB4"/>
    <w:rsid w:val="0097357A"/>
    <w:rsid w:val="00973D02"/>
    <w:rsid w:val="00981752"/>
    <w:rsid w:val="0098182D"/>
    <w:rsid w:val="00982C7F"/>
    <w:rsid w:val="00983C33"/>
    <w:rsid w:val="00985EF6"/>
    <w:rsid w:val="009868F0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2567"/>
    <w:rsid w:val="009A4043"/>
    <w:rsid w:val="009A64EF"/>
    <w:rsid w:val="009B1E32"/>
    <w:rsid w:val="009B35C6"/>
    <w:rsid w:val="009B6B8C"/>
    <w:rsid w:val="009C0316"/>
    <w:rsid w:val="009C1394"/>
    <w:rsid w:val="009C3782"/>
    <w:rsid w:val="009C4DDC"/>
    <w:rsid w:val="009C62BA"/>
    <w:rsid w:val="009C713B"/>
    <w:rsid w:val="009C71F0"/>
    <w:rsid w:val="009D1BAF"/>
    <w:rsid w:val="009D245B"/>
    <w:rsid w:val="009D35C9"/>
    <w:rsid w:val="009D3AF0"/>
    <w:rsid w:val="009D4FAB"/>
    <w:rsid w:val="009D738E"/>
    <w:rsid w:val="009E2301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5DA6"/>
    <w:rsid w:val="00A06144"/>
    <w:rsid w:val="00A06B95"/>
    <w:rsid w:val="00A113A5"/>
    <w:rsid w:val="00A13581"/>
    <w:rsid w:val="00A16247"/>
    <w:rsid w:val="00A16391"/>
    <w:rsid w:val="00A16875"/>
    <w:rsid w:val="00A20DE4"/>
    <w:rsid w:val="00A21F49"/>
    <w:rsid w:val="00A229AB"/>
    <w:rsid w:val="00A23396"/>
    <w:rsid w:val="00A23D2F"/>
    <w:rsid w:val="00A23D4C"/>
    <w:rsid w:val="00A24257"/>
    <w:rsid w:val="00A254FB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509F"/>
    <w:rsid w:val="00A56CDD"/>
    <w:rsid w:val="00A644B7"/>
    <w:rsid w:val="00A65DD3"/>
    <w:rsid w:val="00A67B64"/>
    <w:rsid w:val="00A7221F"/>
    <w:rsid w:val="00A74487"/>
    <w:rsid w:val="00A814C4"/>
    <w:rsid w:val="00A8376B"/>
    <w:rsid w:val="00A84987"/>
    <w:rsid w:val="00A87CE2"/>
    <w:rsid w:val="00A92D35"/>
    <w:rsid w:val="00A93C31"/>
    <w:rsid w:val="00A947DB"/>
    <w:rsid w:val="00A967C9"/>
    <w:rsid w:val="00AA0321"/>
    <w:rsid w:val="00AA76C8"/>
    <w:rsid w:val="00AB052C"/>
    <w:rsid w:val="00AB2C90"/>
    <w:rsid w:val="00AB3CD7"/>
    <w:rsid w:val="00AB6FC9"/>
    <w:rsid w:val="00AB71B7"/>
    <w:rsid w:val="00AB7FAF"/>
    <w:rsid w:val="00AC736C"/>
    <w:rsid w:val="00AD19FA"/>
    <w:rsid w:val="00AD4009"/>
    <w:rsid w:val="00AD50A9"/>
    <w:rsid w:val="00AE4AA1"/>
    <w:rsid w:val="00AE4B99"/>
    <w:rsid w:val="00AE5376"/>
    <w:rsid w:val="00AE5CD6"/>
    <w:rsid w:val="00AF3D8B"/>
    <w:rsid w:val="00AF51AF"/>
    <w:rsid w:val="00B02047"/>
    <w:rsid w:val="00B02495"/>
    <w:rsid w:val="00B030D5"/>
    <w:rsid w:val="00B03423"/>
    <w:rsid w:val="00B03C06"/>
    <w:rsid w:val="00B047FE"/>
    <w:rsid w:val="00B0660A"/>
    <w:rsid w:val="00B11F8A"/>
    <w:rsid w:val="00B12582"/>
    <w:rsid w:val="00B1309E"/>
    <w:rsid w:val="00B23644"/>
    <w:rsid w:val="00B26ACA"/>
    <w:rsid w:val="00B26F12"/>
    <w:rsid w:val="00B30ED8"/>
    <w:rsid w:val="00B31324"/>
    <w:rsid w:val="00B31B37"/>
    <w:rsid w:val="00B31DD5"/>
    <w:rsid w:val="00B34084"/>
    <w:rsid w:val="00B36E7B"/>
    <w:rsid w:val="00B370C8"/>
    <w:rsid w:val="00B42369"/>
    <w:rsid w:val="00B43BBA"/>
    <w:rsid w:val="00B46392"/>
    <w:rsid w:val="00B514BE"/>
    <w:rsid w:val="00B53884"/>
    <w:rsid w:val="00B56492"/>
    <w:rsid w:val="00B60B4D"/>
    <w:rsid w:val="00B62D83"/>
    <w:rsid w:val="00B633C9"/>
    <w:rsid w:val="00B64453"/>
    <w:rsid w:val="00B658F3"/>
    <w:rsid w:val="00B6598C"/>
    <w:rsid w:val="00B66C26"/>
    <w:rsid w:val="00B670E2"/>
    <w:rsid w:val="00B67709"/>
    <w:rsid w:val="00B779A0"/>
    <w:rsid w:val="00B827D3"/>
    <w:rsid w:val="00B82ABC"/>
    <w:rsid w:val="00B82C27"/>
    <w:rsid w:val="00B854D1"/>
    <w:rsid w:val="00B93176"/>
    <w:rsid w:val="00B9480F"/>
    <w:rsid w:val="00B94F38"/>
    <w:rsid w:val="00B95FFE"/>
    <w:rsid w:val="00BA07C6"/>
    <w:rsid w:val="00BA0F62"/>
    <w:rsid w:val="00BA1D33"/>
    <w:rsid w:val="00BA2A20"/>
    <w:rsid w:val="00BA558C"/>
    <w:rsid w:val="00BA757C"/>
    <w:rsid w:val="00BB0809"/>
    <w:rsid w:val="00BB2496"/>
    <w:rsid w:val="00BB2ACB"/>
    <w:rsid w:val="00BB3EEE"/>
    <w:rsid w:val="00BB4B60"/>
    <w:rsid w:val="00BC11C1"/>
    <w:rsid w:val="00BC1707"/>
    <w:rsid w:val="00BC17BE"/>
    <w:rsid w:val="00BC1A9D"/>
    <w:rsid w:val="00BC2521"/>
    <w:rsid w:val="00BC47B9"/>
    <w:rsid w:val="00BC7CD5"/>
    <w:rsid w:val="00BD353E"/>
    <w:rsid w:val="00BD7DC0"/>
    <w:rsid w:val="00BD7EAD"/>
    <w:rsid w:val="00BE04E0"/>
    <w:rsid w:val="00BE2B0A"/>
    <w:rsid w:val="00BE3AB0"/>
    <w:rsid w:val="00BE417D"/>
    <w:rsid w:val="00BE46F2"/>
    <w:rsid w:val="00BE5F39"/>
    <w:rsid w:val="00BF01DE"/>
    <w:rsid w:val="00BF5DFB"/>
    <w:rsid w:val="00BF6C0B"/>
    <w:rsid w:val="00C01203"/>
    <w:rsid w:val="00C02BF2"/>
    <w:rsid w:val="00C031B2"/>
    <w:rsid w:val="00C05E3F"/>
    <w:rsid w:val="00C0644C"/>
    <w:rsid w:val="00C14766"/>
    <w:rsid w:val="00C163FD"/>
    <w:rsid w:val="00C210E0"/>
    <w:rsid w:val="00C218BC"/>
    <w:rsid w:val="00C21FC8"/>
    <w:rsid w:val="00C268B6"/>
    <w:rsid w:val="00C31CEA"/>
    <w:rsid w:val="00C32AA3"/>
    <w:rsid w:val="00C37707"/>
    <w:rsid w:val="00C37B4F"/>
    <w:rsid w:val="00C37CC5"/>
    <w:rsid w:val="00C40361"/>
    <w:rsid w:val="00C40826"/>
    <w:rsid w:val="00C43319"/>
    <w:rsid w:val="00C43718"/>
    <w:rsid w:val="00C46C5E"/>
    <w:rsid w:val="00C46DEF"/>
    <w:rsid w:val="00C50876"/>
    <w:rsid w:val="00C5387B"/>
    <w:rsid w:val="00C54DFC"/>
    <w:rsid w:val="00C5517F"/>
    <w:rsid w:val="00C5719A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852F3"/>
    <w:rsid w:val="00C85855"/>
    <w:rsid w:val="00C8707A"/>
    <w:rsid w:val="00C8753D"/>
    <w:rsid w:val="00C87FD3"/>
    <w:rsid w:val="00C92CC4"/>
    <w:rsid w:val="00C95095"/>
    <w:rsid w:val="00C96D64"/>
    <w:rsid w:val="00C97A7F"/>
    <w:rsid w:val="00C97B2F"/>
    <w:rsid w:val="00CA168B"/>
    <w:rsid w:val="00CA1AD1"/>
    <w:rsid w:val="00CA38B6"/>
    <w:rsid w:val="00CA4AB0"/>
    <w:rsid w:val="00CC22C7"/>
    <w:rsid w:val="00CC2752"/>
    <w:rsid w:val="00CC60A7"/>
    <w:rsid w:val="00CC7A2F"/>
    <w:rsid w:val="00CD00BC"/>
    <w:rsid w:val="00CD068B"/>
    <w:rsid w:val="00CD1BE5"/>
    <w:rsid w:val="00CD3C1E"/>
    <w:rsid w:val="00CE0A96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6C08"/>
    <w:rsid w:val="00CF7DDD"/>
    <w:rsid w:val="00D0057B"/>
    <w:rsid w:val="00D008AA"/>
    <w:rsid w:val="00D07062"/>
    <w:rsid w:val="00D12B66"/>
    <w:rsid w:val="00D13405"/>
    <w:rsid w:val="00D139E9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555A0"/>
    <w:rsid w:val="00D60000"/>
    <w:rsid w:val="00D63306"/>
    <w:rsid w:val="00D650D0"/>
    <w:rsid w:val="00D662A4"/>
    <w:rsid w:val="00D713AE"/>
    <w:rsid w:val="00D73AE3"/>
    <w:rsid w:val="00D8000C"/>
    <w:rsid w:val="00D85675"/>
    <w:rsid w:val="00D85E6C"/>
    <w:rsid w:val="00D93C38"/>
    <w:rsid w:val="00D93F24"/>
    <w:rsid w:val="00D97ACA"/>
    <w:rsid w:val="00DA0138"/>
    <w:rsid w:val="00DA3704"/>
    <w:rsid w:val="00DA459A"/>
    <w:rsid w:val="00DA514D"/>
    <w:rsid w:val="00DA5377"/>
    <w:rsid w:val="00DA5D78"/>
    <w:rsid w:val="00DB1D05"/>
    <w:rsid w:val="00DB2AC5"/>
    <w:rsid w:val="00DB2ED0"/>
    <w:rsid w:val="00DB5A51"/>
    <w:rsid w:val="00DB6CBB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E6F82"/>
    <w:rsid w:val="00DF0930"/>
    <w:rsid w:val="00DF22F8"/>
    <w:rsid w:val="00DF3860"/>
    <w:rsid w:val="00DF7A9D"/>
    <w:rsid w:val="00E00C12"/>
    <w:rsid w:val="00E03356"/>
    <w:rsid w:val="00E0433A"/>
    <w:rsid w:val="00E047ED"/>
    <w:rsid w:val="00E068E4"/>
    <w:rsid w:val="00E12308"/>
    <w:rsid w:val="00E207E3"/>
    <w:rsid w:val="00E20D11"/>
    <w:rsid w:val="00E20F1D"/>
    <w:rsid w:val="00E211D9"/>
    <w:rsid w:val="00E2145E"/>
    <w:rsid w:val="00E2449F"/>
    <w:rsid w:val="00E27E50"/>
    <w:rsid w:val="00E30305"/>
    <w:rsid w:val="00E34052"/>
    <w:rsid w:val="00E3453D"/>
    <w:rsid w:val="00E3457D"/>
    <w:rsid w:val="00E3473B"/>
    <w:rsid w:val="00E4056A"/>
    <w:rsid w:val="00E405B8"/>
    <w:rsid w:val="00E4091A"/>
    <w:rsid w:val="00E41077"/>
    <w:rsid w:val="00E42BA2"/>
    <w:rsid w:val="00E50F27"/>
    <w:rsid w:val="00E50F3E"/>
    <w:rsid w:val="00E5226E"/>
    <w:rsid w:val="00E52F78"/>
    <w:rsid w:val="00E61C52"/>
    <w:rsid w:val="00E61C76"/>
    <w:rsid w:val="00E62E8C"/>
    <w:rsid w:val="00E66ACE"/>
    <w:rsid w:val="00E70671"/>
    <w:rsid w:val="00E708E3"/>
    <w:rsid w:val="00E70F07"/>
    <w:rsid w:val="00E74FBF"/>
    <w:rsid w:val="00E75F9F"/>
    <w:rsid w:val="00E76FF9"/>
    <w:rsid w:val="00E819F3"/>
    <w:rsid w:val="00E83818"/>
    <w:rsid w:val="00E84931"/>
    <w:rsid w:val="00E87A03"/>
    <w:rsid w:val="00E90B03"/>
    <w:rsid w:val="00E93255"/>
    <w:rsid w:val="00E960E9"/>
    <w:rsid w:val="00E96C28"/>
    <w:rsid w:val="00E96FF2"/>
    <w:rsid w:val="00E97131"/>
    <w:rsid w:val="00E97D9C"/>
    <w:rsid w:val="00EA3458"/>
    <w:rsid w:val="00EA4038"/>
    <w:rsid w:val="00EA5DF4"/>
    <w:rsid w:val="00EB0042"/>
    <w:rsid w:val="00EB1A07"/>
    <w:rsid w:val="00EB391D"/>
    <w:rsid w:val="00EB5886"/>
    <w:rsid w:val="00EC3B81"/>
    <w:rsid w:val="00EC5DC1"/>
    <w:rsid w:val="00EC672C"/>
    <w:rsid w:val="00ED388B"/>
    <w:rsid w:val="00EE0142"/>
    <w:rsid w:val="00EE5241"/>
    <w:rsid w:val="00EE7567"/>
    <w:rsid w:val="00EF1093"/>
    <w:rsid w:val="00EF17C6"/>
    <w:rsid w:val="00EF2812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42BA"/>
    <w:rsid w:val="00F14F86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6E36"/>
    <w:rsid w:val="00F376A9"/>
    <w:rsid w:val="00F40261"/>
    <w:rsid w:val="00F407F2"/>
    <w:rsid w:val="00F40B2D"/>
    <w:rsid w:val="00F45D58"/>
    <w:rsid w:val="00F5278B"/>
    <w:rsid w:val="00F60423"/>
    <w:rsid w:val="00F610E3"/>
    <w:rsid w:val="00F618D8"/>
    <w:rsid w:val="00F62BCE"/>
    <w:rsid w:val="00F64343"/>
    <w:rsid w:val="00F66140"/>
    <w:rsid w:val="00F66C1B"/>
    <w:rsid w:val="00F712E2"/>
    <w:rsid w:val="00F721B6"/>
    <w:rsid w:val="00F7280F"/>
    <w:rsid w:val="00F74079"/>
    <w:rsid w:val="00F80911"/>
    <w:rsid w:val="00F817E4"/>
    <w:rsid w:val="00F82C3D"/>
    <w:rsid w:val="00F83DB8"/>
    <w:rsid w:val="00F8527D"/>
    <w:rsid w:val="00F861CD"/>
    <w:rsid w:val="00F8715B"/>
    <w:rsid w:val="00F93BBD"/>
    <w:rsid w:val="00F948CF"/>
    <w:rsid w:val="00F97373"/>
    <w:rsid w:val="00F97E3A"/>
    <w:rsid w:val="00FA1132"/>
    <w:rsid w:val="00FA1349"/>
    <w:rsid w:val="00FA1E5E"/>
    <w:rsid w:val="00FA48B5"/>
    <w:rsid w:val="00FA62C2"/>
    <w:rsid w:val="00FA6A9C"/>
    <w:rsid w:val="00FB0B1D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2513"/>
    <w:rsid w:val="00FE4CBF"/>
    <w:rsid w:val="00FE5010"/>
    <w:rsid w:val="00FF076B"/>
    <w:rsid w:val="00FF1312"/>
    <w:rsid w:val="00FF1D14"/>
    <w:rsid w:val="00FF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link w:val="a6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character" w:customStyle="1" w:styleId="a6">
    <w:name w:val="Название Знак"/>
    <w:basedOn w:val="a0"/>
    <w:link w:val="a5"/>
    <w:rsid w:val="00CF6C08"/>
    <w:rPr>
      <w:b/>
      <w:sz w:val="28"/>
    </w:rPr>
  </w:style>
  <w:style w:type="character" w:styleId="ae">
    <w:name w:val="footnote reference"/>
    <w:uiPriority w:val="99"/>
    <w:rsid w:val="002E1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9090-6EA8-4638-A882-C9992BB9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tarasenko_ap</cp:lastModifiedBy>
  <cp:revision>603</cp:revision>
  <cp:lastPrinted>2015-04-13T02:59:00Z</cp:lastPrinted>
  <dcterms:created xsi:type="dcterms:W3CDTF">2013-12-24T02:48:00Z</dcterms:created>
  <dcterms:modified xsi:type="dcterms:W3CDTF">2017-07-03T07:02:00Z</dcterms:modified>
</cp:coreProperties>
</file>