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7A6403" w:rsidRPr="001D0E16" w:rsidRDefault="00E20E1C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лавы </w:t>
      </w:r>
      <w:r w:rsidR="007A6403" w:rsidRPr="001D0E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357" w:rsidRPr="001D0E16" w:rsidRDefault="004D685C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6595110</wp:posOffset>
            </wp:positionH>
            <wp:positionV relativeFrom="paragraph">
              <wp:posOffset>14605</wp:posOffset>
            </wp:positionV>
            <wp:extent cx="1657350" cy="1047750"/>
            <wp:effectExtent l="19050" t="0" r="0" b="0"/>
            <wp:wrapNone/>
            <wp:docPr id="1" name="Рисунок 1" descr="\\informsektor\UserLinks\Папки пользователей\Шишин\бессонов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Шишин\бессонов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57"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357" w:rsidRDefault="00E20E1C" w:rsidP="004D685C">
      <w:pPr>
        <w:ind w:left="1203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А.К.Бессонов</w:t>
      </w:r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43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0E1C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20E1C">
        <w:rPr>
          <w:rFonts w:ascii="Times New Roman" w:hAnsi="Times New Roman" w:cs="Times New Roman"/>
          <w:sz w:val="26"/>
          <w:szCs w:val="26"/>
        </w:rPr>
        <w:t>октября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6663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20</w:t>
      </w:r>
      <w:r w:rsidR="00474ACF">
        <w:rPr>
          <w:rFonts w:ascii="Times New Roman" w:hAnsi="Times New Roman" w:cs="Times New Roman"/>
          <w:b/>
          <w:sz w:val="28"/>
          <w:szCs w:val="28"/>
        </w:rPr>
        <w:t>-2021</w:t>
      </w:r>
      <w:r w:rsidRPr="007A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C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544D39">
        <w:tc>
          <w:tcPr>
            <w:tcW w:w="970" w:type="dxa"/>
          </w:tcPr>
          <w:p w:rsidR="00E150B9" w:rsidRPr="00430A25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95908" w:rsidRPr="00430A25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430A25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Место и с</w:t>
            </w:r>
            <w:r w:rsidR="00E150B9" w:rsidRPr="00430A2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0B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0A" w:rsidRPr="00430A25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89590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курс </w:t>
            </w:r>
          </w:p>
        </w:tc>
        <w:tc>
          <w:tcPr>
            <w:tcW w:w="2831" w:type="dxa"/>
          </w:tcPr>
          <w:p w:rsidR="00CA1F14" w:rsidRPr="00430A25" w:rsidRDefault="00CA1F14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-2020</w:t>
            </w:r>
          </w:p>
        </w:tc>
        <w:tc>
          <w:tcPr>
            <w:tcW w:w="2392" w:type="dxa"/>
          </w:tcPr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пасск</w:t>
            </w:r>
            <w:r w:rsidR="0075203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E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09.01.-05.02.2020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860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Pr="00430A25" w:rsidRDefault="00000A9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8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000A97" w:rsidRPr="00430A25" w:rsidRDefault="00000A97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297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Цифровой день</w:t>
            </w:r>
          </w:p>
        </w:tc>
        <w:tc>
          <w:tcPr>
            <w:tcW w:w="2392" w:type="dxa"/>
          </w:tcPr>
          <w:p w:rsidR="00000A97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00A97"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00A97"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000A97" w:rsidRPr="00430A25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000A97" w:rsidRPr="00430A25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860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информационной безопасности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2392" w:type="dxa"/>
          </w:tcPr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29 января 2020 г.</w:t>
            </w:r>
          </w:p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860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 и муниципального заказа</w:t>
            </w:r>
          </w:p>
        </w:tc>
      </w:tr>
      <w:tr w:rsidR="006065E3" w:rsidRPr="007A6403" w:rsidTr="00544D39">
        <w:tc>
          <w:tcPr>
            <w:tcW w:w="970" w:type="dxa"/>
          </w:tcPr>
          <w:p w:rsidR="006065E3" w:rsidRPr="00430A25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8" w:type="dxa"/>
          </w:tcPr>
          <w:p w:rsidR="006065E3" w:rsidRPr="00430A25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6065E3" w:rsidRPr="00430A25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ООО «Информационно-методический центр АСДГ»</w:t>
            </w:r>
          </w:p>
        </w:tc>
        <w:tc>
          <w:tcPr>
            <w:tcW w:w="2971" w:type="dxa"/>
          </w:tcPr>
          <w:p w:rsidR="006065E3" w:rsidRPr="00430A25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Муниципальное правотворчество</w:t>
            </w:r>
          </w:p>
        </w:tc>
        <w:tc>
          <w:tcPr>
            <w:tcW w:w="2392" w:type="dxa"/>
          </w:tcPr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6065E3" w:rsidRPr="00430A25" w:rsidRDefault="00895908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10.02.-11.02.2020</w:t>
            </w:r>
          </w:p>
        </w:tc>
        <w:tc>
          <w:tcPr>
            <w:tcW w:w="2860" w:type="dxa"/>
          </w:tcPr>
          <w:p w:rsidR="006065E3" w:rsidRPr="00430A25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Pr="00430A25" w:rsidRDefault="00761139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в органах местного самоуправления муниципальных образований Приморского края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их решения»</w:t>
            </w:r>
          </w:p>
        </w:tc>
        <w:tc>
          <w:tcPr>
            <w:tcW w:w="2392" w:type="dxa"/>
          </w:tcPr>
          <w:p w:rsidR="00000A97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ссурийск,</w:t>
            </w:r>
          </w:p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60" w:type="dxa"/>
          </w:tcPr>
          <w:p w:rsidR="00000A97" w:rsidRPr="00430A25" w:rsidRDefault="0098465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761139" w:rsidP="0089590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для контрактных управляющих  Администрации городского округа Спасс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Дальний 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 специфике и проблемах при осуществлении закупок по строительству, реконструкции, капитальному ремонту, сносу объекта капитального строительства, необходимых для реализации национальных проектов</w:t>
            </w:r>
          </w:p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20 февраля 2020г.</w:t>
            </w: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860" w:type="dxa"/>
          </w:tcPr>
          <w:p w:rsidR="00CA1F14" w:rsidRPr="00430A25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21180D" w:rsidRPr="007A6403" w:rsidTr="00544D39">
        <w:tc>
          <w:tcPr>
            <w:tcW w:w="970" w:type="dxa"/>
          </w:tcPr>
          <w:p w:rsidR="0021180D" w:rsidRPr="00430A25" w:rsidRDefault="0021180D" w:rsidP="0076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21180D" w:rsidRPr="00430A25" w:rsidRDefault="0021180D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семинар</w:t>
            </w:r>
          </w:p>
        </w:tc>
        <w:tc>
          <w:tcPr>
            <w:tcW w:w="2831" w:type="dxa"/>
          </w:tcPr>
          <w:p w:rsidR="0021180D" w:rsidRPr="00430A25" w:rsidRDefault="0021180D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Автономная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некоммерческая организация дополнительного професси</w:t>
            </w:r>
            <w:r w:rsidR="00BB479A" w:rsidRPr="00430A25"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21180D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в сфере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 администраций муниципальных образований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21180D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Спасск-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Дальний 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27 февраля 2020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1180D" w:rsidRPr="00430A25" w:rsidRDefault="00C3623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муниципального заказа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1180D" w:rsidRPr="00430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Крупнейшая практическая конференция 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Учебный центр МИР «Энергия»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Регулирование земельно-имущественных отношений</w:t>
            </w:r>
          </w:p>
        </w:tc>
        <w:tc>
          <w:tcPr>
            <w:tcW w:w="2392" w:type="dxa"/>
          </w:tcPr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16-18 марта  2020г.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860" w:type="dxa"/>
          </w:tcPr>
          <w:p w:rsidR="00CA1F14" w:rsidRPr="00430A25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931639" w:rsidRPr="007A6403" w:rsidTr="00544D39">
        <w:tc>
          <w:tcPr>
            <w:tcW w:w="970" w:type="dxa"/>
          </w:tcPr>
          <w:p w:rsidR="00931639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8" w:type="dxa"/>
          </w:tcPr>
          <w:p w:rsidR="00931639" w:rsidRPr="00430A25" w:rsidRDefault="00931639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931639" w:rsidRPr="00430A25" w:rsidRDefault="0093163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ООО «Межрегиональный информационный центр»</w:t>
            </w:r>
          </w:p>
        </w:tc>
        <w:tc>
          <w:tcPr>
            <w:tcW w:w="2971" w:type="dxa"/>
          </w:tcPr>
          <w:p w:rsidR="00931639" w:rsidRPr="00430A25" w:rsidRDefault="00931639" w:rsidP="0098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неделя сметчика на </w:t>
            </w:r>
            <w:r w:rsidR="0098465B" w:rsidRPr="00430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альнем Востоке»</w:t>
            </w:r>
          </w:p>
        </w:tc>
        <w:tc>
          <w:tcPr>
            <w:tcW w:w="2392" w:type="dxa"/>
          </w:tcPr>
          <w:p w:rsidR="0098465B" w:rsidRPr="00430A25" w:rsidRDefault="0098465B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20-24 апреля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860" w:type="dxa"/>
          </w:tcPr>
          <w:p w:rsidR="00931639" w:rsidRPr="00430A25" w:rsidRDefault="00931639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8A6977" w:rsidRPr="007A6403" w:rsidTr="00544D39">
        <w:tc>
          <w:tcPr>
            <w:tcW w:w="970" w:type="dxa"/>
          </w:tcPr>
          <w:p w:rsidR="008A6977" w:rsidRPr="00430A25" w:rsidRDefault="00463A6F" w:rsidP="007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8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в органах местного самоуправления муниципальных образований Приморского края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их решения»</w:t>
            </w:r>
          </w:p>
        </w:tc>
        <w:tc>
          <w:tcPr>
            <w:tcW w:w="2392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ссурийск,</w:t>
            </w:r>
          </w:p>
          <w:p w:rsidR="008A6977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A6977" w:rsidRPr="00430A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60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463A6F" w:rsidRPr="007A6403" w:rsidTr="00544D39">
        <w:tc>
          <w:tcPr>
            <w:tcW w:w="970" w:type="dxa"/>
          </w:tcPr>
          <w:p w:rsidR="00463A6F" w:rsidRPr="00430A25" w:rsidRDefault="00463A6F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3A6F" w:rsidRPr="00430A25" w:rsidRDefault="00463A6F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Кустовой практический семинар</w:t>
            </w:r>
          </w:p>
        </w:tc>
        <w:tc>
          <w:tcPr>
            <w:tcW w:w="2831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в сфере закупок  администраций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Спасск-Дальний 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экономики и муниципального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</w:t>
            </w:r>
          </w:p>
        </w:tc>
      </w:tr>
      <w:tr w:rsidR="00120CD3" w:rsidRPr="007A6403" w:rsidTr="00544D39">
        <w:tc>
          <w:tcPr>
            <w:tcW w:w="970" w:type="dxa"/>
          </w:tcPr>
          <w:p w:rsidR="00120CD3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78" w:type="dxa"/>
          </w:tcPr>
          <w:p w:rsidR="00120CD3" w:rsidRPr="00430A25" w:rsidRDefault="00120CD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120CD3" w:rsidRPr="00430A25" w:rsidRDefault="00442A2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«Диалог-Эксперт»</w:t>
            </w:r>
          </w:p>
        </w:tc>
        <w:tc>
          <w:tcPr>
            <w:tcW w:w="2971" w:type="dxa"/>
          </w:tcPr>
          <w:p w:rsidR="00120CD3" w:rsidRPr="00430A25" w:rsidRDefault="00442A26" w:rsidP="004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>«Ф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плана ФХД. Применение бюджетной классификации в 2020году» </w:t>
            </w:r>
          </w:p>
        </w:tc>
        <w:tc>
          <w:tcPr>
            <w:tcW w:w="2392" w:type="dxa"/>
          </w:tcPr>
          <w:p w:rsidR="00120CD3" w:rsidRPr="00430A25" w:rsidRDefault="000E754A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480487" w:rsidRPr="00430A25" w:rsidRDefault="00480487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05 июня 2020</w:t>
            </w:r>
          </w:p>
          <w:p w:rsidR="000E754A" w:rsidRPr="00430A25" w:rsidRDefault="002649DA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754A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120CD3" w:rsidRPr="00430A25" w:rsidRDefault="000E754A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России «РТС-тендер».</w:t>
            </w:r>
          </w:p>
        </w:tc>
        <w:tc>
          <w:tcPr>
            <w:tcW w:w="2971" w:type="dxa"/>
          </w:tcPr>
          <w:p w:rsidR="00430A25" w:rsidRPr="00430A25" w:rsidRDefault="00430A25" w:rsidP="00442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реализации закона о контрактной системе (Приморский край)»</w:t>
            </w:r>
          </w:p>
        </w:tc>
        <w:tc>
          <w:tcPr>
            <w:tcW w:w="2392" w:type="dxa"/>
          </w:tcPr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09 июня 2020</w:t>
            </w:r>
          </w:p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2860" w:type="dxa"/>
          </w:tcPr>
          <w:p w:rsidR="00430A25" w:rsidRPr="00430A25" w:rsidRDefault="00430A25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761139" w:rsidRPr="007A6403" w:rsidTr="00544D39">
        <w:tc>
          <w:tcPr>
            <w:tcW w:w="970" w:type="dxa"/>
          </w:tcPr>
          <w:p w:rsidR="00761139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8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России «РТС-тендер».</w:t>
            </w:r>
          </w:p>
        </w:tc>
        <w:tc>
          <w:tcPr>
            <w:tcW w:w="2971" w:type="dxa"/>
          </w:tcPr>
          <w:p w:rsidR="00761139" w:rsidRPr="00430A25" w:rsidRDefault="00761139" w:rsidP="005308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закупок подрядных работ по закону 44-ФЗ</w:t>
            </w:r>
          </w:p>
        </w:tc>
        <w:tc>
          <w:tcPr>
            <w:tcW w:w="2392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22-23 июня 2020</w:t>
            </w:r>
          </w:p>
          <w:p w:rsidR="00761139" w:rsidRPr="00430A25" w:rsidRDefault="002649DA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13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0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430A25" w:rsidRPr="00430A25" w:rsidRDefault="00430A25" w:rsidP="00480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муниципальных практиках поддержки предпринимательства и деловой активности в период новой </w:t>
            </w:r>
            <w:proofErr w:type="spellStart"/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2392" w:type="dxa"/>
          </w:tcPr>
          <w:p w:rsidR="00430A25" w:rsidRPr="00430A25" w:rsidRDefault="00430A25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08 июля 2020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430A25" w:rsidRPr="00430A25" w:rsidRDefault="00430A25" w:rsidP="00442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Актуальные вопросы в земельных отношениях  </w:t>
            </w:r>
          </w:p>
        </w:tc>
        <w:tc>
          <w:tcPr>
            <w:tcW w:w="2392" w:type="dxa"/>
          </w:tcPr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24июля 2020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земельных и имущественных отношений 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«Цифровая трансформация и цифровая экономика: технологии и компетенции  </w:t>
            </w:r>
          </w:p>
        </w:tc>
        <w:tc>
          <w:tcPr>
            <w:tcW w:w="2392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г. Спасск-Дальний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60 часов 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 13.07.- 05.09.2020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 ГО Спасск-Дальний</w:t>
            </w:r>
          </w:p>
        </w:tc>
      </w:tr>
      <w:tr w:rsidR="00F055E7" w:rsidRPr="007A6403" w:rsidTr="00544D39">
        <w:tc>
          <w:tcPr>
            <w:tcW w:w="970" w:type="dxa"/>
          </w:tcPr>
          <w:p w:rsidR="00F055E7" w:rsidRPr="00430A25" w:rsidRDefault="00F055E7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78" w:type="dxa"/>
          </w:tcPr>
          <w:p w:rsidR="00F055E7" w:rsidRPr="00430A25" w:rsidRDefault="00F055E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F055E7" w:rsidRPr="00430A25" w:rsidRDefault="00F055E7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и ПП «Пермский центр дополнительного образования»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F055E7" w:rsidRPr="00430A25" w:rsidRDefault="00F055E7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вопросы кадастрового учета, регистрации недвижимости и внесение сведений в ЕГРН с учетом изменений на июль 2020 г»</w:t>
            </w:r>
          </w:p>
        </w:tc>
        <w:tc>
          <w:tcPr>
            <w:tcW w:w="2392" w:type="dxa"/>
          </w:tcPr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 w:rsidR="001E6973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860" w:type="dxa"/>
          </w:tcPr>
          <w:p w:rsidR="00F055E7" w:rsidRPr="00430A25" w:rsidRDefault="00F055E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</w:t>
            </w:r>
          </w:p>
        </w:tc>
      </w:tr>
      <w:tr w:rsidR="00A10B83" w:rsidRPr="007A6403" w:rsidTr="00544D39">
        <w:tc>
          <w:tcPr>
            <w:tcW w:w="970" w:type="dxa"/>
          </w:tcPr>
          <w:p w:rsidR="00A10B83" w:rsidRDefault="00A10B8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78" w:type="dxa"/>
          </w:tcPr>
          <w:p w:rsidR="00A10B83" w:rsidRPr="00430A25" w:rsidRDefault="00A10B8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A10B83" w:rsidRPr="00430A25" w:rsidRDefault="00A10B8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«Координационный центр МС»</w:t>
            </w:r>
          </w:p>
        </w:tc>
        <w:tc>
          <w:tcPr>
            <w:tcW w:w="2971" w:type="dxa"/>
          </w:tcPr>
          <w:p w:rsidR="00A10B83" w:rsidRPr="00430A25" w:rsidRDefault="00FF773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в формирование муниципальных благ через механизмы МСУ, местных сообществ,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опросы граждан</w:t>
            </w:r>
          </w:p>
        </w:tc>
        <w:tc>
          <w:tcPr>
            <w:tcW w:w="2392" w:type="dxa"/>
          </w:tcPr>
          <w:p w:rsidR="00116C33" w:rsidRPr="00430A25" w:rsidRDefault="00116C33" w:rsidP="0011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A10B83" w:rsidRPr="00430A25" w:rsidRDefault="004364B7" w:rsidP="0043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C33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A10B83" w:rsidRPr="00430A25" w:rsidRDefault="00FF773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жилищно-комунального хозяйства</w:t>
            </w:r>
          </w:p>
        </w:tc>
      </w:tr>
      <w:tr w:rsidR="00F055E7" w:rsidRPr="007A6403" w:rsidTr="00544D39">
        <w:tc>
          <w:tcPr>
            <w:tcW w:w="970" w:type="dxa"/>
          </w:tcPr>
          <w:p w:rsidR="00F055E7" w:rsidRDefault="00F055E7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8" w:type="dxa"/>
          </w:tcPr>
          <w:p w:rsidR="00F055E7" w:rsidRPr="00430A25" w:rsidRDefault="00F055E7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F055E7" w:rsidRPr="00430A25" w:rsidRDefault="00F055E7" w:rsidP="00F0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и ПП «Межрегиональный  центр делового и профессионального образования»</w:t>
            </w:r>
          </w:p>
        </w:tc>
        <w:tc>
          <w:tcPr>
            <w:tcW w:w="2971" w:type="dxa"/>
          </w:tcPr>
          <w:p w:rsidR="00F055E7" w:rsidRPr="00430A25" w:rsidRDefault="00F055E7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Реформа контрольно-надзорной деятельности  этапы реализации, цели и виды контроля  </w:t>
            </w:r>
          </w:p>
        </w:tc>
        <w:tc>
          <w:tcPr>
            <w:tcW w:w="2392" w:type="dxa"/>
          </w:tcPr>
          <w:p w:rsidR="00F055E7" w:rsidRPr="00430A25" w:rsidRDefault="00F055E7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F055E7" w:rsidRPr="00430A25" w:rsidRDefault="001E6973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2020 г.</w:t>
            </w:r>
          </w:p>
          <w:p w:rsidR="00F055E7" w:rsidRPr="00430A25" w:rsidRDefault="001E6973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5E7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F055E7" w:rsidRPr="00430A25" w:rsidRDefault="001E697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A10B83" w:rsidRPr="007A6403" w:rsidTr="00544D39">
        <w:tc>
          <w:tcPr>
            <w:tcW w:w="970" w:type="dxa"/>
          </w:tcPr>
          <w:p w:rsidR="00A10B83" w:rsidRDefault="001E697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8" w:type="dxa"/>
          </w:tcPr>
          <w:p w:rsidR="00A10B83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A10B83" w:rsidRPr="00430A25" w:rsidRDefault="006C5319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«Тихоокеанский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управления»</w:t>
            </w:r>
          </w:p>
        </w:tc>
        <w:tc>
          <w:tcPr>
            <w:tcW w:w="2971" w:type="dxa"/>
          </w:tcPr>
          <w:p w:rsidR="00A10B83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государственными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закупками </w:t>
            </w:r>
          </w:p>
        </w:tc>
        <w:tc>
          <w:tcPr>
            <w:tcW w:w="2392" w:type="dxa"/>
          </w:tcPr>
          <w:p w:rsidR="00A10B83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Спасск-Дальний </w:t>
            </w:r>
          </w:p>
          <w:p w:rsidR="006C5319" w:rsidRPr="00430A25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августа- 28 августа 2020 г.</w:t>
            </w:r>
          </w:p>
          <w:p w:rsidR="006C5319" w:rsidRPr="00430A25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A10B83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градостроительства</w:t>
            </w:r>
          </w:p>
          <w:p w:rsidR="006C5319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жилищно-комунального хозяйства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78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831" w:type="dxa"/>
          </w:tcPr>
          <w:p w:rsidR="00116C33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«Тихоокеанский институт управления»</w:t>
            </w:r>
          </w:p>
        </w:tc>
        <w:tc>
          <w:tcPr>
            <w:tcW w:w="2971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изменения в 44-ФЗ за 2020 год</w:t>
            </w:r>
          </w:p>
        </w:tc>
        <w:tc>
          <w:tcPr>
            <w:tcW w:w="2392" w:type="dxa"/>
          </w:tcPr>
          <w:p w:rsidR="00116C33" w:rsidRDefault="00116C33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116C33" w:rsidRPr="00430A25" w:rsidRDefault="00116C33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2020 г.</w:t>
            </w:r>
          </w:p>
          <w:p w:rsidR="00116C33" w:rsidRPr="00430A25" w:rsidRDefault="00116C33" w:rsidP="0011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11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8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116C33" w:rsidRPr="00430A25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центр местных сообществ</w:t>
            </w:r>
          </w:p>
        </w:tc>
        <w:tc>
          <w:tcPr>
            <w:tcW w:w="2971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инструмент развития территорий и местных сообществ</w:t>
            </w:r>
          </w:p>
        </w:tc>
        <w:tc>
          <w:tcPr>
            <w:tcW w:w="2392" w:type="dxa"/>
          </w:tcPr>
          <w:p w:rsidR="00116C33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режиме-онлайн</w:t>
            </w:r>
            <w:proofErr w:type="spellEnd"/>
          </w:p>
        </w:tc>
        <w:tc>
          <w:tcPr>
            <w:tcW w:w="2831" w:type="dxa"/>
          </w:tcPr>
          <w:p w:rsidR="00116C33" w:rsidRPr="00D9678F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Агентство проектного управления Приморского края</w:t>
            </w:r>
          </w:p>
        </w:tc>
        <w:tc>
          <w:tcPr>
            <w:tcW w:w="2971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Программа развития антикризисных лидеров и команд цифровой экономики «КЛИК»</w:t>
            </w:r>
          </w:p>
        </w:tc>
        <w:tc>
          <w:tcPr>
            <w:tcW w:w="2392" w:type="dxa"/>
          </w:tcPr>
          <w:p w:rsidR="00116C33" w:rsidRPr="00D9678F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gramEnd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C33" w:rsidRPr="00D9678F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с 21.09.2020 г.</w:t>
            </w:r>
          </w:p>
          <w:p w:rsidR="00116C33" w:rsidRPr="00D9678F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860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8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831" w:type="dxa"/>
          </w:tcPr>
          <w:p w:rsidR="00116C33" w:rsidRPr="00D9678F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971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«Системный подход в управлении регионом»</w:t>
            </w:r>
          </w:p>
        </w:tc>
        <w:tc>
          <w:tcPr>
            <w:tcW w:w="2392" w:type="dxa"/>
          </w:tcPr>
          <w:p w:rsidR="00116C33" w:rsidRPr="00D9678F" w:rsidRDefault="00116C33" w:rsidP="00A9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116C33" w:rsidRPr="00D9678F" w:rsidRDefault="00116C33" w:rsidP="00A9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Модуль -2 с 21.09. по 23.09.2020</w:t>
            </w:r>
          </w:p>
        </w:tc>
        <w:tc>
          <w:tcPr>
            <w:tcW w:w="2860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АГО </w:t>
            </w:r>
            <w:proofErr w:type="gram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gramEnd"/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8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2831" w:type="dxa"/>
          </w:tcPr>
          <w:p w:rsidR="00116C33" w:rsidRPr="00D9678F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 ДПО «</w:t>
            </w: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Инфоцентр</w:t>
            </w:r>
            <w:proofErr w:type="spellEnd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116C33" w:rsidRPr="00D9678F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 Техническая защита конфиденциальной  информации</w:t>
            </w:r>
          </w:p>
          <w:p w:rsidR="00064671" w:rsidRPr="00D9678F" w:rsidRDefault="00064671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16C33" w:rsidRPr="00D9678F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  <w:p w:rsidR="00116C33" w:rsidRPr="00D9678F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07 ноября </w:t>
            </w:r>
            <w:r w:rsidR="00E20E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 27 ноября 2020 г.</w:t>
            </w:r>
          </w:p>
          <w:p w:rsidR="00116C33" w:rsidRPr="00D9678F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860" w:type="dxa"/>
          </w:tcPr>
          <w:p w:rsidR="00116C33" w:rsidRPr="00D9678F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064671" w:rsidRPr="007A6403" w:rsidTr="00544D39">
        <w:tc>
          <w:tcPr>
            <w:tcW w:w="970" w:type="dxa"/>
          </w:tcPr>
          <w:p w:rsidR="00064671" w:rsidRDefault="00040E5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8" w:type="dxa"/>
          </w:tcPr>
          <w:p w:rsidR="00064671" w:rsidRPr="00D9678F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064671" w:rsidRPr="00D9678F" w:rsidRDefault="00D9678F" w:rsidP="00D96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Агентство </w:t>
            </w:r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проектного управления, министерство по регулированию контрактной системы Приморского края, КГКУ «</w:t>
            </w:r>
            <w:proofErr w:type="spellStart"/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Примзакупки</w:t>
            </w:r>
            <w:proofErr w:type="spellEnd"/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1" w:type="dxa"/>
          </w:tcPr>
          <w:p w:rsidR="00064671" w:rsidRPr="00D9678F" w:rsidRDefault="00D9678F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Style w:val="fdfntstylenormaltextfontmrcssattr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 xml:space="preserve">Работа  в </w:t>
            </w:r>
            <w:r w:rsidRPr="00D9678F">
              <w:rPr>
                <w:rStyle w:val="fdfntstylenormaltextfontmrcssattr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автоматизированной информационной системе   Приморского края «</w:t>
            </w:r>
            <w:proofErr w:type="spellStart"/>
            <w:r w:rsidRPr="00D9678F">
              <w:rPr>
                <w:rStyle w:val="fdfntstylenormaltextfontmrcssattr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Веб-торги</w:t>
            </w:r>
            <w:proofErr w:type="spellEnd"/>
            <w:r w:rsidRPr="00D9678F">
              <w:rPr>
                <w:rStyle w:val="fdfntstylenormaltextfontmrcssattr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» муниципальных заказчиков»</w:t>
            </w:r>
            <w:r w:rsidRPr="00D9678F">
              <w:rPr>
                <w:rStyle w:val="fdfntstylenormaltextfontmrcssattr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064671" w:rsidRPr="00D9678F" w:rsidRDefault="00E20E1C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D9678F" w:rsidRPr="00D9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9678F" w:rsidRPr="00D9678F">
              <w:rPr>
                <w:rFonts w:ascii="Times New Roman" w:hAnsi="Times New Roman" w:cs="Times New Roman"/>
                <w:sz w:val="28"/>
                <w:szCs w:val="28"/>
              </w:rPr>
              <w:t>Спасск-</w:t>
            </w:r>
            <w:r w:rsidR="00D9678F" w:rsidRPr="00D9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Дальний</w:t>
            </w:r>
            <w:proofErr w:type="spellEnd"/>
            <w:proofErr w:type="gramEnd"/>
          </w:p>
          <w:p w:rsidR="00D9678F" w:rsidRPr="00D9678F" w:rsidRDefault="00D9678F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17.11.2020г.</w:t>
            </w:r>
          </w:p>
          <w:p w:rsidR="00D9678F" w:rsidRPr="00D9678F" w:rsidRDefault="00D9678F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2860" w:type="dxa"/>
          </w:tcPr>
          <w:p w:rsidR="00064671" w:rsidRPr="00D9678F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D96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муниципального заказа</w:t>
            </w:r>
          </w:p>
        </w:tc>
      </w:tr>
      <w:tr w:rsidR="00040E59" w:rsidRPr="007A6403" w:rsidTr="00544D39">
        <w:tc>
          <w:tcPr>
            <w:tcW w:w="970" w:type="dxa"/>
          </w:tcPr>
          <w:p w:rsidR="00040E59" w:rsidRDefault="00040E5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78" w:type="dxa"/>
          </w:tcPr>
          <w:p w:rsidR="00040E59" w:rsidRPr="00D9678F" w:rsidRDefault="00040E59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040E59" w:rsidRPr="00D9678F" w:rsidRDefault="00040E59" w:rsidP="009D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Ассоциация «Город»</w:t>
            </w:r>
          </w:p>
        </w:tc>
        <w:tc>
          <w:tcPr>
            <w:tcW w:w="2971" w:type="dxa"/>
          </w:tcPr>
          <w:p w:rsidR="00040E59" w:rsidRPr="00D9678F" w:rsidRDefault="00040E59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Детские игровые и спортивные площадки: эксплуатация  и требования безопасности</w:t>
            </w:r>
          </w:p>
        </w:tc>
        <w:tc>
          <w:tcPr>
            <w:tcW w:w="2392" w:type="dxa"/>
          </w:tcPr>
          <w:p w:rsidR="00040E59" w:rsidRPr="00D9678F" w:rsidRDefault="00040E59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18-20 ноября 2020 г.</w:t>
            </w:r>
          </w:p>
          <w:p w:rsidR="00040E59" w:rsidRPr="00D9678F" w:rsidRDefault="00040E59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040E59" w:rsidRPr="00D9678F" w:rsidRDefault="00040E59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жилищно-комунального</w:t>
            </w:r>
            <w:proofErr w:type="spellEnd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  <w:tr w:rsidR="00D9678F" w:rsidRPr="007A6403" w:rsidTr="00544D39">
        <w:tc>
          <w:tcPr>
            <w:tcW w:w="970" w:type="dxa"/>
          </w:tcPr>
          <w:p w:rsidR="00D9678F" w:rsidRDefault="00040E59" w:rsidP="0004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8" w:type="dxa"/>
          </w:tcPr>
          <w:p w:rsidR="00D9678F" w:rsidRPr="00D9678F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конференция для регионов Дальнего Востока</w:t>
            </w:r>
          </w:p>
        </w:tc>
        <w:tc>
          <w:tcPr>
            <w:tcW w:w="2831" w:type="dxa"/>
          </w:tcPr>
          <w:p w:rsidR="00D9678F" w:rsidRPr="00D9678F" w:rsidRDefault="00D9678F" w:rsidP="00D9678F">
            <w:pPr>
              <w:rPr>
                <w:rStyle w:val="fdfntstylenormaltextfontmrcssattr"/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Правительство Приморского края, OOO «РТС-тендер».</w:t>
            </w:r>
          </w:p>
        </w:tc>
        <w:tc>
          <w:tcPr>
            <w:tcW w:w="2971" w:type="dxa"/>
          </w:tcPr>
          <w:p w:rsidR="00D9678F" w:rsidRPr="00D9678F" w:rsidRDefault="00D9678F" w:rsidP="00D967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«Концептуальные изменения контрактной системы в 2020-2021 годах: открытый диалог».</w:t>
            </w:r>
          </w:p>
          <w:p w:rsidR="00D9678F" w:rsidRPr="00D9678F" w:rsidRDefault="00D9678F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D9678F" w:rsidRPr="00D9678F" w:rsidRDefault="00E20E1C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678F" w:rsidRPr="00D9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9678F" w:rsidRPr="00D9678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D9678F" w:rsidRPr="00D9678F" w:rsidRDefault="00D9678F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03-04.декабря 2020г.</w:t>
            </w:r>
          </w:p>
          <w:p w:rsidR="00D9678F" w:rsidRPr="00D9678F" w:rsidRDefault="00D9678F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860" w:type="dxa"/>
          </w:tcPr>
          <w:p w:rsidR="00D9678F" w:rsidRPr="00D9678F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D9678F" w:rsidRPr="007A6403" w:rsidTr="00544D39">
        <w:tc>
          <w:tcPr>
            <w:tcW w:w="970" w:type="dxa"/>
          </w:tcPr>
          <w:p w:rsidR="00D9678F" w:rsidRDefault="00040E5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8" w:type="dxa"/>
          </w:tcPr>
          <w:p w:rsidR="00D9678F" w:rsidRPr="00040E59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E5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D9678F" w:rsidRPr="00040E59" w:rsidRDefault="00D9678F" w:rsidP="00D9678F">
            <w:pPr>
              <w:rPr>
                <w:rStyle w:val="fdfntstylenormaltextfontmrcssattr"/>
                <w:rFonts w:ascii="Times New Roman" w:eastAsia="Calibri" w:hAnsi="Times New Roman" w:cs="Times New Roman"/>
                <w:sz w:val="28"/>
                <w:szCs w:val="28"/>
              </w:rPr>
            </w:pPr>
            <w:r w:rsidRPr="0004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Приморского края, OOO «</w:t>
            </w:r>
            <w:proofErr w:type="spellStart"/>
            <w:r w:rsidRPr="0004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Кейсистемс-Владивосток</w:t>
            </w:r>
            <w:proofErr w:type="spellEnd"/>
            <w:r w:rsidRPr="0004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1" w:type="dxa"/>
          </w:tcPr>
          <w:p w:rsidR="00D9678F" w:rsidRPr="00040E59" w:rsidRDefault="00D9678F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9">
              <w:rPr>
                <w:rStyle w:val="fdfntstylenormaltextfontmrcssattr"/>
                <w:rFonts w:ascii="Times New Roman" w:eastAsia="Calibri" w:hAnsi="Times New Roman" w:cs="Times New Roman"/>
                <w:sz w:val="28"/>
                <w:szCs w:val="28"/>
              </w:rPr>
              <w:t>Организация работы муниципальных заказчиков Приморского края в РИС «</w:t>
            </w:r>
            <w:proofErr w:type="spellStart"/>
            <w:r w:rsidRPr="00040E59">
              <w:rPr>
                <w:rStyle w:val="fdfntstylenormaltextfontmrcssattr"/>
                <w:rFonts w:ascii="Times New Roman" w:eastAsia="Calibri" w:hAnsi="Times New Roman" w:cs="Times New Roman"/>
                <w:sz w:val="28"/>
                <w:szCs w:val="28"/>
              </w:rPr>
              <w:t>Веб-торги</w:t>
            </w:r>
            <w:proofErr w:type="spellEnd"/>
            <w:r w:rsidRPr="00040E59">
              <w:rPr>
                <w:rStyle w:val="fdfntstylenormaltextfontmrcssattr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40E59">
              <w:rPr>
                <w:rStyle w:val="fdfntstylenormaltextfontmrcssattr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D9678F" w:rsidRPr="00040E59" w:rsidRDefault="00E20E1C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E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678F" w:rsidRPr="00040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D9678F" w:rsidRPr="00040E59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D9678F" w:rsidRPr="00040E59" w:rsidRDefault="00D9678F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9">
              <w:rPr>
                <w:rFonts w:ascii="Times New Roman" w:hAnsi="Times New Roman" w:cs="Times New Roman"/>
                <w:sz w:val="28"/>
                <w:szCs w:val="28"/>
              </w:rPr>
              <w:t>10.12.2020г.</w:t>
            </w:r>
          </w:p>
          <w:p w:rsidR="00D9678F" w:rsidRPr="00040E59" w:rsidRDefault="00D9678F" w:rsidP="00D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E59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2860" w:type="dxa"/>
          </w:tcPr>
          <w:p w:rsidR="00D9678F" w:rsidRPr="00D9678F" w:rsidRDefault="00D9678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C36FBB" w:rsidRPr="007A6403" w:rsidTr="00544D39">
        <w:tc>
          <w:tcPr>
            <w:tcW w:w="970" w:type="dxa"/>
          </w:tcPr>
          <w:p w:rsidR="00C36FBB" w:rsidRDefault="00040E59" w:rsidP="0004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78" w:type="dxa"/>
          </w:tcPr>
          <w:p w:rsidR="00C36FBB" w:rsidRPr="00D9678F" w:rsidRDefault="00C36FBB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C36FBB" w:rsidRPr="00D9678F" w:rsidRDefault="00C36FBB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ООО «УМЦ Диалог-Эксперт» </w:t>
            </w:r>
          </w:p>
        </w:tc>
        <w:tc>
          <w:tcPr>
            <w:tcW w:w="2971" w:type="dxa"/>
          </w:tcPr>
          <w:p w:rsidR="00C36FBB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Основные изменения в учете и отчетности в свете применения НПА на 2021 год</w:t>
            </w:r>
          </w:p>
        </w:tc>
        <w:tc>
          <w:tcPr>
            <w:tcW w:w="2392" w:type="dxa"/>
          </w:tcPr>
          <w:p w:rsidR="00C36FBB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03-04 декабря 2020г.</w:t>
            </w:r>
          </w:p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860" w:type="dxa"/>
          </w:tcPr>
          <w:p w:rsidR="00C36FBB" w:rsidRPr="00D9678F" w:rsidRDefault="00261642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</w:tr>
      <w:tr w:rsidR="00261642" w:rsidRPr="007A6403" w:rsidTr="00544D39">
        <w:tc>
          <w:tcPr>
            <w:tcW w:w="970" w:type="dxa"/>
          </w:tcPr>
          <w:p w:rsidR="00261642" w:rsidRDefault="00261642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261642" w:rsidRPr="00D9678F" w:rsidRDefault="00261642" w:rsidP="009D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61642" w:rsidRPr="00D9678F" w:rsidRDefault="00261642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16D2D" w:rsidRPr="00D9678F" w:rsidRDefault="00216D2D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61642" w:rsidRPr="00D9678F" w:rsidRDefault="00261642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642" w:rsidRPr="007A6403" w:rsidTr="00544D39">
        <w:tc>
          <w:tcPr>
            <w:tcW w:w="970" w:type="dxa"/>
          </w:tcPr>
          <w:p w:rsidR="00261642" w:rsidRDefault="00040E59" w:rsidP="000E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78" w:type="dxa"/>
          </w:tcPr>
          <w:p w:rsidR="00261642" w:rsidRPr="00D9678F" w:rsidRDefault="00261642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261642" w:rsidRPr="00D9678F" w:rsidRDefault="00261642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АНО ДПО «Научно-консультационный центр «Образовательные системы и проекты»</w:t>
            </w:r>
          </w:p>
        </w:tc>
        <w:tc>
          <w:tcPr>
            <w:tcW w:w="2971" w:type="dxa"/>
          </w:tcPr>
          <w:p w:rsidR="00261642" w:rsidRPr="00D9678F" w:rsidRDefault="00261642" w:rsidP="000E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ошибки при выдаче разрешений на строительство и ввода в эксплуатацию, ответственность лиц, риски застройщиков</w:t>
            </w:r>
          </w:p>
        </w:tc>
        <w:tc>
          <w:tcPr>
            <w:tcW w:w="2392" w:type="dxa"/>
          </w:tcPr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11-12 декабря</w:t>
            </w:r>
          </w:p>
          <w:p w:rsidR="00261642" w:rsidRPr="00D9678F" w:rsidRDefault="00261642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261642" w:rsidRPr="00D9678F" w:rsidRDefault="00261642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216D2D" w:rsidRPr="007A6403" w:rsidTr="00544D39">
        <w:tc>
          <w:tcPr>
            <w:tcW w:w="970" w:type="dxa"/>
          </w:tcPr>
          <w:p w:rsidR="00216D2D" w:rsidRDefault="00040E59" w:rsidP="000E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78" w:type="dxa"/>
          </w:tcPr>
          <w:p w:rsidR="00216D2D" w:rsidRPr="00D9678F" w:rsidRDefault="00216D2D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216D2D" w:rsidRPr="00D9678F" w:rsidRDefault="00216D2D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 совместно с АНО «Центр поддержки предпринимательства Приморского края»</w:t>
            </w:r>
          </w:p>
        </w:tc>
        <w:tc>
          <w:tcPr>
            <w:tcW w:w="2971" w:type="dxa"/>
          </w:tcPr>
          <w:p w:rsidR="00216D2D" w:rsidRPr="00D9678F" w:rsidRDefault="00216D2D" w:rsidP="000E5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Малое и среднее </w:t>
            </w:r>
            <w:r w:rsidR="00064671" w:rsidRPr="00D96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предпринимательство </w:t>
            </w:r>
            <w:r w:rsidRPr="00D96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поддержка индивидуальной предпринимательской инициативы</w:t>
            </w:r>
          </w:p>
        </w:tc>
        <w:tc>
          <w:tcPr>
            <w:tcW w:w="2392" w:type="dxa"/>
          </w:tcPr>
          <w:p w:rsidR="002F6B43" w:rsidRDefault="002F6B4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пасск-Дальний</w:t>
            </w:r>
            <w:proofErr w:type="spellEnd"/>
          </w:p>
          <w:p w:rsidR="00216D2D" w:rsidRPr="00D9678F" w:rsidRDefault="00064671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10-11 декабря 2020г.</w:t>
            </w:r>
          </w:p>
          <w:p w:rsidR="00064671" w:rsidRPr="00D9678F" w:rsidRDefault="00064671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860" w:type="dxa"/>
          </w:tcPr>
          <w:p w:rsidR="00216D2D" w:rsidRPr="00D9678F" w:rsidRDefault="00064671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E20E1C" w:rsidRPr="007A6403" w:rsidTr="00544D39">
        <w:tc>
          <w:tcPr>
            <w:tcW w:w="970" w:type="dxa"/>
          </w:tcPr>
          <w:p w:rsidR="00E20E1C" w:rsidRDefault="00E20E1C" w:rsidP="000E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8" w:type="dxa"/>
          </w:tcPr>
          <w:p w:rsidR="00E20E1C" w:rsidRPr="00D9678F" w:rsidRDefault="00E20E1C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E20E1C" w:rsidRPr="00D9678F" w:rsidRDefault="00E20E1C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«Институт развития 2000»</w:t>
            </w:r>
          </w:p>
        </w:tc>
        <w:tc>
          <w:tcPr>
            <w:tcW w:w="2971" w:type="dxa"/>
          </w:tcPr>
          <w:p w:rsidR="00E20E1C" w:rsidRPr="00D9678F" w:rsidRDefault="00E20E1C" w:rsidP="00E20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и практика применения законов 44-ФЗ и 223-ФЗ в 2021 году</w:t>
            </w:r>
          </w:p>
        </w:tc>
        <w:tc>
          <w:tcPr>
            <w:tcW w:w="2392" w:type="dxa"/>
          </w:tcPr>
          <w:p w:rsidR="00E20E1C" w:rsidRDefault="00E20E1C" w:rsidP="00E2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2F6B43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E20E1C" w:rsidRPr="00D9678F" w:rsidRDefault="00E20E1C" w:rsidP="00E2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860" w:type="dxa"/>
          </w:tcPr>
          <w:p w:rsidR="00E20E1C" w:rsidRPr="00D9678F" w:rsidRDefault="00E20E1C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2F6B43" w:rsidRPr="007A6403" w:rsidTr="00544D39">
        <w:tc>
          <w:tcPr>
            <w:tcW w:w="970" w:type="dxa"/>
          </w:tcPr>
          <w:p w:rsidR="002F6B43" w:rsidRDefault="002F6B43" w:rsidP="000E5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8" w:type="dxa"/>
          </w:tcPr>
          <w:p w:rsidR="002F6B43" w:rsidRPr="00430A25" w:rsidRDefault="002F6B43" w:rsidP="006F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2F6B43" w:rsidRPr="00430A25" w:rsidRDefault="002F6B43" w:rsidP="006F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2F6B43" w:rsidRPr="00430A25" w:rsidRDefault="002F6B43" w:rsidP="006F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 в сфере закупок  администраций муниципальных образований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2F6B43" w:rsidRDefault="002F6B43" w:rsidP="00E2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пасск-Дальний</w:t>
            </w:r>
            <w:proofErr w:type="spellEnd"/>
          </w:p>
          <w:p w:rsidR="002F6B43" w:rsidRDefault="002F6B43" w:rsidP="00E2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2F6B43" w:rsidRDefault="002F6B43" w:rsidP="00E2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860" w:type="dxa"/>
          </w:tcPr>
          <w:p w:rsidR="002F6B43" w:rsidRPr="00D9678F" w:rsidRDefault="002F6B4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8F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</w:tbl>
    <w:p w:rsidR="00835357" w:rsidRPr="007A6403" w:rsidRDefault="00835357" w:rsidP="00116C33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40E59"/>
    <w:rsid w:val="0005547D"/>
    <w:rsid w:val="000640B5"/>
    <w:rsid w:val="00064671"/>
    <w:rsid w:val="000924C6"/>
    <w:rsid w:val="000D1529"/>
    <w:rsid w:val="000D6AE5"/>
    <w:rsid w:val="000E590B"/>
    <w:rsid w:val="000E754A"/>
    <w:rsid w:val="000F6B79"/>
    <w:rsid w:val="000F7D4D"/>
    <w:rsid w:val="00116C33"/>
    <w:rsid w:val="00120CD3"/>
    <w:rsid w:val="00121ABF"/>
    <w:rsid w:val="00192A8B"/>
    <w:rsid w:val="001A4231"/>
    <w:rsid w:val="001B58F4"/>
    <w:rsid w:val="001C147F"/>
    <w:rsid w:val="001C7138"/>
    <w:rsid w:val="001D0E16"/>
    <w:rsid w:val="001E26CE"/>
    <w:rsid w:val="001E6973"/>
    <w:rsid w:val="0021180D"/>
    <w:rsid w:val="00212628"/>
    <w:rsid w:val="00216D2D"/>
    <w:rsid w:val="00217525"/>
    <w:rsid w:val="00261642"/>
    <w:rsid w:val="002649DA"/>
    <w:rsid w:val="0028070D"/>
    <w:rsid w:val="002974DF"/>
    <w:rsid w:val="002D4360"/>
    <w:rsid w:val="002F6B43"/>
    <w:rsid w:val="002F6FAD"/>
    <w:rsid w:val="00310DFE"/>
    <w:rsid w:val="00315B02"/>
    <w:rsid w:val="0032347B"/>
    <w:rsid w:val="00335D71"/>
    <w:rsid w:val="003C793E"/>
    <w:rsid w:val="003F1BB6"/>
    <w:rsid w:val="00402C37"/>
    <w:rsid w:val="00405BCB"/>
    <w:rsid w:val="00430A25"/>
    <w:rsid w:val="004364B7"/>
    <w:rsid w:val="00442A26"/>
    <w:rsid w:val="00463A6F"/>
    <w:rsid w:val="00474ACF"/>
    <w:rsid w:val="00480487"/>
    <w:rsid w:val="004D685C"/>
    <w:rsid w:val="00501761"/>
    <w:rsid w:val="00544D39"/>
    <w:rsid w:val="00551FD5"/>
    <w:rsid w:val="005A28DC"/>
    <w:rsid w:val="005B3C03"/>
    <w:rsid w:val="006065E3"/>
    <w:rsid w:val="0062358C"/>
    <w:rsid w:val="006267DD"/>
    <w:rsid w:val="00642F34"/>
    <w:rsid w:val="00666374"/>
    <w:rsid w:val="00667F9F"/>
    <w:rsid w:val="006C5319"/>
    <w:rsid w:val="006C7FE3"/>
    <w:rsid w:val="006D3737"/>
    <w:rsid w:val="006D3929"/>
    <w:rsid w:val="00706956"/>
    <w:rsid w:val="00752039"/>
    <w:rsid w:val="00761139"/>
    <w:rsid w:val="007651B7"/>
    <w:rsid w:val="007A6403"/>
    <w:rsid w:val="007B1921"/>
    <w:rsid w:val="007C7230"/>
    <w:rsid w:val="007D0FB7"/>
    <w:rsid w:val="007D61DC"/>
    <w:rsid w:val="007F111A"/>
    <w:rsid w:val="00835357"/>
    <w:rsid w:val="0087378E"/>
    <w:rsid w:val="00895908"/>
    <w:rsid w:val="008A6977"/>
    <w:rsid w:val="008D1F75"/>
    <w:rsid w:val="00931639"/>
    <w:rsid w:val="00972379"/>
    <w:rsid w:val="0098465B"/>
    <w:rsid w:val="009B040B"/>
    <w:rsid w:val="009C0051"/>
    <w:rsid w:val="009D57C7"/>
    <w:rsid w:val="009F12E6"/>
    <w:rsid w:val="00A10B83"/>
    <w:rsid w:val="00A767A8"/>
    <w:rsid w:val="00A96011"/>
    <w:rsid w:val="00A970A3"/>
    <w:rsid w:val="00B0626A"/>
    <w:rsid w:val="00BB45F9"/>
    <w:rsid w:val="00BB479A"/>
    <w:rsid w:val="00BF57F4"/>
    <w:rsid w:val="00C3623F"/>
    <w:rsid w:val="00C36FBB"/>
    <w:rsid w:val="00C5220B"/>
    <w:rsid w:val="00C6113A"/>
    <w:rsid w:val="00CA1F14"/>
    <w:rsid w:val="00CB0427"/>
    <w:rsid w:val="00D016D1"/>
    <w:rsid w:val="00D9678F"/>
    <w:rsid w:val="00DC62C7"/>
    <w:rsid w:val="00DC67A5"/>
    <w:rsid w:val="00DD79B2"/>
    <w:rsid w:val="00E074AB"/>
    <w:rsid w:val="00E10B15"/>
    <w:rsid w:val="00E150B9"/>
    <w:rsid w:val="00E20D17"/>
    <w:rsid w:val="00E20E1C"/>
    <w:rsid w:val="00E25492"/>
    <w:rsid w:val="00E30A0A"/>
    <w:rsid w:val="00E31AF7"/>
    <w:rsid w:val="00F055E7"/>
    <w:rsid w:val="00F331ED"/>
    <w:rsid w:val="00F76C3C"/>
    <w:rsid w:val="00FD2A13"/>
    <w:rsid w:val="00FD2B6C"/>
    <w:rsid w:val="00FD6C48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  <w:style w:type="paragraph" w:customStyle="1" w:styleId="Default">
    <w:name w:val="Default"/>
    <w:unhideWhenUsed/>
    <w:qFormat/>
    <w:rsid w:val="007D0FB7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dfntstylenormaltextfontmrcssattr">
    <w:name w:val="fd_fnt_style_normaltextfont_mr_css_attr"/>
    <w:basedOn w:val="a0"/>
    <w:rsid w:val="00D9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E91D-188C-4589-AFAE-BA035970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44</cp:revision>
  <cp:lastPrinted>2020-12-21T07:49:00Z</cp:lastPrinted>
  <dcterms:created xsi:type="dcterms:W3CDTF">2019-06-06T02:56:00Z</dcterms:created>
  <dcterms:modified xsi:type="dcterms:W3CDTF">2020-12-22T00:45:00Z</dcterms:modified>
</cp:coreProperties>
</file>