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C" w:rsidRPr="00D407B8" w:rsidRDefault="001916FC" w:rsidP="00316AEE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D407B8">
        <w:rPr>
          <w:rFonts w:ascii="Times New Roman" w:hAnsi="Times New Roman"/>
          <w:b/>
          <w:kern w:val="36"/>
          <w:sz w:val="28"/>
          <w:szCs w:val="28"/>
        </w:rPr>
        <w:t>ИНВЕСТИЦИОННОЕ ПОСЛАНИЕ</w:t>
      </w:r>
    </w:p>
    <w:p w:rsidR="001916FC" w:rsidRPr="00D407B8" w:rsidRDefault="001916FC" w:rsidP="00316AEE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D407B8">
        <w:rPr>
          <w:rFonts w:ascii="Times New Roman" w:hAnsi="Times New Roman"/>
          <w:b/>
          <w:kern w:val="36"/>
          <w:sz w:val="28"/>
          <w:szCs w:val="28"/>
        </w:rPr>
        <w:t>ГЛАВЫ ГОРОДСКОГО ОКРУГА СПАССК-ДАЛЬНИЙ</w:t>
      </w:r>
    </w:p>
    <w:p w:rsidR="00CF1F6D" w:rsidRPr="00D407B8" w:rsidRDefault="001916FC" w:rsidP="00316AEE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D407B8">
        <w:rPr>
          <w:rFonts w:ascii="Times New Roman" w:hAnsi="Times New Roman"/>
          <w:b/>
          <w:kern w:val="36"/>
          <w:sz w:val="28"/>
          <w:szCs w:val="28"/>
        </w:rPr>
        <w:t>НА 20</w:t>
      </w:r>
      <w:r w:rsidR="00440EE2" w:rsidRPr="00D407B8">
        <w:rPr>
          <w:rFonts w:ascii="Times New Roman" w:hAnsi="Times New Roman"/>
          <w:b/>
          <w:kern w:val="36"/>
          <w:sz w:val="28"/>
          <w:szCs w:val="28"/>
        </w:rPr>
        <w:t>2</w:t>
      </w:r>
      <w:r w:rsidR="005950C0" w:rsidRPr="00D407B8">
        <w:rPr>
          <w:rFonts w:ascii="Times New Roman" w:hAnsi="Times New Roman"/>
          <w:b/>
          <w:kern w:val="36"/>
          <w:sz w:val="28"/>
          <w:szCs w:val="28"/>
        </w:rPr>
        <w:t>1</w:t>
      </w:r>
      <w:r w:rsidR="0056651A">
        <w:rPr>
          <w:rFonts w:ascii="Times New Roman" w:hAnsi="Times New Roman"/>
          <w:b/>
          <w:kern w:val="36"/>
          <w:sz w:val="28"/>
          <w:szCs w:val="28"/>
        </w:rPr>
        <w:t xml:space="preserve"> ГОД</w:t>
      </w:r>
    </w:p>
    <w:p w:rsidR="00316AEE" w:rsidRPr="00D407B8" w:rsidRDefault="00316AEE" w:rsidP="00316AEE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236" w:rsidRPr="00D407B8" w:rsidRDefault="001916FC" w:rsidP="00316AEE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Добрый день, уважаемые</w:t>
      </w:r>
      <w:r w:rsidR="00440EE2" w:rsidRPr="00D407B8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инве</w:t>
      </w:r>
      <w:r w:rsidR="00E83236" w:rsidRPr="00D407B8">
        <w:rPr>
          <w:rFonts w:ascii="Times New Roman" w:hAnsi="Times New Roman"/>
          <w:sz w:val="28"/>
          <w:szCs w:val="28"/>
        </w:rPr>
        <w:t>сторы, предприниматели</w:t>
      </w:r>
    </w:p>
    <w:p w:rsidR="00514C76" w:rsidRPr="00D407B8" w:rsidRDefault="00E83236" w:rsidP="00316AEE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и жители </w:t>
      </w:r>
      <w:r w:rsidR="001916FC" w:rsidRPr="00D407B8">
        <w:rPr>
          <w:rFonts w:ascii="Times New Roman" w:hAnsi="Times New Roman"/>
          <w:sz w:val="28"/>
          <w:szCs w:val="28"/>
        </w:rPr>
        <w:t>города!</w:t>
      </w:r>
    </w:p>
    <w:p w:rsidR="00514C76" w:rsidRPr="00D407B8" w:rsidRDefault="007141DD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Мы продолжаем начатую в 2019 году  практику </w:t>
      </w:r>
      <w:r w:rsidR="001916FC" w:rsidRPr="00D407B8">
        <w:rPr>
          <w:rFonts w:ascii="Times New Roman" w:hAnsi="Times New Roman"/>
          <w:sz w:val="28"/>
          <w:szCs w:val="28"/>
        </w:rPr>
        <w:t xml:space="preserve"> – Инвестиционное послание главы городского округа. Главная задача данного документа – информирование об итогах деятельности за прошедший год, преимуществах ведения бизнеса на территории нашего города, направлениях развития инвестиционной деятельности, определении круга первоочередных задач по формированию благоприятного </w:t>
      </w:r>
      <w:r w:rsidR="00271A41" w:rsidRPr="00D407B8">
        <w:rPr>
          <w:rFonts w:ascii="Times New Roman" w:hAnsi="Times New Roman"/>
          <w:sz w:val="28"/>
          <w:szCs w:val="28"/>
        </w:rPr>
        <w:t xml:space="preserve">делового и инвестиционного </w:t>
      </w:r>
      <w:r w:rsidR="001916FC" w:rsidRPr="00D407B8">
        <w:rPr>
          <w:rFonts w:ascii="Times New Roman" w:hAnsi="Times New Roman"/>
          <w:sz w:val="28"/>
          <w:szCs w:val="28"/>
        </w:rPr>
        <w:t xml:space="preserve"> климата. </w:t>
      </w:r>
    </w:p>
    <w:p w:rsidR="00514C76" w:rsidRPr="00D407B8" w:rsidRDefault="005950C0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Текущий год запомниться всем нам потрясениями на фоне борьбы с п</w:t>
      </w:r>
      <w:r w:rsidR="009E14FA" w:rsidRPr="00D407B8">
        <w:rPr>
          <w:rFonts w:ascii="Times New Roman" w:hAnsi="Times New Roman"/>
          <w:sz w:val="28"/>
          <w:szCs w:val="28"/>
        </w:rPr>
        <w:t>андемией</w:t>
      </w:r>
      <w:r w:rsidR="005B3C3E" w:rsidRPr="00D407B8">
        <w:rPr>
          <w:rFonts w:ascii="Times New Roman" w:hAnsi="Times New Roman"/>
          <w:sz w:val="28"/>
          <w:szCs w:val="28"/>
        </w:rPr>
        <w:t>. Год был трудный, как для бизнеса</w:t>
      </w:r>
      <w:r w:rsidR="00942807" w:rsidRPr="00D407B8">
        <w:rPr>
          <w:rFonts w:ascii="Times New Roman" w:hAnsi="Times New Roman"/>
          <w:sz w:val="28"/>
          <w:szCs w:val="28"/>
        </w:rPr>
        <w:t>,</w:t>
      </w:r>
      <w:r w:rsidR="005B3C3E" w:rsidRPr="00D407B8">
        <w:rPr>
          <w:rFonts w:ascii="Times New Roman" w:hAnsi="Times New Roman"/>
          <w:sz w:val="28"/>
          <w:szCs w:val="28"/>
        </w:rPr>
        <w:t xml:space="preserve"> так и</w:t>
      </w:r>
      <w:r w:rsidR="00942807" w:rsidRPr="00D407B8">
        <w:rPr>
          <w:rFonts w:ascii="Times New Roman" w:hAnsi="Times New Roman"/>
          <w:sz w:val="28"/>
          <w:szCs w:val="28"/>
        </w:rPr>
        <w:t xml:space="preserve"> для всех жителей нашего города</w:t>
      </w:r>
      <w:r w:rsidR="005B3C3E" w:rsidRPr="00D407B8">
        <w:rPr>
          <w:rFonts w:ascii="Times New Roman" w:hAnsi="Times New Roman"/>
          <w:sz w:val="28"/>
          <w:szCs w:val="28"/>
        </w:rPr>
        <w:t xml:space="preserve">. </w:t>
      </w:r>
      <w:r w:rsidR="00237F59" w:rsidRPr="00D407B8">
        <w:rPr>
          <w:rFonts w:ascii="Times New Roman" w:hAnsi="Times New Roman"/>
          <w:sz w:val="28"/>
          <w:szCs w:val="28"/>
        </w:rPr>
        <w:t>Двенадцать</w:t>
      </w:r>
      <w:r w:rsidR="00942807" w:rsidRPr="00D407B8">
        <w:rPr>
          <w:rFonts w:ascii="Times New Roman" w:hAnsi="Times New Roman"/>
          <w:sz w:val="28"/>
          <w:szCs w:val="28"/>
        </w:rPr>
        <w:t xml:space="preserve"> отраслей российской экономики, признаны </w:t>
      </w:r>
      <w:r w:rsidR="00237F59" w:rsidRPr="00D407B8">
        <w:rPr>
          <w:rFonts w:ascii="Times New Roman" w:hAnsi="Times New Roman"/>
          <w:sz w:val="28"/>
          <w:szCs w:val="28"/>
        </w:rPr>
        <w:t xml:space="preserve">в </w:t>
      </w:r>
      <w:r w:rsidR="00942807" w:rsidRPr="00D407B8">
        <w:rPr>
          <w:rFonts w:ascii="Times New Roman" w:hAnsi="Times New Roman"/>
          <w:sz w:val="28"/>
          <w:szCs w:val="28"/>
        </w:rPr>
        <w:t xml:space="preserve">наибольшей степени пострадавших в результате распространения новой </w:t>
      </w:r>
      <w:proofErr w:type="spellStart"/>
      <w:r w:rsidR="00942807" w:rsidRPr="00D407B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42807" w:rsidRPr="00D407B8">
        <w:rPr>
          <w:rFonts w:ascii="Times New Roman" w:hAnsi="Times New Roman"/>
          <w:sz w:val="28"/>
          <w:szCs w:val="28"/>
        </w:rPr>
        <w:t xml:space="preserve"> инфекции. К сожалению ситуация не обошла стороной и </w:t>
      </w:r>
      <w:r w:rsidR="00A0564B" w:rsidRPr="00D407B8">
        <w:rPr>
          <w:rFonts w:ascii="Times New Roman" w:hAnsi="Times New Roman"/>
          <w:sz w:val="28"/>
          <w:szCs w:val="28"/>
        </w:rPr>
        <w:t xml:space="preserve">наш бизнес, не </w:t>
      </w:r>
      <w:r w:rsidR="00942807" w:rsidRPr="00D407B8">
        <w:rPr>
          <w:rFonts w:ascii="Times New Roman" w:hAnsi="Times New Roman"/>
          <w:sz w:val="28"/>
          <w:szCs w:val="28"/>
        </w:rPr>
        <w:t xml:space="preserve"> все предприятия смогли преодолеть трудности в связи с ограничениями и запретами</w:t>
      </w:r>
      <w:r w:rsidR="00D238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3863">
        <w:rPr>
          <w:rFonts w:ascii="Times New Roman" w:hAnsi="Times New Roman"/>
          <w:sz w:val="28"/>
          <w:szCs w:val="28"/>
        </w:rPr>
        <w:t>Ч</w:t>
      </w:r>
      <w:r w:rsidR="00A0564B" w:rsidRPr="00D407B8">
        <w:rPr>
          <w:rFonts w:ascii="Times New Roman" w:hAnsi="Times New Roman"/>
          <w:sz w:val="28"/>
          <w:szCs w:val="28"/>
        </w:rPr>
        <w:t xml:space="preserve">исло предприятий и организаций  </w:t>
      </w:r>
      <w:r w:rsidR="00AD6157" w:rsidRPr="00D407B8">
        <w:rPr>
          <w:rFonts w:ascii="Times New Roman" w:hAnsi="Times New Roman"/>
          <w:sz w:val="28"/>
          <w:szCs w:val="28"/>
        </w:rPr>
        <w:t xml:space="preserve">за 10 месяцев </w:t>
      </w:r>
      <w:r w:rsidR="005C63F0" w:rsidRPr="00D407B8">
        <w:rPr>
          <w:rFonts w:ascii="Times New Roman" w:hAnsi="Times New Roman"/>
          <w:sz w:val="28"/>
          <w:szCs w:val="28"/>
        </w:rPr>
        <w:t>текущего года</w:t>
      </w:r>
      <w:r w:rsidR="00611F3B" w:rsidRPr="00D407B8">
        <w:rPr>
          <w:rFonts w:ascii="Times New Roman" w:hAnsi="Times New Roman"/>
          <w:sz w:val="28"/>
          <w:szCs w:val="28"/>
        </w:rPr>
        <w:t>,</w:t>
      </w:r>
      <w:r w:rsidR="00A0564B" w:rsidRPr="00D407B8">
        <w:rPr>
          <w:rFonts w:ascii="Times New Roman" w:hAnsi="Times New Roman"/>
          <w:sz w:val="28"/>
          <w:szCs w:val="28"/>
        </w:rPr>
        <w:t xml:space="preserve"> сократилось с 448  до 426 единиц или на  4,9 %</w:t>
      </w:r>
      <w:r w:rsidR="005C63F0" w:rsidRPr="00D407B8">
        <w:rPr>
          <w:rFonts w:ascii="Times New Roman" w:hAnsi="Times New Roman"/>
          <w:sz w:val="28"/>
          <w:szCs w:val="28"/>
        </w:rPr>
        <w:t>,</w:t>
      </w:r>
      <w:r w:rsidR="00A0564B" w:rsidRPr="00D407B8">
        <w:rPr>
          <w:rFonts w:ascii="Times New Roman" w:hAnsi="Times New Roman"/>
          <w:sz w:val="28"/>
          <w:szCs w:val="28"/>
        </w:rPr>
        <w:t xml:space="preserve"> а число индивидуальных предпринимателей снизилось на 2,3%  с 964 до 938 единиц. </w:t>
      </w:r>
      <w:proofErr w:type="gramEnd"/>
    </w:p>
    <w:p w:rsidR="00514C76" w:rsidRPr="00D407B8" w:rsidRDefault="00E83236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В </w:t>
      </w:r>
      <w:r w:rsidR="00A0564B" w:rsidRPr="00D407B8">
        <w:rPr>
          <w:rFonts w:ascii="Times New Roman" w:hAnsi="Times New Roman"/>
          <w:sz w:val="28"/>
          <w:szCs w:val="28"/>
        </w:rPr>
        <w:t xml:space="preserve">целом по городскому округу наблюдается незначительное снижение объема платных услуг на 3,7% к уровню прошлого года, в то время как многие отрасли экономики не смогли </w:t>
      </w:r>
      <w:r w:rsidR="00D23863">
        <w:rPr>
          <w:rFonts w:ascii="Times New Roman" w:hAnsi="Times New Roman"/>
          <w:sz w:val="28"/>
          <w:szCs w:val="28"/>
        </w:rPr>
        <w:t>полностью восстановиться. П</w:t>
      </w:r>
      <w:r w:rsidR="00A0564B" w:rsidRPr="00D407B8">
        <w:rPr>
          <w:rFonts w:ascii="Times New Roman" w:hAnsi="Times New Roman"/>
          <w:sz w:val="28"/>
          <w:szCs w:val="28"/>
        </w:rPr>
        <w:t xml:space="preserve">латные услуги  учреждений культуры снизились на 46,7%; услуги физической культуры и спорта на 49%; бытовых услуг  на 55,9%; транспортные услуги на 57%; Самой пострадавшей оказалась туристическая отрасль, объем услуг снизился на 89% к уровню прошлого года. </w:t>
      </w:r>
    </w:p>
    <w:p w:rsidR="00A0564B" w:rsidRPr="00D407B8" w:rsidRDefault="00A0564B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Численность зарегистрированных безработных с начала  года увеличилась с 331 до 383 человека или на 15,7%. В настоящее время наблюдается значительный спад, в то время как пик численности безработных пришелся на июль месяц и составлял 744 безработных. </w:t>
      </w:r>
    </w:p>
    <w:p w:rsidR="00514C76" w:rsidRPr="00D407B8" w:rsidRDefault="00A0564B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Оборот организаций по сравнению с прошлым годом незначительно изменился,  наблюдается снижение на 1,7%, а объем розничной торговли показывает уверенный рост на 10,1%. </w:t>
      </w:r>
    </w:p>
    <w:p w:rsidR="00126CE8" w:rsidRPr="00D407B8" w:rsidRDefault="00126CE8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Средняя заработная плата в текущем году выросла на 2,3% и составила 39693,6 рублей.</w:t>
      </w:r>
    </w:p>
    <w:p w:rsidR="005C63F0" w:rsidRPr="00D407B8" w:rsidRDefault="00126CE8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Объем инвестиций в основной капитал вырос на 103,7% и составил 353,2 млн. рублей. </w:t>
      </w:r>
    </w:p>
    <w:p w:rsidR="002039C4" w:rsidRPr="00D407B8" w:rsidRDefault="008D42A8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lastRenderedPageBreak/>
        <w:t>В 2020 году появился новый вид предпринимательства «</w:t>
      </w:r>
      <w:proofErr w:type="spellStart"/>
      <w:r w:rsidRPr="00D407B8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D407B8">
        <w:rPr>
          <w:rFonts w:ascii="Times New Roman" w:hAnsi="Times New Roman"/>
          <w:sz w:val="28"/>
          <w:szCs w:val="28"/>
        </w:rPr>
        <w:t>»</w:t>
      </w:r>
      <w:r w:rsidR="002039C4" w:rsidRPr="00D407B8">
        <w:rPr>
          <w:rFonts w:ascii="Times New Roman" w:hAnsi="Times New Roman"/>
          <w:sz w:val="28"/>
          <w:szCs w:val="28"/>
        </w:rPr>
        <w:t xml:space="preserve">.  Численность </w:t>
      </w:r>
      <w:proofErr w:type="gramStart"/>
      <w:r w:rsidR="002039C4" w:rsidRPr="00D407B8"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 w:rsidR="002039C4" w:rsidRPr="00D40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9C4" w:rsidRPr="00D407B8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2039C4" w:rsidRPr="00D407B8">
        <w:rPr>
          <w:rFonts w:ascii="Times New Roman" w:hAnsi="Times New Roman"/>
          <w:sz w:val="28"/>
          <w:szCs w:val="28"/>
        </w:rPr>
        <w:t xml:space="preserve"> составляет 1</w:t>
      </w:r>
      <w:r w:rsidR="00E83236" w:rsidRPr="00D407B8">
        <w:rPr>
          <w:rFonts w:ascii="Times New Roman" w:hAnsi="Times New Roman"/>
          <w:sz w:val="28"/>
          <w:szCs w:val="28"/>
        </w:rPr>
        <w:t>72</w:t>
      </w:r>
      <w:r w:rsidR="002039C4" w:rsidRPr="00D407B8">
        <w:rPr>
          <w:rFonts w:ascii="Times New Roman" w:hAnsi="Times New Roman"/>
          <w:sz w:val="28"/>
          <w:szCs w:val="28"/>
        </w:rPr>
        <w:t xml:space="preserve"> человек</w:t>
      </w:r>
      <w:r w:rsidR="00E83236" w:rsidRPr="00D407B8">
        <w:rPr>
          <w:rFonts w:ascii="Times New Roman" w:hAnsi="Times New Roman"/>
          <w:sz w:val="28"/>
          <w:szCs w:val="28"/>
        </w:rPr>
        <w:t>а</w:t>
      </w:r>
      <w:r w:rsidR="002039C4" w:rsidRPr="00D407B8">
        <w:rPr>
          <w:rFonts w:ascii="Times New Roman" w:hAnsi="Times New Roman"/>
          <w:sz w:val="28"/>
          <w:szCs w:val="28"/>
        </w:rPr>
        <w:t>.</w:t>
      </w:r>
    </w:p>
    <w:p w:rsidR="00786780" w:rsidRPr="00D407B8" w:rsidRDefault="002039C4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210E33" w:rsidRPr="00D407B8">
        <w:rPr>
          <w:rFonts w:ascii="Times New Roman" w:hAnsi="Times New Roman"/>
          <w:sz w:val="28"/>
          <w:szCs w:val="28"/>
        </w:rPr>
        <w:t>В 2020</w:t>
      </w:r>
      <w:r w:rsidR="00786780" w:rsidRPr="00D407B8">
        <w:rPr>
          <w:rFonts w:ascii="Times New Roman" w:hAnsi="Times New Roman"/>
          <w:sz w:val="28"/>
          <w:szCs w:val="28"/>
        </w:rPr>
        <w:t xml:space="preserve"> </w:t>
      </w:r>
      <w:r w:rsidR="00126CE8" w:rsidRPr="00D407B8">
        <w:rPr>
          <w:rFonts w:ascii="Times New Roman" w:hAnsi="Times New Roman"/>
          <w:sz w:val="28"/>
          <w:szCs w:val="28"/>
        </w:rPr>
        <w:t xml:space="preserve">году </w:t>
      </w:r>
      <w:r w:rsidR="00210E33" w:rsidRPr="00D407B8">
        <w:rPr>
          <w:rFonts w:ascii="Times New Roman" w:hAnsi="Times New Roman"/>
          <w:sz w:val="28"/>
          <w:szCs w:val="28"/>
        </w:rPr>
        <w:t xml:space="preserve">шесть  резидентов </w:t>
      </w:r>
      <w:r w:rsidR="00786780" w:rsidRPr="00D407B8">
        <w:rPr>
          <w:rFonts w:ascii="Times New Roman" w:hAnsi="Times New Roman"/>
          <w:sz w:val="28"/>
          <w:szCs w:val="28"/>
        </w:rPr>
        <w:t xml:space="preserve"> свободного порта Владивосток</w:t>
      </w:r>
      <w:r w:rsidR="00126CE8" w:rsidRPr="00D407B8">
        <w:rPr>
          <w:rFonts w:ascii="Times New Roman" w:hAnsi="Times New Roman"/>
          <w:sz w:val="28"/>
          <w:szCs w:val="28"/>
        </w:rPr>
        <w:t xml:space="preserve"> продолжают </w:t>
      </w:r>
      <w:r w:rsidR="00786780" w:rsidRPr="00D407B8">
        <w:rPr>
          <w:rFonts w:ascii="Times New Roman" w:hAnsi="Times New Roman"/>
          <w:sz w:val="28"/>
          <w:szCs w:val="28"/>
        </w:rPr>
        <w:t xml:space="preserve"> </w:t>
      </w:r>
      <w:r w:rsidR="00DD31A3" w:rsidRPr="00D407B8">
        <w:rPr>
          <w:rFonts w:ascii="Times New Roman" w:hAnsi="Times New Roman"/>
          <w:sz w:val="28"/>
          <w:szCs w:val="28"/>
        </w:rPr>
        <w:t>реализацию</w:t>
      </w:r>
      <w:r w:rsidR="00210E33" w:rsidRPr="00D407B8">
        <w:rPr>
          <w:rFonts w:ascii="Times New Roman" w:hAnsi="Times New Roman"/>
          <w:sz w:val="28"/>
          <w:szCs w:val="28"/>
        </w:rPr>
        <w:t xml:space="preserve"> </w:t>
      </w:r>
      <w:r w:rsidR="00DD31A3" w:rsidRPr="00D407B8">
        <w:rPr>
          <w:rFonts w:ascii="Times New Roman" w:hAnsi="Times New Roman"/>
          <w:sz w:val="28"/>
          <w:szCs w:val="28"/>
        </w:rPr>
        <w:t>инвестиционных проектов</w:t>
      </w:r>
      <w:r w:rsidR="00210E33" w:rsidRPr="00D407B8">
        <w:rPr>
          <w:rFonts w:ascii="Times New Roman" w:hAnsi="Times New Roman"/>
          <w:sz w:val="28"/>
          <w:szCs w:val="28"/>
        </w:rPr>
        <w:t xml:space="preserve"> на территории городского округа Спасск-Дальний</w:t>
      </w:r>
      <w:r w:rsidR="00611F3B" w:rsidRPr="00D407B8">
        <w:rPr>
          <w:rFonts w:ascii="Times New Roman" w:hAnsi="Times New Roman"/>
          <w:sz w:val="28"/>
          <w:szCs w:val="28"/>
        </w:rPr>
        <w:t>,</w:t>
      </w:r>
      <w:r w:rsidR="00210E33" w:rsidRPr="00D407B8">
        <w:rPr>
          <w:rFonts w:ascii="Times New Roman" w:hAnsi="Times New Roman"/>
          <w:sz w:val="28"/>
          <w:szCs w:val="28"/>
        </w:rPr>
        <w:t xml:space="preserve"> в том числе:  </w:t>
      </w:r>
      <w:r w:rsidR="00786780" w:rsidRPr="00D407B8">
        <w:rPr>
          <w:rFonts w:ascii="Times New Roman" w:hAnsi="Times New Roman"/>
          <w:sz w:val="28"/>
          <w:szCs w:val="28"/>
        </w:rPr>
        <w:t>ООО «Приморский тарный комбинат», ООО «ДНС Лес», ООО «Спасский Лесоперерабатывающий Комплек</w:t>
      </w:r>
      <w:r w:rsidR="00611F3B" w:rsidRPr="00D407B8">
        <w:rPr>
          <w:rFonts w:ascii="Times New Roman" w:hAnsi="Times New Roman"/>
          <w:sz w:val="28"/>
          <w:szCs w:val="28"/>
        </w:rPr>
        <w:t>с Групп», ООО ПКЗ</w:t>
      </w:r>
      <w:r w:rsidRPr="00D407B8">
        <w:rPr>
          <w:rFonts w:ascii="Times New Roman" w:hAnsi="Times New Roman"/>
          <w:sz w:val="28"/>
          <w:szCs w:val="28"/>
        </w:rPr>
        <w:t xml:space="preserve"> «УССУРИ»,</w:t>
      </w:r>
      <w:r w:rsidR="00D23863">
        <w:rPr>
          <w:rFonts w:ascii="Times New Roman" w:hAnsi="Times New Roman"/>
          <w:sz w:val="28"/>
          <w:szCs w:val="28"/>
        </w:rPr>
        <w:t xml:space="preserve"> </w:t>
      </w:r>
      <w:r w:rsidR="00786780" w:rsidRPr="00D407B8">
        <w:rPr>
          <w:rFonts w:ascii="Times New Roman" w:hAnsi="Times New Roman"/>
          <w:sz w:val="28"/>
          <w:szCs w:val="28"/>
        </w:rPr>
        <w:t xml:space="preserve">ООО «ФОРЕСТГРАНД» </w:t>
      </w:r>
      <w:proofErr w:type="gramStart"/>
      <w:r w:rsidR="00786780" w:rsidRPr="00D407B8">
        <w:rPr>
          <w:rFonts w:ascii="Times New Roman" w:hAnsi="Times New Roman"/>
          <w:sz w:val="28"/>
          <w:szCs w:val="28"/>
        </w:rPr>
        <w:t xml:space="preserve">и </w:t>
      </w:r>
      <w:r w:rsidRPr="00D407B8">
        <w:rPr>
          <w:rFonts w:ascii="Times New Roman" w:hAnsi="Times New Roman"/>
          <w:sz w:val="28"/>
          <w:szCs w:val="28"/>
        </w:rPr>
        <w:t xml:space="preserve">         </w:t>
      </w:r>
      <w:r w:rsidR="00786780" w:rsidRPr="00D407B8">
        <w:rPr>
          <w:rFonts w:ascii="Times New Roman" w:hAnsi="Times New Roman"/>
          <w:sz w:val="28"/>
          <w:szCs w:val="28"/>
        </w:rPr>
        <w:t>ООО</w:t>
      </w:r>
      <w:proofErr w:type="gramEnd"/>
      <w:r w:rsidR="00786780" w:rsidRPr="00D407B8">
        <w:rPr>
          <w:rFonts w:ascii="Times New Roman" w:hAnsi="Times New Roman"/>
          <w:sz w:val="28"/>
          <w:szCs w:val="28"/>
        </w:rPr>
        <w:t xml:space="preserve"> МФА «Успех». </w:t>
      </w:r>
    </w:p>
    <w:p w:rsidR="00DD31A3" w:rsidRPr="00D407B8" w:rsidRDefault="00DD31A3" w:rsidP="00316AEE">
      <w:pPr>
        <w:widowControl w:val="0"/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07B8">
        <w:rPr>
          <w:rFonts w:ascii="Times New Roman" w:hAnsi="Times New Roman"/>
          <w:color w:val="000000" w:themeColor="text1"/>
          <w:sz w:val="28"/>
          <w:szCs w:val="28"/>
        </w:rPr>
        <w:t xml:space="preserve">С 26 октября 2020 года вступил в силу </w:t>
      </w:r>
      <w:r w:rsidRPr="00D407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Федеральный закон от 15.10.2020 № 318-ФЗ “О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участков, находящихся в государственной или муниципальной собственности, резидентам свободного порта Владивосток”. </w:t>
      </w:r>
    </w:p>
    <w:p w:rsidR="00DD31A3" w:rsidRPr="00D407B8" w:rsidRDefault="00DD31A3" w:rsidP="00316AEE">
      <w:pPr>
        <w:widowControl w:val="0"/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07B8">
        <w:rPr>
          <w:rFonts w:ascii="Times New Roman" w:hAnsi="Times New Roman"/>
          <w:bCs/>
          <w:color w:val="000000" w:themeColor="text1"/>
          <w:sz w:val="28"/>
          <w:szCs w:val="28"/>
        </w:rPr>
        <w:t>К нашему сожалению,</w:t>
      </w:r>
      <w:r w:rsidR="00D238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городской округ Спасск-Дальний</w:t>
      </w:r>
      <w:r w:rsidRPr="00D407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имея в своем активе более 146 гектаров муниципальных площадей, лишился инвестиционной привлекательности в части предоставления резидентам свободного порта  Владивосток земельных участков для реализации проектов без торгов и льгот по аренде земельных участков в размере 0,6% от кадастровой стоимости. </w:t>
      </w:r>
    </w:p>
    <w:p w:rsidR="000D556A" w:rsidRPr="00D407B8" w:rsidRDefault="00DD31A3" w:rsidP="00316AE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bCs/>
          <w:color w:val="000000" w:themeColor="text1"/>
          <w:sz w:val="28"/>
          <w:szCs w:val="28"/>
        </w:rPr>
        <w:t>Остальные льготы</w:t>
      </w:r>
      <w:r w:rsidR="0035761A" w:rsidRPr="00D407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префе</w:t>
      </w:r>
      <w:r w:rsidR="000D556A" w:rsidRPr="00D407B8">
        <w:rPr>
          <w:rFonts w:ascii="Times New Roman" w:hAnsi="Times New Roman"/>
          <w:bCs/>
          <w:color w:val="000000" w:themeColor="text1"/>
          <w:sz w:val="28"/>
          <w:szCs w:val="28"/>
        </w:rPr>
        <w:t>ренции</w:t>
      </w:r>
      <w:r w:rsidR="007141DD" w:rsidRPr="00D407B8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D407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предусмотренные </w:t>
      </w:r>
      <w:r w:rsidRPr="00D407B8">
        <w:rPr>
          <w:rFonts w:ascii="Times New Roman" w:hAnsi="Times New Roman"/>
          <w:sz w:val="28"/>
          <w:szCs w:val="28"/>
        </w:rPr>
        <w:t>федеральным законом</w:t>
      </w:r>
      <w:r w:rsidR="000D556A" w:rsidRPr="00D407B8">
        <w:rPr>
          <w:rFonts w:ascii="Times New Roman" w:hAnsi="Times New Roman"/>
          <w:sz w:val="28"/>
          <w:szCs w:val="28"/>
        </w:rPr>
        <w:t xml:space="preserve"> от 13.07.2015</w:t>
      </w:r>
      <w:r w:rsidRPr="00D407B8">
        <w:rPr>
          <w:rFonts w:ascii="Times New Roman" w:hAnsi="Times New Roman"/>
          <w:sz w:val="28"/>
          <w:szCs w:val="28"/>
        </w:rPr>
        <w:t xml:space="preserve"> N 212-ФЗ "О свободном порте Владивосток", сохранены в полном объеме. </w:t>
      </w:r>
    </w:p>
    <w:p w:rsidR="000D556A" w:rsidRPr="00D407B8" w:rsidRDefault="000D556A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Положительные тенденции  промышленного производства:</w:t>
      </w:r>
    </w:p>
    <w:p w:rsidR="00DD31A3" w:rsidRPr="00D407B8" w:rsidRDefault="00C26F28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В  июне  текущего год</w:t>
      </w:r>
      <w:proofErr w:type="gramStart"/>
      <w:r w:rsidRPr="00D407B8">
        <w:rPr>
          <w:rFonts w:ascii="Times New Roman" w:hAnsi="Times New Roman"/>
          <w:sz w:val="28"/>
          <w:szCs w:val="28"/>
        </w:rPr>
        <w:t>а ООО</w:t>
      </w:r>
      <w:proofErr w:type="gramEnd"/>
      <w:r w:rsidRPr="00D407B8">
        <w:rPr>
          <w:rFonts w:ascii="Times New Roman" w:hAnsi="Times New Roman"/>
          <w:sz w:val="28"/>
          <w:szCs w:val="28"/>
        </w:rPr>
        <w:t xml:space="preserve"> «ДНС Лес» запустило производство OSB плит. </w:t>
      </w:r>
      <w:r w:rsidRPr="00D407B8">
        <w:rPr>
          <w:rFonts w:ascii="Times New Roman" w:hAnsi="Times New Roman"/>
          <w:sz w:val="28"/>
          <w:szCs w:val="28"/>
          <w:shd w:val="clear" w:color="auto" w:fill="FFFFFF"/>
        </w:rPr>
        <w:t>По планам завод сможет изготавливать 60 000 кубометров продукции в год. Это позволит не только обеспечить внутренний рынок, но и даст возможность для экспорта продукции в соседние страны.</w:t>
      </w:r>
    </w:p>
    <w:p w:rsidR="00352929" w:rsidRPr="00D407B8" w:rsidRDefault="00352929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Отрицательные тенденции </w:t>
      </w:r>
      <w:r w:rsidR="00B52BBA" w:rsidRPr="00D407B8">
        <w:rPr>
          <w:rFonts w:ascii="Times New Roman" w:hAnsi="Times New Roman"/>
          <w:sz w:val="28"/>
          <w:szCs w:val="28"/>
        </w:rPr>
        <w:t>промышленного производства</w:t>
      </w:r>
      <w:r w:rsidRPr="00D407B8">
        <w:rPr>
          <w:rFonts w:ascii="Times New Roman" w:hAnsi="Times New Roman"/>
          <w:sz w:val="28"/>
          <w:szCs w:val="28"/>
        </w:rPr>
        <w:t>:</w:t>
      </w:r>
    </w:p>
    <w:p w:rsidR="004C0745" w:rsidRPr="00D407B8" w:rsidRDefault="004015E2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Администрация городского округа Спасск-Дальний принимает меры по возвращению земельного участка выданного под реализацию инвестиционного проекта производство пенокерамических блоков. </w:t>
      </w:r>
    </w:p>
    <w:p w:rsidR="00D60354" w:rsidRPr="00D407B8" w:rsidRDefault="00D60354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В декабре Дума городского округа Спасск-Дальний приняла бюджет на 2021 год.  Доходы утверждены в размере 1233,6 </w:t>
      </w:r>
      <w:r w:rsidR="00E83236" w:rsidRPr="00D407B8">
        <w:rPr>
          <w:rFonts w:ascii="Times New Roman" w:hAnsi="Times New Roman"/>
          <w:sz w:val="28"/>
          <w:szCs w:val="28"/>
        </w:rPr>
        <w:t>млн</w:t>
      </w:r>
      <w:r w:rsidRPr="00D407B8">
        <w:rPr>
          <w:rFonts w:ascii="Times New Roman" w:hAnsi="Times New Roman"/>
          <w:sz w:val="28"/>
          <w:szCs w:val="28"/>
        </w:rPr>
        <w:t xml:space="preserve">. рублей, что на 13,9% меньше запланированных доходов 2020 года. </w:t>
      </w:r>
      <w:r w:rsidR="00661962" w:rsidRPr="00D407B8">
        <w:rPr>
          <w:rFonts w:ascii="Times New Roman" w:hAnsi="Times New Roman"/>
          <w:sz w:val="28"/>
          <w:szCs w:val="28"/>
        </w:rPr>
        <w:t>По данным государственной налоговой инспекции  п</w:t>
      </w:r>
      <w:r w:rsidRPr="00D407B8">
        <w:rPr>
          <w:rFonts w:ascii="Times New Roman" w:hAnsi="Times New Roman"/>
          <w:sz w:val="28"/>
          <w:szCs w:val="28"/>
        </w:rPr>
        <w:t>рогноз снижения налоговых и неналоговых доходов местного бюджет</w:t>
      </w:r>
      <w:r w:rsidR="00661962" w:rsidRPr="00D407B8">
        <w:rPr>
          <w:rFonts w:ascii="Times New Roman" w:hAnsi="Times New Roman"/>
          <w:sz w:val="28"/>
          <w:szCs w:val="28"/>
        </w:rPr>
        <w:t>а</w:t>
      </w:r>
      <w:r w:rsidRPr="00D407B8">
        <w:rPr>
          <w:rFonts w:ascii="Times New Roman" w:hAnsi="Times New Roman"/>
          <w:sz w:val="28"/>
          <w:szCs w:val="28"/>
        </w:rPr>
        <w:t>, вызванной</w:t>
      </w:r>
      <w:r w:rsidR="00661962" w:rsidRPr="00D407B8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="00661962" w:rsidRPr="00D407B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61962" w:rsidRPr="00D407B8">
        <w:rPr>
          <w:rFonts w:ascii="Times New Roman" w:hAnsi="Times New Roman"/>
          <w:sz w:val="28"/>
          <w:szCs w:val="28"/>
        </w:rPr>
        <w:t xml:space="preserve"> инфекцией</w:t>
      </w:r>
      <w:r w:rsidRPr="00D407B8">
        <w:rPr>
          <w:rFonts w:ascii="Times New Roman" w:hAnsi="Times New Roman"/>
          <w:sz w:val="28"/>
          <w:szCs w:val="28"/>
        </w:rPr>
        <w:t xml:space="preserve"> по итогам </w:t>
      </w:r>
      <w:r w:rsidR="00661962" w:rsidRPr="00D407B8">
        <w:rPr>
          <w:rFonts w:ascii="Times New Roman" w:hAnsi="Times New Roman"/>
          <w:sz w:val="28"/>
          <w:szCs w:val="28"/>
        </w:rPr>
        <w:t xml:space="preserve">2020 </w:t>
      </w:r>
      <w:r w:rsidRPr="00D407B8">
        <w:rPr>
          <w:rFonts w:ascii="Times New Roman" w:hAnsi="Times New Roman"/>
          <w:sz w:val="28"/>
          <w:szCs w:val="28"/>
        </w:rPr>
        <w:t>года составит 18 млн. руб., или 4,4%. Муниципальный долг на 01.01.2021 года составит 152 673,2 тыс. рублей.</w:t>
      </w:r>
      <w:r w:rsidR="00661962" w:rsidRPr="00D407B8">
        <w:rPr>
          <w:rFonts w:ascii="Times New Roman" w:hAnsi="Times New Roman"/>
          <w:sz w:val="28"/>
          <w:szCs w:val="28"/>
        </w:rPr>
        <w:t xml:space="preserve"> Дефицит местного бюджета в 2021 году планируется сократить на 34,2%.</w:t>
      </w:r>
    </w:p>
    <w:p w:rsidR="002312CA" w:rsidRPr="00D407B8" w:rsidRDefault="002312CA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Особое внимание в 20</w:t>
      </w:r>
      <w:r w:rsidR="00FA1C43" w:rsidRPr="00D407B8">
        <w:rPr>
          <w:rFonts w:ascii="Times New Roman" w:hAnsi="Times New Roman"/>
          <w:sz w:val="28"/>
          <w:szCs w:val="28"/>
        </w:rPr>
        <w:t>20</w:t>
      </w:r>
      <w:r w:rsidRPr="00D407B8">
        <w:rPr>
          <w:rFonts w:ascii="Times New Roman" w:hAnsi="Times New Roman"/>
          <w:sz w:val="28"/>
          <w:szCs w:val="28"/>
        </w:rPr>
        <w:t xml:space="preserve"> году уделялось реализации национальных </w:t>
      </w:r>
      <w:r w:rsidRPr="00D407B8">
        <w:rPr>
          <w:rFonts w:ascii="Times New Roman" w:hAnsi="Times New Roman"/>
          <w:sz w:val="28"/>
          <w:szCs w:val="28"/>
        </w:rPr>
        <w:lastRenderedPageBreak/>
        <w:t>проектов в соответствии с Указ</w:t>
      </w:r>
      <w:r w:rsidR="00CA5043" w:rsidRPr="00D407B8">
        <w:rPr>
          <w:rFonts w:ascii="Times New Roman" w:hAnsi="Times New Roman"/>
          <w:sz w:val="28"/>
          <w:szCs w:val="28"/>
        </w:rPr>
        <w:t>ом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CA5043" w:rsidRPr="00D407B8">
        <w:rPr>
          <w:rFonts w:ascii="Times New Roman" w:hAnsi="Times New Roman"/>
          <w:sz w:val="28"/>
          <w:szCs w:val="28"/>
        </w:rPr>
        <w:t xml:space="preserve">Президента </w:t>
      </w:r>
      <w:r w:rsidRPr="00D407B8">
        <w:rPr>
          <w:rFonts w:ascii="Times New Roman" w:hAnsi="Times New Roman"/>
          <w:sz w:val="28"/>
          <w:szCs w:val="28"/>
        </w:rPr>
        <w:t>№ 204 «О национальных целях и стратегических задачах развития Российской Фе</w:t>
      </w:r>
      <w:r w:rsidR="00CA5043" w:rsidRPr="00D407B8">
        <w:rPr>
          <w:rFonts w:ascii="Times New Roman" w:hAnsi="Times New Roman"/>
          <w:sz w:val="28"/>
          <w:szCs w:val="28"/>
        </w:rPr>
        <w:t>дерации на период до 2024 года» от</w:t>
      </w:r>
      <w:r w:rsidRPr="00D407B8">
        <w:rPr>
          <w:rFonts w:ascii="Times New Roman" w:hAnsi="Times New Roman"/>
          <w:sz w:val="28"/>
          <w:szCs w:val="28"/>
        </w:rPr>
        <w:t xml:space="preserve"> 7 мая 2018 года</w:t>
      </w:r>
      <w:r w:rsidR="00CA5043" w:rsidRPr="00D407B8">
        <w:rPr>
          <w:rFonts w:ascii="Times New Roman" w:hAnsi="Times New Roman"/>
          <w:sz w:val="28"/>
          <w:szCs w:val="28"/>
        </w:rPr>
        <w:t>.</w:t>
      </w:r>
    </w:p>
    <w:p w:rsidR="00FA00E0" w:rsidRPr="00D407B8" w:rsidRDefault="002312CA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407B8">
        <w:rPr>
          <w:rFonts w:ascii="Times New Roman" w:hAnsi="Times New Roman"/>
          <w:sz w:val="28"/>
          <w:szCs w:val="28"/>
        </w:rPr>
        <w:t>В городском округе Спасск-Дальний</w:t>
      </w:r>
      <w:r w:rsidR="00CA5043" w:rsidRPr="00D407B8">
        <w:rPr>
          <w:rFonts w:ascii="Times New Roman" w:hAnsi="Times New Roman"/>
          <w:sz w:val="28"/>
          <w:szCs w:val="28"/>
        </w:rPr>
        <w:t xml:space="preserve"> утверждены дорожные карты по  8 национальным проектам</w:t>
      </w:r>
      <w:r w:rsidRPr="00D407B8">
        <w:rPr>
          <w:rFonts w:ascii="Times New Roman" w:hAnsi="Times New Roman"/>
          <w:sz w:val="28"/>
          <w:szCs w:val="28"/>
        </w:rPr>
        <w:t>:</w:t>
      </w:r>
      <w:r w:rsidRPr="00D407B8">
        <w:rPr>
          <w:rFonts w:ascii="Times New Roman" w:hAnsi="Times New Roman"/>
          <w:b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Демография, Здравоохранение, Образование, Жилье и городская среда, Экология, Цифровая экономика, Культура, Малое и среднее предпринимательство, и поддержка индивидуальной предпринимательской инициативы</w:t>
      </w:r>
      <w:r w:rsidR="00FA00E0" w:rsidRPr="00D407B8">
        <w:rPr>
          <w:rFonts w:ascii="Times New Roman" w:hAnsi="Times New Roman"/>
          <w:sz w:val="28"/>
          <w:szCs w:val="28"/>
        </w:rPr>
        <w:t>.</w:t>
      </w:r>
    </w:p>
    <w:p w:rsidR="00FA00E0" w:rsidRPr="00D407B8" w:rsidRDefault="00FA00E0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 На реализацию национальных проектов на территории городского округа Спасск-Дальний</w:t>
      </w:r>
      <w:r w:rsidRPr="00D407B8">
        <w:rPr>
          <w:rFonts w:ascii="Times New Roman" w:hAnsi="Times New Roman"/>
          <w:b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до 2024 года предусмотрено - 1,9 млрд. рублей</w:t>
      </w:r>
      <w:r w:rsidR="00E83236" w:rsidRPr="00D407B8">
        <w:rPr>
          <w:rFonts w:ascii="Times New Roman" w:hAnsi="Times New Roman"/>
          <w:b/>
          <w:sz w:val="28"/>
          <w:szCs w:val="28"/>
        </w:rPr>
        <w:t xml:space="preserve">. </w:t>
      </w:r>
      <w:r w:rsidRPr="00D407B8">
        <w:rPr>
          <w:rFonts w:ascii="Times New Roman" w:hAnsi="Times New Roman"/>
          <w:b/>
          <w:sz w:val="28"/>
          <w:szCs w:val="28"/>
        </w:rPr>
        <w:t xml:space="preserve"> </w:t>
      </w:r>
      <w:r w:rsidR="00D23863"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="00E83236" w:rsidRPr="00D407B8">
        <w:rPr>
          <w:rFonts w:ascii="Times New Roman" w:hAnsi="Times New Roman"/>
          <w:sz w:val="28"/>
          <w:szCs w:val="28"/>
        </w:rPr>
        <w:t>В</w:t>
      </w:r>
      <w:r w:rsidRPr="00D407B8">
        <w:rPr>
          <w:rFonts w:ascii="Times New Roman" w:hAnsi="Times New Roman"/>
          <w:sz w:val="28"/>
          <w:szCs w:val="28"/>
        </w:rPr>
        <w:t xml:space="preserve"> 2020 году</w:t>
      </w:r>
      <w:r w:rsidRPr="00D407B8">
        <w:rPr>
          <w:rFonts w:ascii="Times New Roman" w:hAnsi="Times New Roman"/>
          <w:b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предусмотрено</w:t>
      </w:r>
      <w:r w:rsidR="00E83236" w:rsidRPr="00D407B8">
        <w:rPr>
          <w:rFonts w:ascii="Times New Roman" w:hAnsi="Times New Roman"/>
          <w:sz w:val="28"/>
          <w:szCs w:val="28"/>
        </w:rPr>
        <w:t xml:space="preserve"> средств в сумме</w:t>
      </w:r>
      <w:r w:rsidRPr="00D407B8">
        <w:rPr>
          <w:rFonts w:ascii="Times New Roman" w:hAnsi="Times New Roman"/>
          <w:sz w:val="28"/>
          <w:szCs w:val="28"/>
        </w:rPr>
        <w:t xml:space="preserve"> - 271,3 млн. рублей, из них: средства федерального бюджета - 75,6  млн. рублей, средства краевого бюдж</w:t>
      </w:r>
      <w:r w:rsidR="00E83236" w:rsidRPr="00D407B8">
        <w:rPr>
          <w:rFonts w:ascii="Times New Roman" w:hAnsi="Times New Roman"/>
          <w:sz w:val="28"/>
          <w:szCs w:val="28"/>
        </w:rPr>
        <w:t>ета - 59,4 млн. рублей, средства</w:t>
      </w:r>
      <w:r w:rsidRPr="00D407B8">
        <w:rPr>
          <w:rFonts w:ascii="Times New Roman" w:hAnsi="Times New Roman"/>
          <w:sz w:val="28"/>
          <w:szCs w:val="28"/>
        </w:rPr>
        <w:t xml:space="preserve"> городского бюджета - 136,4 млн. рублей.</w:t>
      </w:r>
      <w:proofErr w:type="gramEnd"/>
    </w:p>
    <w:p w:rsidR="00B51E06" w:rsidRPr="00D407B8" w:rsidRDefault="00757377" w:rsidP="00316AE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По национальным проектам средства распределяются следующим образом:</w:t>
      </w:r>
      <w:r w:rsidR="00B51E06" w:rsidRPr="00D407B8">
        <w:rPr>
          <w:rFonts w:ascii="Times New Roman" w:hAnsi="Times New Roman"/>
          <w:sz w:val="28"/>
          <w:szCs w:val="28"/>
        </w:rPr>
        <w:t xml:space="preserve"> п</w:t>
      </w:r>
      <w:r w:rsidRPr="00D407B8">
        <w:rPr>
          <w:rFonts w:ascii="Times New Roman" w:hAnsi="Times New Roman"/>
          <w:sz w:val="28"/>
          <w:szCs w:val="28"/>
        </w:rPr>
        <w:t>о проекту «Демография»</w:t>
      </w:r>
      <w:r w:rsidR="00E83236" w:rsidRPr="00D407B8">
        <w:rPr>
          <w:rFonts w:ascii="Times New Roman" w:hAnsi="Times New Roman"/>
          <w:sz w:val="28"/>
          <w:szCs w:val="28"/>
        </w:rPr>
        <w:t xml:space="preserve"> - </w:t>
      </w:r>
      <w:r w:rsidRPr="00D407B8">
        <w:rPr>
          <w:rFonts w:ascii="Times New Roman" w:hAnsi="Times New Roman"/>
          <w:sz w:val="28"/>
          <w:szCs w:val="28"/>
        </w:rPr>
        <w:t>65,7 млн</w:t>
      </w:r>
      <w:r w:rsidR="00B51E06" w:rsidRPr="00D407B8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рублей, </w:t>
      </w:r>
      <w:r w:rsidR="00B51E06" w:rsidRPr="00D407B8">
        <w:rPr>
          <w:rFonts w:ascii="Times New Roman" w:hAnsi="Times New Roman"/>
          <w:sz w:val="28"/>
          <w:szCs w:val="28"/>
        </w:rPr>
        <w:t>п</w:t>
      </w:r>
      <w:r w:rsidRPr="00D407B8">
        <w:rPr>
          <w:rFonts w:ascii="Times New Roman" w:hAnsi="Times New Roman"/>
          <w:sz w:val="28"/>
          <w:szCs w:val="28"/>
        </w:rPr>
        <w:t>о проекту «Здравоохранение»</w:t>
      </w:r>
      <w:r w:rsidR="00E83236" w:rsidRPr="00D407B8">
        <w:rPr>
          <w:rFonts w:ascii="Times New Roman" w:hAnsi="Times New Roman"/>
          <w:sz w:val="28"/>
          <w:szCs w:val="28"/>
        </w:rPr>
        <w:t xml:space="preserve"> - </w:t>
      </w:r>
      <w:r w:rsidRPr="00D407B8">
        <w:rPr>
          <w:rFonts w:ascii="Times New Roman" w:hAnsi="Times New Roman"/>
          <w:sz w:val="28"/>
          <w:szCs w:val="28"/>
        </w:rPr>
        <w:t>6,0 млн</w:t>
      </w:r>
      <w:r w:rsidR="00B51E06" w:rsidRPr="00D407B8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рублей,</w:t>
      </w:r>
      <w:r w:rsidR="00B51E06" w:rsidRPr="00D407B8">
        <w:rPr>
          <w:rFonts w:ascii="Times New Roman" w:hAnsi="Times New Roman"/>
          <w:sz w:val="28"/>
          <w:szCs w:val="28"/>
        </w:rPr>
        <w:t xml:space="preserve"> п</w:t>
      </w:r>
      <w:r w:rsidRPr="00D407B8">
        <w:rPr>
          <w:rFonts w:ascii="Times New Roman" w:hAnsi="Times New Roman"/>
          <w:sz w:val="28"/>
          <w:szCs w:val="28"/>
        </w:rPr>
        <w:t>о про</w:t>
      </w:r>
      <w:r w:rsidR="00E83236" w:rsidRPr="00D407B8">
        <w:rPr>
          <w:rFonts w:ascii="Times New Roman" w:hAnsi="Times New Roman"/>
          <w:sz w:val="28"/>
          <w:szCs w:val="28"/>
        </w:rPr>
        <w:t xml:space="preserve">екту «Образование предусмотрено - </w:t>
      </w:r>
      <w:r w:rsidRPr="00D407B8">
        <w:rPr>
          <w:rFonts w:ascii="Times New Roman" w:hAnsi="Times New Roman"/>
          <w:sz w:val="28"/>
          <w:szCs w:val="28"/>
        </w:rPr>
        <w:t>142,4 млн</w:t>
      </w:r>
      <w:r w:rsidR="00B51E06" w:rsidRPr="00D407B8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рублей, </w:t>
      </w:r>
      <w:r w:rsidR="00B51E06" w:rsidRPr="00D407B8">
        <w:rPr>
          <w:rFonts w:ascii="Times New Roman" w:hAnsi="Times New Roman"/>
          <w:sz w:val="28"/>
          <w:szCs w:val="28"/>
        </w:rPr>
        <w:t>п</w:t>
      </w:r>
      <w:r w:rsidRPr="00D407B8">
        <w:rPr>
          <w:rFonts w:ascii="Times New Roman" w:hAnsi="Times New Roman"/>
          <w:sz w:val="28"/>
          <w:szCs w:val="28"/>
        </w:rPr>
        <w:t>о проекту «Жилье и городская среда»</w:t>
      </w:r>
      <w:r w:rsidR="00E83236" w:rsidRPr="00D407B8">
        <w:rPr>
          <w:rFonts w:ascii="Times New Roman" w:hAnsi="Times New Roman"/>
          <w:sz w:val="28"/>
          <w:szCs w:val="28"/>
        </w:rPr>
        <w:t xml:space="preserve"> - </w:t>
      </w:r>
      <w:r w:rsidRPr="00D407B8">
        <w:rPr>
          <w:rFonts w:ascii="Times New Roman" w:hAnsi="Times New Roman"/>
          <w:sz w:val="28"/>
          <w:szCs w:val="28"/>
        </w:rPr>
        <w:t xml:space="preserve"> 53,4 млн</w:t>
      </w:r>
      <w:r w:rsidR="00B51E06" w:rsidRPr="00D407B8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рублей,</w:t>
      </w:r>
      <w:r w:rsidR="00B51E06" w:rsidRPr="00D407B8">
        <w:rPr>
          <w:rFonts w:ascii="Times New Roman" w:hAnsi="Times New Roman"/>
          <w:sz w:val="28"/>
          <w:szCs w:val="28"/>
        </w:rPr>
        <w:t xml:space="preserve"> п</w:t>
      </w:r>
      <w:r w:rsidRPr="00D407B8">
        <w:rPr>
          <w:rFonts w:ascii="Times New Roman" w:hAnsi="Times New Roman"/>
          <w:sz w:val="28"/>
          <w:szCs w:val="28"/>
        </w:rPr>
        <w:t>о проекту «Экология»</w:t>
      </w:r>
      <w:r w:rsidR="00E83236" w:rsidRPr="00D407B8">
        <w:rPr>
          <w:rFonts w:ascii="Times New Roman" w:hAnsi="Times New Roman"/>
          <w:sz w:val="28"/>
          <w:szCs w:val="28"/>
        </w:rPr>
        <w:t xml:space="preserve"> - </w:t>
      </w:r>
      <w:r w:rsidRPr="00D407B8">
        <w:rPr>
          <w:rFonts w:ascii="Times New Roman" w:hAnsi="Times New Roman"/>
          <w:sz w:val="28"/>
          <w:szCs w:val="28"/>
        </w:rPr>
        <w:t>2,9 млн</w:t>
      </w:r>
      <w:r w:rsidR="00B51E06" w:rsidRPr="00D407B8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рублей,</w:t>
      </w:r>
      <w:r w:rsidR="00B51E06" w:rsidRPr="00D407B8">
        <w:rPr>
          <w:rFonts w:ascii="Times New Roman" w:hAnsi="Times New Roman"/>
          <w:sz w:val="28"/>
          <w:szCs w:val="28"/>
        </w:rPr>
        <w:t xml:space="preserve"> п</w:t>
      </w:r>
      <w:r w:rsidRPr="00D407B8">
        <w:rPr>
          <w:rFonts w:ascii="Times New Roman" w:hAnsi="Times New Roman"/>
          <w:sz w:val="28"/>
          <w:szCs w:val="28"/>
        </w:rPr>
        <w:t>о проекту «Цифровая экономика»</w:t>
      </w:r>
      <w:r w:rsidR="00E83236" w:rsidRPr="00D407B8">
        <w:rPr>
          <w:rFonts w:ascii="Times New Roman" w:hAnsi="Times New Roman"/>
          <w:sz w:val="28"/>
          <w:szCs w:val="28"/>
        </w:rPr>
        <w:t xml:space="preserve">- </w:t>
      </w:r>
      <w:r w:rsidRPr="00D407B8">
        <w:rPr>
          <w:rFonts w:ascii="Times New Roman" w:hAnsi="Times New Roman"/>
          <w:sz w:val="28"/>
          <w:szCs w:val="28"/>
        </w:rPr>
        <w:t>0,96 млн</w:t>
      </w:r>
      <w:r w:rsidR="00B51E06" w:rsidRPr="00D407B8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рублей,</w:t>
      </w:r>
      <w:r w:rsidR="00B51E06" w:rsidRPr="00D407B8">
        <w:rPr>
          <w:rFonts w:ascii="Times New Roman" w:hAnsi="Times New Roman"/>
          <w:sz w:val="28"/>
          <w:szCs w:val="28"/>
        </w:rPr>
        <w:t xml:space="preserve"> по проектам</w:t>
      </w:r>
      <w:r w:rsidRPr="00D407B8">
        <w:rPr>
          <w:rFonts w:ascii="Times New Roman" w:hAnsi="Times New Roman"/>
          <w:sz w:val="28"/>
          <w:szCs w:val="28"/>
        </w:rPr>
        <w:t xml:space="preserve"> «Культура»,</w:t>
      </w:r>
      <w:r w:rsidR="00B51E06" w:rsidRPr="00D407B8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 xml:space="preserve">«Малое и среднее предпринимательство» </w:t>
      </w:r>
      <w:r w:rsidR="006573EC" w:rsidRPr="00D407B8">
        <w:rPr>
          <w:rFonts w:ascii="Times New Roman" w:hAnsi="Times New Roman"/>
          <w:sz w:val="28"/>
          <w:szCs w:val="28"/>
        </w:rPr>
        <w:t>выполнялись</w:t>
      </w:r>
      <w:r w:rsidR="00B51E06" w:rsidRPr="00D407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1E06" w:rsidRPr="00D407B8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B51E06" w:rsidRPr="00D407B8">
        <w:rPr>
          <w:rFonts w:ascii="Times New Roman" w:hAnsi="Times New Roman"/>
          <w:sz w:val="28"/>
          <w:szCs w:val="28"/>
        </w:rPr>
        <w:t xml:space="preserve"> не требующие</w:t>
      </w:r>
      <w:r w:rsidRPr="00D407B8">
        <w:rPr>
          <w:rFonts w:ascii="Times New Roman" w:hAnsi="Times New Roman"/>
          <w:sz w:val="28"/>
          <w:szCs w:val="28"/>
        </w:rPr>
        <w:t xml:space="preserve"> финансирования</w:t>
      </w:r>
      <w:r w:rsidR="00B51E06" w:rsidRPr="00D407B8">
        <w:rPr>
          <w:rFonts w:ascii="Times New Roman" w:hAnsi="Times New Roman"/>
          <w:sz w:val="28"/>
          <w:szCs w:val="28"/>
        </w:rPr>
        <w:t xml:space="preserve">. </w:t>
      </w:r>
    </w:p>
    <w:p w:rsidR="00B51E06" w:rsidRPr="00D407B8" w:rsidRDefault="002312CA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ab/>
        <w:t>По национальному проекту Демография в 20</w:t>
      </w:r>
      <w:r w:rsidR="00B51E06" w:rsidRPr="00D407B8">
        <w:rPr>
          <w:rFonts w:ascii="Times New Roman" w:hAnsi="Times New Roman"/>
          <w:sz w:val="28"/>
          <w:szCs w:val="28"/>
        </w:rPr>
        <w:t>20</w:t>
      </w:r>
      <w:r w:rsidRPr="00D407B8">
        <w:rPr>
          <w:rFonts w:ascii="Times New Roman" w:hAnsi="Times New Roman"/>
          <w:sz w:val="28"/>
          <w:szCs w:val="28"/>
        </w:rPr>
        <w:t xml:space="preserve"> году</w:t>
      </w:r>
      <w:r w:rsidR="00532086" w:rsidRPr="00D407B8">
        <w:rPr>
          <w:rFonts w:ascii="Times New Roman" w:hAnsi="Times New Roman"/>
          <w:sz w:val="28"/>
          <w:szCs w:val="28"/>
        </w:rPr>
        <w:t xml:space="preserve"> выполнены следующие работы</w:t>
      </w:r>
      <w:r w:rsidR="00C32578" w:rsidRPr="00D407B8">
        <w:rPr>
          <w:rFonts w:ascii="Times New Roman" w:hAnsi="Times New Roman"/>
          <w:sz w:val="28"/>
          <w:szCs w:val="28"/>
        </w:rPr>
        <w:t>:</w:t>
      </w:r>
    </w:p>
    <w:p w:rsidR="00532086" w:rsidRPr="00D407B8" w:rsidRDefault="00532086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b/>
          <w:sz w:val="28"/>
          <w:szCs w:val="28"/>
        </w:rPr>
        <w:t xml:space="preserve">- </w:t>
      </w:r>
      <w:r w:rsidRPr="00D407B8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D407B8">
        <w:rPr>
          <w:rFonts w:ascii="Times New Roman" w:hAnsi="Times New Roman"/>
          <w:sz w:val="28"/>
          <w:szCs w:val="28"/>
        </w:rPr>
        <w:t>лыжероллерной</w:t>
      </w:r>
      <w:proofErr w:type="spellEnd"/>
      <w:r w:rsidRPr="00D407B8">
        <w:rPr>
          <w:rFonts w:ascii="Times New Roman" w:hAnsi="Times New Roman"/>
          <w:sz w:val="28"/>
          <w:szCs w:val="28"/>
        </w:rPr>
        <w:t xml:space="preserve"> трассы на лыжной базе МБУ "Лыжная спортивная школа"  с</w:t>
      </w:r>
      <w:proofErr w:type="gramStart"/>
      <w:r w:rsidRPr="00D407B8">
        <w:rPr>
          <w:rFonts w:ascii="Times New Roman" w:hAnsi="Times New Roman"/>
          <w:sz w:val="28"/>
          <w:szCs w:val="28"/>
        </w:rPr>
        <w:t>.К</w:t>
      </w:r>
      <w:proofErr w:type="gramEnd"/>
      <w:r w:rsidRPr="00D407B8">
        <w:rPr>
          <w:rFonts w:ascii="Times New Roman" w:hAnsi="Times New Roman"/>
          <w:sz w:val="28"/>
          <w:szCs w:val="28"/>
        </w:rPr>
        <w:t>алиновка, выполнение проектных работ;</w:t>
      </w:r>
    </w:p>
    <w:p w:rsidR="00532086" w:rsidRPr="00D407B8" w:rsidRDefault="00532086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устройство спортивной площадки (хоккейной коробки) по ул</w:t>
      </w:r>
      <w:proofErr w:type="gramStart"/>
      <w:r w:rsidRPr="00D407B8">
        <w:rPr>
          <w:rFonts w:ascii="Times New Roman" w:hAnsi="Times New Roman"/>
          <w:sz w:val="28"/>
          <w:szCs w:val="28"/>
        </w:rPr>
        <w:t>.К</w:t>
      </w:r>
      <w:proofErr w:type="gramEnd"/>
      <w:r w:rsidRPr="00D407B8">
        <w:rPr>
          <w:rFonts w:ascii="Times New Roman" w:hAnsi="Times New Roman"/>
          <w:sz w:val="28"/>
          <w:szCs w:val="28"/>
        </w:rPr>
        <w:t>раснознаменная, 38 в г. Спасск-Дальний;</w:t>
      </w:r>
    </w:p>
    <w:p w:rsidR="00532086" w:rsidRPr="00D407B8" w:rsidRDefault="00532086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устройство комплексной спортивной площадки (игровое поле и гимнастический городок) ул. </w:t>
      </w:r>
      <w:proofErr w:type="gramStart"/>
      <w:r w:rsidRPr="00D407B8">
        <w:rPr>
          <w:rFonts w:ascii="Times New Roman" w:hAnsi="Times New Roman"/>
          <w:sz w:val="28"/>
          <w:szCs w:val="28"/>
        </w:rPr>
        <w:t>Краснознаменная</w:t>
      </w:r>
      <w:proofErr w:type="gramEnd"/>
      <w:r w:rsidRPr="00D407B8">
        <w:rPr>
          <w:rFonts w:ascii="Times New Roman" w:hAnsi="Times New Roman"/>
          <w:sz w:val="28"/>
          <w:szCs w:val="28"/>
        </w:rPr>
        <w:t>, 35А в г. Спасск-Дальний;</w:t>
      </w:r>
    </w:p>
    <w:p w:rsidR="00532086" w:rsidRPr="00D407B8" w:rsidRDefault="00532086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капитальный ремонт спортивного комплекса "Олимп" по                             ул. </w:t>
      </w:r>
      <w:proofErr w:type="gramStart"/>
      <w:r w:rsidRPr="00D407B8">
        <w:rPr>
          <w:rFonts w:ascii="Times New Roman" w:hAnsi="Times New Roman"/>
          <w:sz w:val="28"/>
          <w:szCs w:val="28"/>
        </w:rPr>
        <w:t>Краснознаменная</w:t>
      </w:r>
      <w:proofErr w:type="gramEnd"/>
      <w:r w:rsidRPr="00D407B8">
        <w:rPr>
          <w:rFonts w:ascii="Times New Roman" w:hAnsi="Times New Roman"/>
          <w:sz w:val="28"/>
          <w:szCs w:val="28"/>
        </w:rPr>
        <w:t>, 35а, в г. Спасск-Дальний;</w:t>
      </w:r>
    </w:p>
    <w:p w:rsidR="00532086" w:rsidRPr="00D407B8" w:rsidRDefault="00532086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устройство комплексной спортивной площадки (игровое поле и гимнастический городок) в парке им</w:t>
      </w:r>
      <w:proofErr w:type="gramStart"/>
      <w:r w:rsidRPr="00D407B8">
        <w:rPr>
          <w:rFonts w:ascii="Times New Roman" w:hAnsi="Times New Roman"/>
          <w:sz w:val="28"/>
          <w:szCs w:val="28"/>
        </w:rPr>
        <w:t>.Ф</w:t>
      </w:r>
      <w:proofErr w:type="gramEnd"/>
      <w:r w:rsidRPr="00D407B8">
        <w:rPr>
          <w:rFonts w:ascii="Times New Roman" w:hAnsi="Times New Roman"/>
          <w:sz w:val="28"/>
          <w:szCs w:val="28"/>
        </w:rPr>
        <w:t>адеева  по ул. Красногвардейской в                   г. Спасск-Дальний;</w:t>
      </w:r>
    </w:p>
    <w:p w:rsidR="00532086" w:rsidRPr="00D407B8" w:rsidRDefault="00532086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устройство универсальной  спортивной площ</w:t>
      </w:r>
      <w:r w:rsidR="00D23863">
        <w:rPr>
          <w:rFonts w:ascii="Times New Roman" w:hAnsi="Times New Roman"/>
          <w:sz w:val="28"/>
          <w:szCs w:val="28"/>
        </w:rPr>
        <w:t xml:space="preserve">адки по ул. </w:t>
      </w:r>
      <w:proofErr w:type="gramStart"/>
      <w:r w:rsidR="00D23863">
        <w:rPr>
          <w:rFonts w:ascii="Times New Roman" w:hAnsi="Times New Roman"/>
          <w:sz w:val="28"/>
          <w:szCs w:val="28"/>
        </w:rPr>
        <w:t>Ленинская</w:t>
      </w:r>
      <w:proofErr w:type="gramEnd"/>
      <w:r w:rsidR="00D23863">
        <w:rPr>
          <w:rFonts w:ascii="Times New Roman" w:hAnsi="Times New Roman"/>
          <w:sz w:val="28"/>
          <w:szCs w:val="28"/>
        </w:rPr>
        <w:t xml:space="preserve">, 27 в </w:t>
      </w:r>
      <w:r w:rsidRPr="00D407B8">
        <w:rPr>
          <w:rFonts w:ascii="Times New Roman" w:hAnsi="Times New Roman"/>
          <w:sz w:val="28"/>
          <w:szCs w:val="28"/>
        </w:rPr>
        <w:t>г. Спасск-Дальний;</w:t>
      </w:r>
    </w:p>
    <w:p w:rsidR="00532086" w:rsidRPr="00D407B8" w:rsidRDefault="00532086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устройство плоскостного спортивного сооружения физкультурно-оздоровительный комплекс открытого типа, ул.</w:t>
      </w:r>
      <w:r w:rsidR="00D238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7B8">
        <w:rPr>
          <w:rFonts w:ascii="Times New Roman" w:hAnsi="Times New Roman"/>
          <w:sz w:val="28"/>
          <w:szCs w:val="28"/>
        </w:rPr>
        <w:t>Красногвардейская</w:t>
      </w:r>
      <w:proofErr w:type="gramEnd"/>
      <w:r w:rsidRPr="00D407B8">
        <w:rPr>
          <w:rFonts w:ascii="Times New Roman" w:hAnsi="Times New Roman"/>
          <w:sz w:val="28"/>
          <w:szCs w:val="28"/>
        </w:rPr>
        <w:t>, 104/6 в              г. Спасск-Дальний.</w:t>
      </w:r>
      <w:r w:rsidR="006573EC" w:rsidRPr="00D407B8">
        <w:rPr>
          <w:rFonts w:ascii="Times New Roman" w:hAnsi="Times New Roman"/>
          <w:sz w:val="28"/>
          <w:szCs w:val="28"/>
        </w:rPr>
        <w:t xml:space="preserve"> </w:t>
      </w:r>
    </w:p>
    <w:p w:rsidR="002312CA" w:rsidRPr="00D407B8" w:rsidRDefault="002312CA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lastRenderedPageBreak/>
        <w:t xml:space="preserve">По национальному проекту </w:t>
      </w:r>
      <w:r w:rsidR="00E717D7" w:rsidRPr="00D407B8">
        <w:rPr>
          <w:rFonts w:ascii="Times New Roman" w:hAnsi="Times New Roman"/>
          <w:sz w:val="28"/>
          <w:szCs w:val="28"/>
        </w:rPr>
        <w:t>«</w:t>
      </w:r>
      <w:r w:rsidRPr="00D407B8">
        <w:rPr>
          <w:rFonts w:ascii="Times New Roman" w:hAnsi="Times New Roman"/>
          <w:sz w:val="28"/>
          <w:szCs w:val="28"/>
        </w:rPr>
        <w:t>Здравоохранение</w:t>
      </w:r>
      <w:r w:rsidR="00E717D7" w:rsidRPr="00D407B8">
        <w:rPr>
          <w:rFonts w:ascii="Times New Roman" w:hAnsi="Times New Roman"/>
          <w:sz w:val="28"/>
          <w:szCs w:val="28"/>
        </w:rPr>
        <w:t>»</w:t>
      </w:r>
      <w:r w:rsidRPr="00D407B8">
        <w:rPr>
          <w:rFonts w:ascii="Times New Roman" w:hAnsi="Times New Roman"/>
          <w:sz w:val="28"/>
          <w:szCs w:val="28"/>
        </w:rPr>
        <w:t xml:space="preserve"> в 20</w:t>
      </w:r>
      <w:r w:rsidR="00D5508B" w:rsidRPr="00D407B8">
        <w:rPr>
          <w:rFonts w:ascii="Times New Roman" w:hAnsi="Times New Roman"/>
          <w:sz w:val="28"/>
          <w:szCs w:val="28"/>
        </w:rPr>
        <w:t>20</w:t>
      </w:r>
      <w:r w:rsidRPr="00D407B8">
        <w:rPr>
          <w:rFonts w:ascii="Times New Roman" w:hAnsi="Times New Roman"/>
          <w:sz w:val="28"/>
          <w:szCs w:val="28"/>
        </w:rPr>
        <w:t xml:space="preserve"> году </w:t>
      </w:r>
      <w:r w:rsidR="00C32578" w:rsidRPr="00D407B8">
        <w:rPr>
          <w:rFonts w:ascii="Times New Roman" w:hAnsi="Times New Roman"/>
          <w:sz w:val="28"/>
          <w:szCs w:val="28"/>
        </w:rPr>
        <w:t xml:space="preserve">оказана </w:t>
      </w:r>
      <w:r w:rsidRPr="00D407B8">
        <w:rPr>
          <w:rFonts w:ascii="Times New Roman" w:hAnsi="Times New Roman"/>
          <w:sz w:val="28"/>
          <w:szCs w:val="28"/>
        </w:rPr>
        <w:t>соц</w:t>
      </w:r>
      <w:r w:rsidR="00E717D7" w:rsidRPr="00D407B8">
        <w:rPr>
          <w:rFonts w:ascii="Times New Roman" w:hAnsi="Times New Roman"/>
          <w:sz w:val="28"/>
          <w:szCs w:val="28"/>
        </w:rPr>
        <w:t>иальная поддержка по программе «Земский доктор»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C32578" w:rsidRPr="00D407B8">
        <w:rPr>
          <w:rFonts w:ascii="Times New Roman" w:hAnsi="Times New Roman"/>
          <w:sz w:val="28"/>
          <w:szCs w:val="28"/>
        </w:rPr>
        <w:t>в</w:t>
      </w:r>
      <w:r w:rsidRPr="00D407B8">
        <w:rPr>
          <w:rFonts w:ascii="Times New Roman" w:hAnsi="Times New Roman"/>
          <w:sz w:val="28"/>
          <w:szCs w:val="28"/>
        </w:rPr>
        <w:t xml:space="preserve"> объем</w:t>
      </w:r>
      <w:r w:rsidR="00C32578" w:rsidRPr="00D407B8">
        <w:rPr>
          <w:rFonts w:ascii="Times New Roman" w:hAnsi="Times New Roman"/>
          <w:sz w:val="28"/>
          <w:szCs w:val="28"/>
        </w:rPr>
        <w:t>е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D5508B" w:rsidRPr="00D407B8">
        <w:rPr>
          <w:rFonts w:ascii="Times New Roman" w:hAnsi="Times New Roman"/>
          <w:sz w:val="28"/>
          <w:szCs w:val="28"/>
        </w:rPr>
        <w:t>6 млн. рублей.</w:t>
      </w:r>
    </w:p>
    <w:p w:rsidR="00E717D7" w:rsidRPr="00F05199" w:rsidRDefault="002312CA" w:rsidP="00F05199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По национальному про</w:t>
      </w:r>
      <w:r w:rsidR="00E717D7" w:rsidRPr="00D407B8">
        <w:rPr>
          <w:rFonts w:ascii="Times New Roman" w:hAnsi="Times New Roman"/>
          <w:sz w:val="28"/>
          <w:szCs w:val="28"/>
        </w:rPr>
        <w:t>екту «Ж</w:t>
      </w:r>
      <w:r w:rsidRPr="00D407B8">
        <w:rPr>
          <w:rFonts w:ascii="Times New Roman" w:hAnsi="Times New Roman"/>
          <w:sz w:val="28"/>
          <w:szCs w:val="28"/>
        </w:rPr>
        <w:t>илье и городская среда»</w:t>
      </w:r>
      <w:r w:rsidR="00C32578" w:rsidRPr="00D407B8">
        <w:rPr>
          <w:rFonts w:ascii="Times New Roman" w:hAnsi="Times New Roman"/>
          <w:sz w:val="28"/>
          <w:szCs w:val="28"/>
        </w:rPr>
        <w:t xml:space="preserve"> в 20</w:t>
      </w:r>
      <w:r w:rsidR="00D5508B" w:rsidRPr="00D407B8">
        <w:rPr>
          <w:rFonts w:ascii="Times New Roman" w:hAnsi="Times New Roman"/>
          <w:sz w:val="28"/>
          <w:szCs w:val="28"/>
        </w:rPr>
        <w:t>20</w:t>
      </w:r>
      <w:r w:rsidR="00C32578" w:rsidRPr="00D407B8">
        <w:rPr>
          <w:rFonts w:ascii="Times New Roman" w:hAnsi="Times New Roman"/>
          <w:sz w:val="28"/>
          <w:szCs w:val="28"/>
        </w:rPr>
        <w:t xml:space="preserve"> году в </w:t>
      </w:r>
      <w:r w:rsidR="00E717D7" w:rsidRPr="00D407B8">
        <w:rPr>
          <w:rFonts w:ascii="Times New Roman" w:hAnsi="Times New Roman"/>
          <w:sz w:val="28"/>
          <w:szCs w:val="28"/>
        </w:rPr>
        <w:t>рамках Муниципальной программы «</w:t>
      </w:r>
      <w:r w:rsidRPr="00D407B8">
        <w:rPr>
          <w:rFonts w:ascii="Times New Roman" w:hAnsi="Times New Roman"/>
          <w:sz w:val="28"/>
          <w:szCs w:val="28"/>
        </w:rPr>
        <w:t>Формирование современной городской среды г</w:t>
      </w:r>
      <w:r w:rsidR="00E717D7" w:rsidRPr="00D407B8">
        <w:rPr>
          <w:rFonts w:ascii="Times New Roman" w:hAnsi="Times New Roman"/>
          <w:sz w:val="28"/>
          <w:szCs w:val="28"/>
        </w:rPr>
        <w:t>ородского округа Спасск-Дальний»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D5508B" w:rsidRPr="00D407B8">
        <w:rPr>
          <w:rFonts w:ascii="Times New Roman" w:hAnsi="Times New Roman"/>
          <w:sz w:val="28"/>
          <w:szCs w:val="28"/>
        </w:rPr>
        <w:t>обустроено четыре городских территории:</w:t>
      </w:r>
      <w:r w:rsidR="00F05199">
        <w:rPr>
          <w:rFonts w:ascii="Times New Roman" w:hAnsi="Times New Roman"/>
          <w:sz w:val="28"/>
          <w:szCs w:val="28"/>
        </w:rPr>
        <w:t xml:space="preserve"> с</w:t>
      </w:r>
      <w:r w:rsidR="00D5508B" w:rsidRPr="00D407B8">
        <w:rPr>
          <w:rFonts w:ascii="Times New Roman" w:hAnsi="Times New Roman"/>
          <w:sz w:val="28"/>
          <w:szCs w:val="28"/>
        </w:rPr>
        <w:t>квер Победы;</w:t>
      </w:r>
      <w:r w:rsidR="00F05199">
        <w:rPr>
          <w:rFonts w:ascii="Times New Roman" w:hAnsi="Times New Roman"/>
          <w:sz w:val="28"/>
          <w:szCs w:val="28"/>
        </w:rPr>
        <w:t xml:space="preserve"> с</w:t>
      </w:r>
      <w:r w:rsidR="00D5508B" w:rsidRPr="00D407B8">
        <w:rPr>
          <w:rFonts w:ascii="Times New Roman" w:hAnsi="Times New Roman"/>
          <w:sz w:val="28"/>
          <w:szCs w:val="28"/>
        </w:rPr>
        <w:t>квер ДОРА;</w:t>
      </w:r>
      <w:r w:rsidR="00F05199">
        <w:rPr>
          <w:rFonts w:ascii="Times New Roman" w:hAnsi="Times New Roman"/>
          <w:sz w:val="28"/>
          <w:szCs w:val="28"/>
        </w:rPr>
        <w:t xml:space="preserve"> с</w:t>
      </w:r>
      <w:r w:rsidR="00D5508B" w:rsidRPr="00D407B8">
        <w:rPr>
          <w:rFonts w:ascii="Times New Roman" w:hAnsi="Times New Roman"/>
          <w:sz w:val="28"/>
          <w:szCs w:val="28"/>
        </w:rPr>
        <w:t>квер</w:t>
      </w:r>
      <w:r w:rsidR="00F05199">
        <w:rPr>
          <w:rFonts w:ascii="Times New Roman" w:hAnsi="Times New Roman"/>
          <w:sz w:val="28"/>
          <w:szCs w:val="28"/>
        </w:rPr>
        <w:t xml:space="preserve"> по </w:t>
      </w:r>
      <w:r w:rsidR="00D5508B" w:rsidRPr="00D407B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D5508B" w:rsidRPr="00D407B8">
        <w:rPr>
          <w:rFonts w:ascii="Times New Roman" w:hAnsi="Times New Roman"/>
          <w:sz w:val="28"/>
          <w:szCs w:val="28"/>
        </w:rPr>
        <w:t>Дербенёва</w:t>
      </w:r>
      <w:proofErr w:type="spellEnd"/>
      <w:r w:rsidR="00D5508B" w:rsidRPr="00D407B8">
        <w:rPr>
          <w:rFonts w:ascii="Times New Roman" w:hAnsi="Times New Roman"/>
          <w:sz w:val="28"/>
          <w:szCs w:val="28"/>
        </w:rPr>
        <w:t>, 21;</w:t>
      </w:r>
      <w:r w:rsidR="00F05199">
        <w:rPr>
          <w:rFonts w:ascii="Times New Roman" w:hAnsi="Times New Roman"/>
          <w:sz w:val="28"/>
          <w:szCs w:val="28"/>
        </w:rPr>
        <w:t xml:space="preserve"> Парк им. Фадеева. </w:t>
      </w:r>
    </w:p>
    <w:p w:rsidR="002312CA" w:rsidRPr="00D407B8" w:rsidRDefault="002312CA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По национальному проекту «Экология» в 20</w:t>
      </w:r>
      <w:r w:rsidR="007141DD" w:rsidRPr="00D407B8">
        <w:rPr>
          <w:rFonts w:ascii="Times New Roman" w:hAnsi="Times New Roman"/>
          <w:sz w:val="28"/>
          <w:szCs w:val="28"/>
        </w:rPr>
        <w:t>20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A27CFA" w:rsidRPr="00D407B8">
        <w:rPr>
          <w:rFonts w:ascii="Times New Roman" w:hAnsi="Times New Roman"/>
          <w:sz w:val="28"/>
          <w:szCs w:val="28"/>
        </w:rPr>
        <w:t xml:space="preserve">году </w:t>
      </w:r>
      <w:r w:rsidR="00DD468A" w:rsidRPr="00D407B8">
        <w:rPr>
          <w:rFonts w:ascii="Times New Roman" w:hAnsi="Times New Roman"/>
          <w:sz w:val="28"/>
          <w:szCs w:val="28"/>
        </w:rPr>
        <w:t>произведена</w:t>
      </w:r>
      <w:r w:rsidR="007141DD" w:rsidRPr="00D407B8">
        <w:rPr>
          <w:rFonts w:ascii="Times New Roman" w:hAnsi="Times New Roman"/>
          <w:sz w:val="28"/>
          <w:szCs w:val="28"/>
        </w:rPr>
        <w:t xml:space="preserve"> оплата выполненных работ по </w:t>
      </w:r>
      <w:r w:rsidR="00DD468A" w:rsidRPr="00D407B8">
        <w:rPr>
          <w:rFonts w:ascii="Times New Roman" w:hAnsi="Times New Roman"/>
          <w:sz w:val="28"/>
          <w:szCs w:val="28"/>
        </w:rPr>
        <w:t xml:space="preserve"> </w:t>
      </w:r>
      <w:r w:rsidR="00E717D7" w:rsidRPr="00D407B8">
        <w:rPr>
          <w:rFonts w:ascii="Times New Roman" w:hAnsi="Times New Roman"/>
          <w:sz w:val="28"/>
          <w:szCs w:val="28"/>
        </w:rPr>
        <w:t>м</w:t>
      </w:r>
      <w:r w:rsidR="007141DD" w:rsidRPr="00D407B8">
        <w:rPr>
          <w:rFonts w:ascii="Times New Roman" w:hAnsi="Times New Roman"/>
          <w:sz w:val="28"/>
          <w:szCs w:val="28"/>
        </w:rPr>
        <w:t>одернизации</w:t>
      </w:r>
      <w:r w:rsidRPr="00D407B8">
        <w:rPr>
          <w:rFonts w:ascii="Times New Roman" w:hAnsi="Times New Roman"/>
          <w:sz w:val="28"/>
          <w:szCs w:val="28"/>
        </w:rPr>
        <w:t xml:space="preserve"> системы водоснабжения города, </w:t>
      </w:r>
      <w:r w:rsidR="00A27CFA" w:rsidRPr="00D407B8">
        <w:rPr>
          <w:rFonts w:ascii="Times New Roman" w:hAnsi="Times New Roman"/>
          <w:sz w:val="28"/>
          <w:szCs w:val="28"/>
        </w:rPr>
        <w:t>на сумму 2,05 млн. рублей.</w:t>
      </w:r>
    </w:p>
    <w:p w:rsidR="00F56A97" w:rsidRPr="00D407B8" w:rsidRDefault="00512262" w:rsidP="00316AEE">
      <w:pPr>
        <w:pStyle w:val="11"/>
        <w:widowControl w:val="0"/>
        <w:spacing w:after="120"/>
        <w:ind w:firstLine="709"/>
        <w:jc w:val="both"/>
        <w:rPr>
          <w:sz w:val="28"/>
          <w:szCs w:val="28"/>
        </w:rPr>
      </w:pPr>
      <w:r w:rsidRPr="00D407B8">
        <w:rPr>
          <w:sz w:val="28"/>
          <w:szCs w:val="28"/>
        </w:rPr>
        <w:t>Кроме того</w:t>
      </w:r>
      <w:r w:rsidR="00D407B8">
        <w:rPr>
          <w:sz w:val="28"/>
          <w:szCs w:val="28"/>
        </w:rPr>
        <w:t>,</w:t>
      </w:r>
      <w:r w:rsidRPr="00D407B8">
        <w:rPr>
          <w:sz w:val="28"/>
          <w:szCs w:val="28"/>
        </w:rPr>
        <w:t xml:space="preserve"> вне </w:t>
      </w:r>
      <w:r w:rsidR="007141DD" w:rsidRPr="00D407B8">
        <w:rPr>
          <w:sz w:val="28"/>
          <w:szCs w:val="28"/>
        </w:rPr>
        <w:t xml:space="preserve"> национальных проектов </w:t>
      </w:r>
      <w:r w:rsidR="00823685" w:rsidRPr="00D407B8">
        <w:rPr>
          <w:sz w:val="28"/>
          <w:szCs w:val="28"/>
        </w:rPr>
        <w:t xml:space="preserve">выполнялись работы по ремонту автомобильных дорог. </w:t>
      </w:r>
      <w:r w:rsidR="00F56A97" w:rsidRPr="00D407B8">
        <w:rPr>
          <w:sz w:val="28"/>
          <w:szCs w:val="28"/>
        </w:rPr>
        <w:t>В 2020 году общая протяженность отремонтированных дорог и внутриквартальных проездов составила 12,016 км, для сравнения в 2</w:t>
      </w:r>
      <w:r w:rsidR="00E83236" w:rsidRPr="00D407B8">
        <w:rPr>
          <w:sz w:val="28"/>
          <w:szCs w:val="28"/>
        </w:rPr>
        <w:t>019 г. отремонтировано 3,78 км. П</w:t>
      </w:r>
      <w:r w:rsidR="00F56A97" w:rsidRPr="00D407B8">
        <w:rPr>
          <w:sz w:val="28"/>
          <w:szCs w:val="28"/>
        </w:rPr>
        <w:t>лощадь отремонтированного асфальтобетонного покрытия со</w:t>
      </w:r>
      <w:r w:rsidR="00D23863">
        <w:rPr>
          <w:sz w:val="28"/>
          <w:szCs w:val="28"/>
        </w:rPr>
        <w:t>ставила 74 130,76 м</w:t>
      </w:r>
      <w:proofErr w:type="gramStart"/>
      <w:r w:rsidR="00D23863">
        <w:rPr>
          <w:sz w:val="28"/>
          <w:szCs w:val="28"/>
        </w:rPr>
        <w:t>2</w:t>
      </w:r>
      <w:proofErr w:type="gramEnd"/>
      <w:r w:rsidR="00D23863">
        <w:rPr>
          <w:sz w:val="28"/>
          <w:szCs w:val="28"/>
        </w:rPr>
        <w:t>,</w:t>
      </w:r>
      <w:r w:rsidR="00F56A97" w:rsidRPr="00D407B8">
        <w:rPr>
          <w:sz w:val="28"/>
          <w:szCs w:val="28"/>
        </w:rPr>
        <w:t xml:space="preserve"> отремонтировано тротуаров протяженностью 877 м, площадью 2808 м2.</w:t>
      </w:r>
    </w:p>
    <w:p w:rsidR="00F56A97" w:rsidRPr="00D407B8" w:rsidRDefault="00F56A97" w:rsidP="00316AEE">
      <w:pPr>
        <w:pStyle w:val="11"/>
        <w:widowControl w:val="0"/>
        <w:spacing w:after="120"/>
        <w:ind w:firstLine="709"/>
        <w:jc w:val="both"/>
        <w:rPr>
          <w:sz w:val="28"/>
          <w:szCs w:val="28"/>
        </w:rPr>
      </w:pPr>
      <w:r w:rsidRPr="00D407B8">
        <w:rPr>
          <w:sz w:val="28"/>
          <w:szCs w:val="28"/>
        </w:rPr>
        <w:t>Общая стоимость ремонта составила - 101577,3 тыс. рублей, из них 98530,0 тыс. рублей - средства краевого бюджета, 3047,</w:t>
      </w:r>
      <w:r w:rsidR="000E669C" w:rsidRPr="00D407B8">
        <w:rPr>
          <w:sz w:val="28"/>
          <w:szCs w:val="28"/>
        </w:rPr>
        <w:t>3</w:t>
      </w:r>
      <w:r w:rsidRPr="00D407B8">
        <w:rPr>
          <w:sz w:val="28"/>
          <w:szCs w:val="28"/>
        </w:rPr>
        <w:t xml:space="preserve"> тыс. рублей - средства бюджета городского круга.</w:t>
      </w:r>
    </w:p>
    <w:p w:rsidR="00854D67" w:rsidRPr="00D407B8" w:rsidRDefault="00AD6385" w:rsidP="00316AE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В 2020 году в рамках реализации программы «Благоустройство территорий, детских и спортивных площадок на территории городского округа Спасск-Дальний на 2019-2024 годы» Администрацией городского округа  Спасск-Дальний выполнено асфальтирование дворовых проездов на 16 придомовых территориях, а так же устройство 5 детских, спортивных площадок, расположенных по адресам: Общая стоимость работ составила 25096</w:t>
      </w:r>
      <w:r w:rsidR="00451114" w:rsidRPr="00D407B8">
        <w:rPr>
          <w:rFonts w:ascii="Times New Roman" w:hAnsi="Times New Roman"/>
          <w:sz w:val="28"/>
          <w:szCs w:val="28"/>
        </w:rPr>
        <w:t xml:space="preserve">,1 тыс. </w:t>
      </w:r>
      <w:r w:rsidRPr="00D407B8">
        <w:rPr>
          <w:rFonts w:ascii="Times New Roman" w:hAnsi="Times New Roman"/>
          <w:sz w:val="28"/>
          <w:szCs w:val="28"/>
        </w:rPr>
        <w:t xml:space="preserve"> руб</w:t>
      </w:r>
      <w:r w:rsidR="00451114" w:rsidRPr="00D407B8">
        <w:rPr>
          <w:rFonts w:ascii="Times New Roman" w:hAnsi="Times New Roman"/>
          <w:sz w:val="28"/>
          <w:szCs w:val="28"/>
        </w:rPr>
        <w:t>лей</w:t>
      </w:r>
      <w:r w:rsidRPr="00D407B8">
        <w:rPr>
          <w:rFonts w:ascii="Times New Roman" w:hAnsi="Times New Roman"/>
          <w:sz w:val="28"/>
          <w:szCs w:val="28"/>
        </w:rPr>
        <w:t>, из них средства краевого бюджета  - 24343</w:t>
      </w:r>
      <w:r w:rsidR="00451114" w:rsidRPr="00D407B8">
        <w:rPr>
          <w:rFonts w:ascii="Times New Roman" w:hAnsi="Times New Roman"/>
          <w:sz w:val="28"/>
          <w:szCs w:val="28"/>
        </w:rPr>
        <w:t>,2 тыс.</w:t>
      </w:r>
      <w:r w:rsidRPr="00D407B8">
        <w:rPr>
          <w:rFonts w:ascii="Times New Roman" w:hAnsi="Times New Roman"/>
          <w:sz w:val="28"/>
          <w:szCs w:val="28"/>
        </w:rPr>
        <w:t xml:space="preserve"> руб</w:t>
      </w:r>
      <w:r w:rsidR="00451114" w:rsidRPr="00D407B8">
        <w:rPr>
          <w:rFonts w:ascii="Times New Roman" w:hAnsi="Times New Roman"/>
          <w:sz w:val="28"/>
          <w:szCs w:val="28"/>
        </w:rPr>
        <w:t>лей</w:t>
      </w:r>
      <w:r w:rsidRPr="00D407B8">
        <w:rPr>
          <w:rFonts w:ascii="Times New Roman" w:hAnsi="Times New Roman"/>
          <w:sz w:val="28"/>
          <w:szCs w:val="28"/>
        </w:rPr>
        <w:t>, средства бюджета городского округа Спасск-Дальний – 752</w:t>
      </w:r>
      <w:r w:rsidR="00451114" w:rsidRPr="00D407B8">
        <w:rPr>
          <w:rFonts w:ascii="Times New Roman" w:hAnsi="Times New Roman"/>
          <w:sz w:val="28"/>
          <w:szCs w:val="28"/>
        </w:rPr>
        <w:t>,9 тыс.</w:t>
      </w:r>
      <w:r w:rsidRPr="00D407B8">
        <w:rPr>
          <w:rFonts w:ascii="Times New Roman" w:hAnsi="Times New Roman"/>
          <w:sz w:val="28"/>
          <w:szCs w:val="28"/>
        </w:rPr>
        <w:t xml:space="preserve"> руб</w:t>
      </w:r>
      <w:r w:rsidR="00451114" w:rsidRPr="00D407B8">
        <w:rPr>
          <w:rFonts w:ascii="Times New Roman" w:hAnsi="Times New Roman"/>
          <w:sz w:val="28"/>
          <w:szCs w:val="28"/>
        </w:rPr>
        <w:t>лей</w:t>
      </w:r>
      <w:r w:rsidRPr="00D407B8">
        <w:rPr>
          <w:rFonts w:ascii="Times New Roman" w:hAnsi="Times New Roman"/>
          <w:sz w:val="28"/>
          <w:szCs w:val="28"/>
        </w:rPr>
        <w:t>.</w:t>
      </w:r>
    </w:p>
    <w:p w:rsidR="00451114" w:rsidRPr="00D407B8" w:rsidRDefault="00451114" w:rsidP="00316AE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По итогам 2019 года городской округ занял первое место по показателям социально-экономического развития среди всех муниципальных учреждений и городских округов Приморского края. В соответствии с постановлением Правительства Приморского края от 14.05.2020 N 428-пп "Об утверждении распределения иных дотаций местным бюджетам в целях </w:t>
      </w:r>
      <w:proofErr w:type="gramStart"/>
      <w:r w:rsidRPr="00D407B8">
        <w:rPr>
          <w:rFonts w:ascii="Times New Roman" w:hAnsi="Times New Roman"/>
          <w:sz w:val="28"/>
          <w:szCs w:val="28"/>
        </w:rPr>
        <w:t>поощрения достижения наилучших показателей социально-экономического развития муниципальных образований Приморского края</w:t>
      </w:r>
      <w:proofErr w:type="gramEnd"/>
      <w:r w:rsidRPr="00D407B8">
        <w:rPr>
          <w:rFonts w:ascii="Times New Roman" w:hAnsi="Times New Roman"/>
          <w:sz w:val="28"/>
          <w:szCs w:val="28"/>
        </w:rPr>
        <w:t xml:space="preserve"> в 2020 году" бюджету города выделена дотация в размере 50 млн. рублей. </w:t>
      </w:r>
    </w:p>
    <w:p w:rsidR="00574A25" w:rsidRPr="00D407B8" w:rsidRDefault="00574A25" w:rsidP="00316AEE">
      <w:pPr>
        <w:pStyle w:val="Default"/>
        <w:widowControl w:val="0"/>
        <w:spacing w:after="120"/>
        <w:ind w:firstLine="709"/>
        <w:jc w:val="both"/>
        <w:rPr>
          <w:color w:val="auto"/>
          <w:sz w:val="28"/>
          <w:szCs w:val="28"/>
        </w:rPr>
      </w:pPr>
      <w:r w:rsidRPr="00D407B8">
        <w:rPr>
          <w:color w:val="auto"/>
          <w:sz w:val="28"/>
          <w:szCs w:val="28"/>
        </w:rPr>
        <w:t>В целях обеспечения благоприятного инвестиционного климата на территории города, распоряжение Администрации городского округа</w:t>
      </w:r>
      <w:r w:rsidR="008D27ED" w:rsidRPr="00D407B8">
        <w:rPr>
          <w:color w:val="auto"/>
          <w:sz w:val="28"/>
          <w:szCs w:val="28"/>
        </w:rPr>
        <w:t xml:space="preserve">                   </w:t>
      </w:r>
      <w:r w:rsidRPr="00D407B8">
        <w:rPr>
          <w:color w:val="auto"/>
          <w:sz w:val="28"/>
          <w:szCs w:val="28"/>
        </w:rPr>
        <w:t xml:space="preserve"> Спасск – Дальний от 09.01.2019г. № 2-ра утверждена Дорожная карта по реализации Стандарта улучшения инвестиционного климата. </w:t>
      </w:r>
    </w:p>
    <w:p w:rsidR="009A59D6" w:rsidRPr="00D407B8" w:rsidRDefault="00574A25" w:rsidP="00316AEE">
      <w:pPr>
        <w:pStyle w:val="Default"/>
        <w:widowControl w:val="0"/>
        <w:spacing w:after="120"/>
        <w:ind w:firstLine="709"/>
        <w:jc w:val="both"/>
        <w:rPr>
          <w:color w:val="auto"/>
          <w:sz w:val="28"/>
          <w:szCs w:val="28"/>
        </w:rPr>
      </w:pPr>
      <w:r w:rsidRPr="00D407B8">
        <w:rPr>
          <w:color w:val="auto"/>
          <w:sz w:val="28"/>
          <w:szCs w:val="28"/>
        </w:rPr>
        <w:t xml:space="preserve">В соответствии с Дорожной картой реализованы мероприятия по </w:t>
      </w:r>
      <w:r w:rsidR="003935C0" w:rsidRPr="00D407B8">
        <w:rPr>
          <w:color w:val="auto"/>
          <w:sz w:val="28"/>
          <w:szCs w:val="28"/>
        </w:rPr>
        <w:t xml:space="preserve">17 </w:t>
      </w:r>
      <w:r w:rsidR="003935C0" w:rsidRPr="00D407B8">
        <w:rPr>
          <w:color w:val="auto"/>
          <w:sz w:val="28"/>
          <w:szCs w:val="28"/>
        </w:rPr>
        <w:lastRenderedPageBreak/>
        <w:t>направлениям</w:t>
      </w:r>
      <w:r w:rsidR="00800AFB" w:rsidRPr="00D407B8">
        <w:rPr>
          <w:color w:val="auto"/>
          <w:sz w:val="28"/>
          <w:szCs w:val="28"/>
        </w:rPr>
        <w:t>. В рамках проводимых мероприятий актуализирован инвестиционный паспорт и инвестиционные площадки, инвестиционные проекты, принята и</w:t>
      </w:r>
      <w:r w:rsidR="003935C0" w:rsidRPr="00D407B8">
        <w:rPr>
          <w:color w:val="auto"/>
          <w:sz w:val="28"/>
          <w:szCs w:val="28"/>
        </w:rPr>
        <w:t>нвестиционная декларация городского округа Спасск-Дальний</w:t>
      </w:r>
      <w:r w:rsidR="00800AFB" w:rsidRPr="00D407B8">
        <w:rPr>
          <w:color w:val="auto"/>
          <w:sz w:val="28"/>
          <w:szCs w:val="28"/>
        </w:rPr>
        <w:t>, на официальном</w:t>
      </w:r>
      <w:r w:rsidR="003935C0" w:rsidRPr="00D407B8">
        <w:rPr>
          <w:bCs/>
          <w:color w:val="auto"/>
          <w:sz w:val="28"/>
          <w:szCs w:val="28"/>
        </w:rPr>
        <w:t xml:space="preserve"> сайте городского окр</w:t>
      </w:r>
      <w:r w:rsidR="00800AFB" w:rsidRPr="00D407B8">
        <w:rPr>
          <w:bCs/>
          <w:color w:val="auto"/>
          <w:sz w:val="28"/>
          <w:szCs w:val="28"/>
        </w:rPr>
        <w:t>уга создан раздел «Инвестиции»,</w:t>
      </w:r>
      <w:r w:rsidR="003935C0" w:rsidRPr="00D407B8">
        <w:rPr>
          <w:bCs/>
          <w:color w:val="auto"/>
          <w:sz w:val="28"/>
          <w:szCs w:val="28"/>
        </w:rPr>
        <w:t xml:space="preserve"> </w:t>
      </w:r>
      <w:r w:rsidR="004177F1" w:rsidRPr="00D407B8">
        <w:rPr>
          <w:bCs/>
          <w:color w:val="auto"/>
          <w:sz w:val="28"/>
          <w:szCs w:val="28"/>
        </w:rPr>
        <w:t>в д</w:t>
      </w:r>
      <w:r w:rsidR="00800AFB" w:rsidRPr="00D407B8">
        <w:rPr>
          <w:bCs/>
          <w:color w:val="auto"/>
          <w:sz w:val="28"/>
          <w:szCs w:val="28"/>
        </w:rPr>
        <w:t>анном разделе размещен</w:t>
      </w:r>
      <w:r w:rsidR="003935C0" w:rsidRPr="00D407B8">
        <w:rPr>
          <w:bCs/>
          <w:color w:val="auto"/>
          <w:sz w:val="28"/>
          <w:szCs w:val="28"/>
        </w:rPr>
        <w:t xml:space="preserve"> канал прямой связи инвесто</w:t>
      </w:r>
      <w:r w:rsidR="00800AFB" w:rsidRPr="00D407B8">
        <w:rPr>
          <w:bCs/>
          <w:color w:val="auto"/>
          <w:sz w:val="28"/>
          <w:szCs w:val="28"/>
        </w:rPr>
        <w:t xml:space="preserve">ров с главой городского округа в соответствии с разработанной формой </w:t>
      </w:r>
      <w:r w:rsidR="003935C0" w:rsidRPr="00D407B8">
        <w:rPr>
          <w:bCs/>
          <w:color w:val="auto"/>
          <w:sz w:val="28"/>
          <w:szCs w:val="28"/>
        </w:rPr>
        <w:t xml:space="preserve">обращения </w:t>
      </w:r>
      <w:r w:rsidR="00800AFB" w:rsidRPr="00D407B8">
        <w:rPr>
          <w:color w:val="auto"/>
          <w:sz w:val="28"/>
          <w:szCs w:val="28"/>
        </w:rPr>
        <w:t xml:space="preserve"> и р</w:t>
      </w:r>
      <w:r w:rsidR="003935C0" w:rsidRPr="00D407B8">
        <w:rPr>
          <w:color w:val="auto"/>
          <w:sz w:val="28"/>
          <w:szCs w:val="28"/>
        </w:rPr>
        <w:t>егламент</w:t>
      </w:r>
      <w:r w:rsidR="00800AFB" w:rsidRPr="00D407B8">
        <w:rPr>
          <w:color w:val="auto"/>
          <w:sz w:val="28"/>
          <w:szCs w:val="28"/>
        </w:rPr>
        <w:t>ом</w:t>
      </w:r>
      <w:r w:rsidR="003935C0" w:rsidRPr="00D407B8">
        <w:rPr>
          <w:color w:val="auto"/>
          <w:sz w:val="28"/>
          <w:szCs w:val="28"/>
        </w:rPr>
        <w:t xml:space="preserve"> обращения инвесторов.</w:t>
      </w:r>
    </w:p>
    <w:p w:rsidR="0013546F" w:rsidRPr="00D407B8" w:rsidRDefault="0013546F" w:rsidP="00316AEE">
      <w:pPr>
        <w:pStyle w:val="Default"/>
        <w:widowControl w:val="0"/>
        <w:spacing w:after="120"/>
        <w:ind w:firstLine="709"/>
        <w:jc w:val="both"/>
        <w:rPr>
          <w:color w:val="auto"/>
          <w:sz w:val="28"/>
          <w:szCs w:val="28"/>
        </w:rPr>
      </w:pPr>
      <w:r w:rsidRPr="00D407B8">
        <w:rPr>
          <w:color w:val="auto"/>
          <w:sz w:val="28"/>
          <w:szCs w:val="28"/>
        </w:rPr>
        <w:t xml:space="preserve">Развитие конкуренции в экономике является </w:t>
      </w:r>
      <w:r w:rsidR="00962431" w:rsidRPr="00D407B8">
        <w:rPr>
          <w:color w:val="auto"/>
          <w:sz w:val="28"/>
          <w:szCs w:val="28"/>
        </w:rPr>
        <w:t>основной</w:t>
      </w:r>
      <w:r w:rsidRPr="00D407B8">
        <w:rPr>
          <w:color w:val="auto"/>
          <w:sz w:val="28"/>
          <w:szCs w:val="28"/>
        </w:rP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 </w:t>
      </w:r>
    </w:p>
    <w:p w:rsidR="008D27ED" w:rsidRPr="00D407B8" w:rsidRDefault="0013546F" w:rsidP="00316AEE">
      <w:pPr>
        <w:pStyle w:val="Default"/>
        <w:widowControl w:val="0"/>
        <w:spacing w:after="120"/>
        <w:ind w:firstLine="709"/>
        <w:jc w:val="both"/>
        <w:rPr>
          <w:color w:val="auto"/>
          <w:sz w:val="28"/>
          <w:szCs w:val="28"/>
        </w:rPr>
      </w:pPr>
      <w:r w:rsidRPr="00D407B8">
        <w:rPr>
          <w:color w:val="auto"/>
          <w:sz w:val="28"/>
          <w:szCs w:val="28"/>
        </w:rPr>
        <w:t xml:space="preserve">Постановлением Администрации городского округа Спасск-Дальний от 28.11.2019  № 504-па утвержден  План мероприятий («Дорожной карты») по содействию развитию конкуренции, развитию конкурентной среды в городском округе Спасск-Дальний на период 2019-2022 годы. </w:t>
      </w:r>
    </w:p>
    <w:p w:rsidR="000E669C" w:rsidRPr="00D407B8" w:rsidRDefault="0013546F" w:rsidP="00316AEE">
      <w:pPr>
        <w:pStyle w:val="Default"/>
        <w:widowControl w:val="0"/>
        <w:spacing w:after="120"/>
        <w:ind w:firstLine="709"/>
        <w:jc w:val="both"/>
        <w:rPr>
          <w:color w:val="auto"/>
          <w:sz w:val="28"/>
          <w:szCs w:val="28"/>
        </w:rPr>
      </w:pPr>
      <w:r w:rsidRPr="00D407B8">
        <w:rPr>
          <w:color w:val="auto"/>
          <w:sz w:val="28"/>
          <w:szCs w:val="28"/>
        </w:rPr>
        <w:t xml:space="preserve">Содействие развитию конкуренции в городском округе Спасск-Дальний осуществлялось по 10 товарным рынкам. </w:t>
      </w:r>
    </w:p>
    <w:p w:rsidR="005A44DD" w:rsidRPr="00D407B8" w:rsidRDefault="005A44DD" w:rsidP="00316AEE">
      <w:pPr>
        <w:pStyle w:val="Default"/>
        <w:widowControl w:val="0"/>
        <w:spacing w:after="120"/>
        <w:ind w:firstLine="709"/>
        <w:jc w:val="both"/>
        <w:rPr>
          <w:color w:val="auto"/>
          <w:sz w:val="28"/>
          <w:szCs w:val="28"/>
        </w:rPr>
      </w:pPr>
      <w:r w:rsidRPr="00D407B8">
        <w:rPr>
          <w:color w:val="auto"/>
          <w:sz w:val="28"/>
          <w:szCs w:val="28"/>
        </w:rPr>
        <w:t>Администрация городского округа Спасск-Дальний на протяжении всего 20</w:t>
      </w:r>
      <w:r w:rsidR="000E669C" w:rsidRPr="00D407B8">
        <w:rPr>
          <w:color w:val="auto"/>
          <w:sz w:val="28"/>
          <w:szCs w:val="28"/>
        </w:rPr>
        <w:t>20</w:t>
      </w:r>
      <w:r w:rsidRPr="00D407B8">
        <w:rPr>
          <w:color w:val="auto"/>
          <w:sz w:val="28"/>
          <w:szCs w:val="28"/>
        </w:rPr>
        <w:t xml:space="preserve"> года решала задачи улучшения условий ведения предпринимательской деятельности в городском округе Спасск-Дальний. В бюджете городского округа Спасск-Дальний </w:t>
      </w:r>
      <w:r w:rsidR="000E669C" w:rsidRPr="00D407B8">
        <w:rPr>
          <w:color w:val="auto"/>
          <w:sz w:val="28"/>
          <w:szCs w:val="28"/>
        </w:rPr>
        <w:t>на 2021</w:t>
      </w:r>
      <w:r w:rsidRPr="00D407B8">
        <w:rPr>
          <w:color w:val="auto"/>
          <w:sz w:val="28"/>
          <w:szCs w:val="28"/>
        </w:rPr>
        <w:t xml:space="preserve"> заложено 500 тыс. рублей на поддержку малого и среднего предпринимательства. </w:t>
      </w:r>
      <w:r w:rsidR="000E669C" w:rsidRPr="00D407B8">
        <w:rPr>
          <w:color w:val="auto"/>
          <w:sz w:val="28"/>
          <w:szCs w:val="28"/>
        </w:rPr>
        <w:t xml:space="preserve">В 2020 году </w:t>
      </w:r>
      <w:r w:rsidR="00D13B94" w:rsidRPr="00D407B8">
        <w:rPr>
          <w:color w:val="auto"/>
          <w:sz w:val="28"/>
          <w:szCs w:val="28"/>
        </w:rPr>
        <w:t>поддержку получили 4</w:t>
      </w:r>
      <w:r w:rsidRPr="00D407B8">
        <w:rPr>
          <w:color w:val="auto"/>
          <w:sz w:val="28"/>
          <w:szCs w:val="28"/>
        </w:rPr>
        <w:t xml:space="preserve"> субъекта малого предпринимательства. </w:t>
      </w:r>
      <w:proofErr w:type="gramStart"/>
      <w:r w:rsidRPr="00D407B8">
        <w:rPr>
          <w:color w:val="auto"/>
          <w:sz w:val="28"/>
          <w:szCs w:val="28"/>
        </w:rPr>
        <w:t xml:space="preserve">Средства субсидии были направлены </w:t>
      </w:r>
      <w:r w:rsidR="00D13B94" w:rsidRPr="00D407B8">
        <w:rPr>
          <w:sz w:val="28"/>
          <w:szCs w:val="28"/>
        </w:rPr>
        <w:t xml:space="preserve">на финансовую поддержка в виде предоставления субсидии с целью возмещения части затрат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D13B94" w:rsidRPr="00D407B8">
        <w:rPr>
          <w:sz w:val="28"/>
          <w:szCs w:val="28"/>
        </w:rPr>
        <w:t>коронавирусной</w:t>
      </w:r>
      <w:proofErr w:type="spellEnd"/>
      <w:r w:rsidR="00D13B94" w:rsidRPr="00D407B8">
        <w:rPr>
          <w:sz w:val="28"/>
          <w:szCs w:val="28"/>
        </w:rPr>
        <w:t xml:space="preserve"> инфекции. </w:t>
      </w:r>
      <w:proofErr w:type="gramEnd"/>
    </w:p>
    <w:p w:rsidR="00594DDD" w:rsidRPr="00D407B8" w:rsidRDefault="00EE5793" w:rsidP="00316AEE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законодательства </w:t>
      </w:r>
      <w:proofErr w:type="gramStart"/>
      <w:r w:rsidRPr="00D407B8">
        <w:rPr>
          <w:rFonts w:ascii="Times New Roman" w:hAnsi="Times New Roman"/>
          <w:sz w:val="28"/>
          <w:szCs w:val="28"/>
        </w:rPr>
        <w:t>ч</w:t>
      </w:r>
      <w:proofErr w:type="gramEnd"/>
      <w:r w:rsidRPr="00D407B8">
        <w:rPr>
          <w:rFonts w:ascii="Times New Roman" w:hAnsi="Times New Roman"/>
          <w:sz w:val="28"/>
          <w:szCs w:val="28"/>
        </w:rPr>
        <w:t>.1 ст.30 №44</w:t>
      </w:r>
      <w:r w:rsidR="007A70DB" w:rsidRPr="00D407B8">
        <w:rPr>
          <w:rFonts w:ascii="Times New Roman" w:hAnsi="Times New Roman"/>
          <w:sz w:val="28"/>
          <w:szCs w:val="28"/>
        </w:rPr>
        <w:t>-ФЗ</w:t>
      </w:r>
      <w:r w:rsidRPr="00D407B8">
        <w:rPr>
          <w:rFonts w:ascii="Times New Roman" w:hAnsi="Times New Roman"/>
          <w:sz w:val="28"/>
          <w:szCs w:val="28"/>
        </w:rPr>
        <w:t xml:space="preserve"> «</w:t>
      </w:r>
      <w:r w:rsidRPr="00D407B8">
        <w:rPr>
          <w:rFonts w:ascii="Times New Roman" w:hAnsi="Times New Roman"/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Pr="00D407B8">
        <w:rPr>
          <w:rFonts w:ascii="Times New Roman" w:hAnsi="Times New Roman"/>
          <w:sz w:val="28"/>
          <w:szCs w:val="28"/>
        </w:rPr>
        <w:t xml:space="preserve">заказчики обязаны осуществлять закупки у субъектов малого и среднего </w:t>
      </w:r>
      <w:r w:rsidR="00594DDD" w:rsidRPr="00D407B8">
        <w:rPr>
          <w:rFonts w:ascii="Times New Roman" w:hAnsi="Times New Roman"/>
          <w:sz w:val="28"/>
          <w:szCs w:val="28"/>
        </w:rPr>
        <w:t xml:space="preserve">предпринимательства путем проведения электронных аукционов, конкурсов, запросов предложений. </w:t>
      </w:r>
      <w:r w:rsidR="007A70DB" w:rsidRPr="00D407B8">
        <w:rPr>
          <w:rFonts w:ascii="Times New Roman" w:hAnsi="Times New Roman"/>
          <w:sz w:val="28"/>
          <w:szCs w:val="28"/>
        </w:rPr>
        <w:t>В 20</w:t>
      </w:r>
      <w:r w:rsidR="008A1B62" w:rsidRPr="00D407B8">
        <w:rPr>
          <w:rFonts w:ascii="Times New Roman" w:hAnsi="Times New Roman"/>
          <w:sz w:val="28"/>
          <w:szCs w:val="28"/>
        </w:rPr>
        <w:t>20</w:t>
      </w:r>
      <w:r w:rsidR="007A70DB" w:rsidRPr="00D407B8">
        <w:rPr>
          <w:rFonts w:ascii="Times New Roman" w:hAnsi="Times New Roman"/>
          <w:sz w:val="28"/>
          <w:szCs w:val="28"/>
        </w:rPr>
        <w:t xml:space="preserve"> году </w:t>
      </w:r>
      <w:r w:rsidR="008A1B62" w:rsidRPr="00D407B8">
        <w:rPr>
          <w:rFonts w:ascii="Times New Roman" w:hAnsi="Times New Roman"/>
          <w:sz w:val="28"/>
          <w:szCs w:val="28"/>
        </w:rPr>
        <w:t>проведено</w:t>
      </w:r>
      <w:r w:rsidR="007A70DB" w:rsidRPr="00D407B8">
        <w:rPr>
          <w:rFonts w:ascii="Times New Roman" w:hAnsi="Times New Roman"/>
          <w:sz w:val="28"/>
          <w:szCs w:val="28"/>
        </w:rPr>
        <w:t xml:space="preserve"> </w:t>
      </w:r>
      <w:r w:rsidR="008A1B62" w:rsidRPr="00D407B8">
        <w:rPr>
          <w:rFonts w:ascii="Times New Roman" w:hAnsi="Times New Roman"/>
          <w:sz w:val="28"/>
          <w:szCs w:val="28"/>
        </w:rPr>
        <w:t>157</w:t>
      </w:r>
      <w:r w:rsidR="007A70DB" w:rsidRPr="00D407B8">
        <w:rPr>
          <w:rFonts w:ascii="Times New Roman" w:hAnsi="Times New Roman"/>
          <w:sz w:val="28"/>
          <w:szCs w:val="28"/>
        </w:rPr>
        <w:t xml:space="preserve"> закупок </w:t>
      </w:r>
      <w:r w:rsidR="008A1B62" w:rsidRPr="00D407B8">
        <w:rPr>
          <w:rFonts w:ascii="Times New Roman" w:hAnsi="Times New Roman"/>
          <w:sz w:val="28"/>
          <w:szCs w:val="28"/>
        </w:rPr>
        <w:t>для субъектов малого предпринимательства на сумму 236,9</w:t>
      </w:r>
      <w:r w:rsidR="007A70DB" w:rsidRPr="00D407B8">
        <w:rPr>
          <w:rFonts w:ascii="Times New Roman" w:hAnsi="Times New Roman"/>
          <w:sz w:val="28"/>
          <w:szCs w:val="28"/>
        </w:rPr>
        <w:t xml:space="preserve"> млн.</w:t>
      </w:r>
      <w:r w:rsidR="00D407B8">
        <w:rPr>
          <w:rFonts w:ascii="Times New Roman" w:hAnsi="Times New Roman"/>
          <w:sz w:val="28"/>
          <w:szCs w:val="28"/>
        </w:rPr>
        <w:t xml:space="preserve"> </w:t>
      </w:r>
      <w:r w:rsidR="007A70DB" w:rsidRPr="00D407B8">
        <w:rPr>
          <w:rFonts w:ascii="Times New Roman" w:hAnsi="Times New Roman"/>
          <w:sz w:val="28"/>
          <w:szCs w:val="28"/>
        </w:rPr>
        <w:t>руб</w:t>
      </w:r>
      <w:r w:rsidR="008A1B62" w:rsidRPr="00D407B8">
        <w:rPr>
          <w:rFonts w:ascii="Times New Roman" w:hAnsi="Times New Roman"/>
          <w:sz w:val="28"/>
          <w:szCs w:val="28"/>
        </w:rPr>
        <w:t>лей.</w:t>
      </w:r>
    </w:p>
    <w:p w:rsidR="00EA3696" w:rsidRPr="00D407B8" w:rsidRDefault="00CE2920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Администрация городского округа </w:t>
      </w:r>
      <w:r w:rsidR="007A70DB" w:rsidRPr="00D407B8">
        <w:rPr>
          <w:rFonts w:ascii="Times New Roman" w:hAnsi="Times New Roman"/>
          <w:sz w:val="28"/>
          <w:szCs w:val="28"/>
        </w:rPr>
        <w:t>проводит работу</w:t>
      </w:r>
      <w:r w:rsidR="007A70DB" w:rsidRPr="00D407B8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 xml:space="preserve">по устранению избыточных административных барьеров при осуществлении предпринимательской деятельности, а также работу, направленную на повышение качества и доступности предоставляемых муниципальных услуг, </w:t>
      </w:r>
      <w:r w:rsidRPr="00D407B8">
        <w:rPr>
          <w:rFonts w:ascii="Times New Roman" w:hAnsi="Times New Roman"/>
          <w:sz w:val="28"/>
          <w:szCs w:val="28"/>
        </w:rPr>
        <w:lastRenderedPageBreak/>
        <w:t>по оперативной выдаче разрешений на строительство, реконструкцию объектов капитального строительства и прочее</w:t>
      </w:r>
      <w:r w:rsidR="005A44DD" w:rsidRPr="00D407B8">
        <w:rPr>
          <w:rFonts w:ascii="Times New Roman" w:hAnsi="Times New Roman"/>
          <w:sz w:val="28"/>
          <w:szCs w:val="28"/>
        </w:rPr>
        <w:t xml:space="preserve">. </w:t>
      </w:r>
    </w:p>
    <w:p w:rsidR="00EE5793" w:rsidRPr="00D407B8" w:rsidRDefault="00EE5793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В целях устранения избыточного муниципального регулирования </w:t>
      </w:r>
      <w:r w:rsidR="00014706" w:rsidRPr="00D407B8">
        <w:rPr>
          <w:rFonts w:ascii="Times New Roman" w:hAnsi="Times New Roman"/>
          <w:sz w:val="28"/>
          <w:szCs w:val="28"/>
        </w:rPr>
        <w:t xml:space="preserve">в </w:t>
      </w:r>
      <w:r w:rsidR="00600D1A">
        <w:rPr>
          <w:rFonts w:ascii="Times New Roman" w:hAnsi="Times New Roman"/>
          <w:sz w:val="28"/>
          <w:szCs w:val="28"/>
        </w:rPr>
        <w:t>2020</w:t>
      </w:r>
      <w:r w:rsidRPr="00D407B8">
        <w:rPr>
          <w:rFonts w:ascii="Times New Roman" w:hAnsi="Times New Roman"/>
          <w:sz w:val="28"/>
          <w:szCs w:val="28"/>
        </w:rPr>
        <w:t xml:space="preserve"> году продолжалось проведение </w:t>
      </w:r>
      <w:proofErr w:type="gramStart"/>
      <w:r w:rsidRPr="00D407B8">
        <w:rPr>
          <w:rFonts w:ascii="Times New Roman" w:hAnsi="Times New Roman"/>
          <w:sz w:val="28"/>
          <w:szCs w:val="28"/>
        </w:rPr>
        <w:t>процедур оценки регулирующего воздействия проектов муниципальных нормативных правовых актов Администрации городского округа</w:t>
      </w:r>
      <w:proofErr w:type="gramEnd"/>
      <w:r w:rsidRPr="00D407B8">
        <w:rPr>
          <w:rFonts w:ascii="Times New Roman" w:hAnsi="Times New Roman"/>
          <w:sz w:val="28"/>
          <w:szCs w:val="28"/>
        </w:rPr>
        <w:t xml:space="preserve"> Спасск-Дальний. В течение года </w:t>
      </w:r>
      <w:r w:rsidR="000E669C" w:rsidRPr="00D407B8">
        <w:rPr>
          <w:rFonts w:ascii="Times New Roman" w:hAnsi="Times New Roman"/>
          <w:sz w:val="28"/>
          <w:szCs w:val="28"/>
        </w:rPr>
        <w:t>5</w:t>
      </w:r>
      <w:r w:rsidRPr="00D407B8">
        <w:rPr>
          <w:rFonts w:ascii="Times New Roman" w:hAnsi="Times New Roman"/>
          <w:sz w:val="28"/>
          <w:szCs w:val="28"/>
        </w:rPr>
        <w:t xml:space="preserve"> нормативно правовых актов прошли оценку регулирующего воздействия и получили положительное заключение.</w:t>
      </w:r>
    </w:p>
    <w:p w:rsidR="00237F59" w:rsidRPr="00D407B8" w:rsidRDefault="00237F59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7B8">
        <w:rPr>
          <w:rFonts w:ascii="Times New Roman" w:hAnsi="Times New Roman"/>
          <w:sz w:val="28"/>
          <w:szCs w:val="28"/>
        </w:rPr>
        <w:t>Основными задачами Совета по содействию развития малого и среднего предпринимательства и контрольно-надзорной деятельности при главе городского округа Спасск-Дальний являются:  поддержка и развитие малого и среднего предпринимательства в городском округе Спасск-Дальний, изучение, обсуждение и обобщение состояния и проблем предпринимательства, выработка рекомендаций, направленных на содействие его развитию, участие в обсуждении и подготовке предложений по разработке и совершенствованию нормативных правовых актов городского округа</w:t>
      </w:r>
      <w:proofErr w:type="gramEnd"/>
      <w:r w:rsidRPr="00D407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7B8">
        <w:rPr>
          <w:rFonts w:ascii="Times New Roman" w:hAnsi="Times New Roman"/>
          <w:sz w:val="28"/>
          <w:szCs w:val="28"/>
        </w:rPr>
        <w:t>Спасск-Дальний, регулирующих деятельность предпринимательства, оказание помощи по взаимодействию предпринимательских структур с органами исполнительной и законодательной власти, контролирующими органами, организациями различных форм собственности, расположенными на территории городского округа Спасск-Дальний, по вопросам их деятельности, организация взаимодействия объединений предпринимателей и субъектов предпринимательской деятельности с органами местного самоуправления по вопросам развития предпринимательства, организационного, правового и информационного сотрудничества, создания благоприятных условий для развития предпринимательства в</w:t>
      </w:r>
      <w:proofErr w:type="gramEnd"/>
      <w:r w:rsidRPr="00D407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7B8">
        <w:rPr>
          <w:rFonts w:ascii="Times New Roman" w:hAnsi="Times New Roman"/>
          <w:sz w:val="28"/>
          <w:szCs w:val="28"/>
        </w:rPr>
        <w:t>территориях</w:t>
      </w:r>
      <w:proofErr w:type="gramEnd"/>
      <w:r w:rsidRPr="00D407B8">
        <w:rPr>
          <w:rFonts w:ascii="Times New Roman" w:hAnsi="Times New Roman"/>
          <w:sz w:val="28"/>
          <w:szCs w:val="28"/>
        </w:rPr>
        <w:t xml:space="preserve">. </w:t>
      </w:r>
    </w:p>
    <w:p w:rsidR="00237F59" w:rsidRPr="00D407B8" w:rsidRDefault="00237F59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За  период  2020 года проведено 9 заседаний Совета по содействию развития малого и среднего предпринимательства и контрольно-надзорной деятельности при главе  городского округа Спасск-Дальний из них: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3 заседания Совета по содействию развития малого и среднего предпринимательства и контрольно-надзорной деятельности при главе  городского округа Спасск-Дальний в очном  формате;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4 заседания Совета по содействию развития малого и среднего предпринимательства и контрольно-надзорной деятельности при главе  городского округа Спасск-Дальний в заочном (дистанционном) формате;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2 заседания Совета по содействию развития малого и среднего предпринимательства и контрольно-надзорной деятельности при главе  городского округа Спасск-Дальний в режиме видеоконференцсвязи.</w:t>
      </w:r>
    </w:p>
    <w:p w:rsidR="00237F59" w:rsidRPr="00D407B8" w:rsidRDefault="00237F59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На заседаниях Совета рассматривались следующие вопросы: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обращение к предпринимателям о запрете продаж </w:t>
      </w:r>
      <w:proofErr w:type="spellStart"/>
      <w:r w:rsidRPr="00D407B8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Pr="00D407B8">
        <w:rPr>
          <w:rFonts w:ascii="Times New Roman" w:hAnsi="Times New Roman"/>
          <w:sz w:val="28"/>
          <w:szCs w:val="28"/>
        </w:rPr>
        <w:t xml:space="preserve"> продукции («</w:t>
      </w:r>
      <w:proofErr w:type="spellStart"/>
      <w:r w:rsidRPr="00D407B8">
        <w:rPr>
          <w:rFonts w:ascii="Times New Roman" w:hAnsi="Times New Roman"/>
          <w:sz w:val="28"/>
          <w:szCs w:val="28"/>
        </w:rPr>
        <w:t>снюсы</w:t>
      </w:r>
      <w:proofErr w:type="spellEnd"/>
      <w:r w:rsidRPr="00D407B8">
        <w:rPr>
          <w:rFonts w:ascii="Times New Roman" w:hAnsi="Times New Roman"/>
          <w:sz w:val="28"/>
          <w:szCs w:val="28"/>
        </w:rPr>
        <w:t>») несовершеннолетним детям;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lastRenderedPageBreak/>
        <w:t>о поддержки предпринимателями городского округа Спасск-Дальний проекта «Социальная карта «Приморец»;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 мерах поддержки на территории Приморского края субъектов малого и среднего предпринимательства: программа льготного кредитования под 8,5%, льготное лизинговое финансирование АО «Корпорация МСП» под 6%; применение льготных тарифов на железнодорожные перевозки минеральных удобрений в направлении регионов Дальнего Востока;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о финансовой поддержки субъектов малого и среднего предпринимательства из числа в наибольшей степени пострадавших отраслей экономики в условиях ухудшения ситуации в результате распространения новой </w:t>
      </w:r>
      <w:proofErr w:type="spellStart"/>
      <w:r w:rsidRPr="00D407B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407B8">
        <w:rPr>
          <w:rFonts w:ascii="Times New Roman" w:hAnsi="Times New Roman"/>
          <w:sz w:val="28"/>
          <w:szCs w:val="28"/>
        </w:rPr>
        <w:t xml:space="preserve"> инфекции;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об инвестиционной привлекательности городского округа Спасск-Дальний;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парк имени Александра Фадеева - территория для развития бизнеса;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вопросы  по организации мероприятий, направленных на предотвращение распространения COVID-19;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 реализации национальных проектов городского округа Спасск-Дальний;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 о результатах общественной экспертизы по выполнению мероприятий Дорожной карты по реализации стандарта улучшения инвестиционного климата  в городском округе Спасск-Дальний на 2019-2020 годы.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об инвестиционном портале Приморского края «Канал прямой связи  инвесторов с Губернатором Приморского края»;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 введении на территории Приморского края специального налогового режима  «Налог на профессиональный доход»;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 предоставлении государственной социальной помощи  малоимущим гражданам на основании социального контракта;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контрольно-надзорная деятельность;</w:t>
      </w:r>
    </w:p>
    <w:p w:rsidR="00237F59" w:rsidRPr="00D407B8" w:rsidRDefault="00237F59" w:rsidP="00316AE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вопросы торговой деятельности.</w:t>
      </w:r>
    </w:p>
    <w:p w:rsidR="008A1B62" w:rsidRPr="00D407B8" w:rsidRDefault="00237F59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В течение года Администрацией городского округа  обеспечивалась обратная связь с  субъектами малого и среднего предпринимательства. </w:t>
      </w:r>
      <w:r w:rsidRPr="00D407B8">
        <w:rPr>
          <w:rFonts w:ascii="Times New Roman" w:hAnsi="Times New Roman"/>
          <w:sz w:val="28"/>
          <w:szCs w:val="28"/>
        </w:rPr>
        <w:tab/>
      </w:r>
      <w:r w:rsidRPr="00D407B8">
        <w:rPr>
          <w:rFonts w:ascii="Times New Roman" w:hAnsi="Times New Roman"/>
          <w:sz w:val="28"/>
          <w:szCs w:val="28"/>
        </w:rPr>
        <w:tab/>
      </w:r>
      <w:proofErr w:type="gramStart"/>
      <w:r w:rsidRPr="00D407B8">
        <w:rPr>
          <w:rFonts w:ascii="Times New Roman" w:hAnsi="Times New Roman"/>
          <w:sz w:val="28"/>
          <w:szCs w:val="28"/>
        </w:rPr>
        <w:t>При организационной и информационной  поддержки Администрации городского округа Спасск-Дальний</w:t>
      </w:r>
      <w:r w:rsidR="00607A87">
        <w:rPr>
          <w:rFonts w:ascii="Times New Roman" w:hAnsi="Times New Roman"/>
          <w:sz w:val="28"/>
          <w:szCs w:val="28"/>
        </w:rPr>
        <w:t>,</w:t>
      </w:r>
      <w:r w:rsidRPr="00D407B8">
        <w:rPr>
          <w:rFonts w:ascii="Times New Roman" w:hAnsi="Times New Roman"/>
          <w:sz w:val="28"/>
          <w:szCs w:val="28"/>
        </w:rPr>
        <w:t xml:space="preserve">  23 сентября 2020 г. был проведен Совет предпринимателей  с участие руководителя аппарата уполномоченного по защите прав предпринимателей Приморского края </w:t>
      </w:r>
      <w:proofErr w:type="spellStart"/>
      <w:r w:rsidRPr="00D407B8">
        <w:rPr>
          <w:rFonts w:ascii="Times New Roman" w:hAnsi="Times New Roman"/>
          <w:sz w:val="28"/>
          <w:szCs w:val="28"/>
        </w:rPr>
        <w:t>Ромашко</w:t>
      </w:r>
      <w:proofErr w:type="spellEnd"/>
      <w:r w:rsidRPr="00D407B8">
        <w:rPr>
          <w:rFonts w:ascii="Times New Roman" w:hAnsi="Times New Roman"/>
          <w:sz w:val="28"/>
          <w:szCs w:val="28"/>
        </w:rPr>
        <w:t xml:space="preserve"> Е. Б.  и представителями </w:t>
      </w:r>
      <w:proofErr w:type="spellStart"/>
      <w:r w:rsidRPr="00D407B8">
        <w:rPr>
          <w:rFonts w:ascii="Times New Roman" w:hAnsi="Times New Roman"/>
          <w:sz w:val="28"/>
          <w:szCs w:val="28"/>
        </w:rPr>
        <w:t>Примтеплоэнерго</w:t>
      </w:r>
      <w:proofErr w:type="spellEnd"/>
      <w:r w:rsidRPr="00D407B8">
        <w:rPr>
          <w:rFonts w:ascii="Times New Roman" w:hAnsi="Times New Roman"/>
          <w:sz w:val="28"/>
          <w:szCs w:val="28"/>
        </w:rPr>
        <w:t xml:space="preserve">, на котором рассматривался  особо значимый  вопрос о производстве работ  по реконструкции тепловой сети первого контура № 3 в г. Спасск-Дальний по ул. Борисова, затрагивающий </w:t>
      </w:r>
      <w:r w:rsidRPr="00D407B8">
        <w:rPr>
          <w:rFonts w:ascii="Times New Roman" w:hAnsi="Times New Roman"/>
          <w:sz w:val="28"/>
          <w:szCs w:val="28"/>
        </w:rPr>
        <w:lastRenderedPageBreak/>
        <w:t>интересы не только</w:t>
      </w:r>
      <w:proofErr w:type="gramEnd"/>
      <w:r w:rsidRPr="00D407B8">
        <w:rPr>
          <w:rFonts w:ascii="Times New Roman" w:hAnsi="Times New Roman"/>
          <w:sz w:val="28"/>
          <w:szCs w:val="28"/>
        </w:rPr>
        <w:t xml:space="preserve"> субъектов   малого и среднего бизнеса, но и в целом жителей города Спасск-Дальний.</w:t>
      </w:r>
      <w:r w:rsidRPr="00D407B8">
        <w:rPr>
          <w:rFonts w:ascii="Times New Roman" w:hAnsi="Times New Roman"/>
          <w:sz w:val="28"/>
          <w:szCs w:val="28"/>
        </w:rPr>
        <w:tab/>
      </w:r>
      <w:r w:rsidRPr="00D407B8">
        <w:rPr>
          <w:rFonts w:ascii="Times New Roman" w:hAnsi="Times New Roman"/>
          <w:sz w:val="28"/>
          <w:szCs w:val="28"/>
        </w:rPr>
        <w:tab/>
      </w:r>
      <w:r w:rsidR="001B369A" w:rsidRPr="00D407B8">
        <w:rPr>
          <w:rFonts w:ascii="Times New Roman" w:hAnsi="Times New Roman"/>
          <w:sz w:val="28"/>
          <w:szCs w:val="28"/>
        </w:rPr>
        <w:tab/>
      </w:r>
    </w:p>
    <w:p w:rsidR="008D42A8" w:rsidRPr="00D407B8" w:rsidRDefault="00237F59" w:rsidP="00D407B8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7B8">
        <w:rPr>
          <w:rFonts w:ascii="Times New Roman" w:hAnsi="Times New Roman"/>
          <w:sz w:val="28"/>
          <w:szCs w:val="28"/>
        </w:rPr>
        <w:t xml:space="preserve">На заседании Совета приглашались руководители организаций  осуществляющих контрольно-надзорную деятельность,  представители структурных подразделений Администрации городского округа Спасск-Дальний,  а так же начальники отделений КГКУ  «ЦСПН» населения Приморского края по городскому округу  Спасск-Дальний и Спасскому муниципальному району Великая Л.П., КГБУ «ПЦЗН» занятости населения» в городе Спасск-Дальний </w:t>
      </w:r>
      <w:proofErr w:type="spellStart"/>
      <w:r w:rsidRPr="00D407B8">
        <w:rPr>
          <w:rFonts w:ascii="Times New Roman" w:hAnsi="Times New Roman"/>
          <w:sz w:val="28"/>
          <w:szCs w:val="28"/>
        </w:rPr>
        <w:t>Шпанко</w:t>
      </w:r>
      <w:proofErr w:type="spellEnd"/>
      <w:r w:rsidRPr="00D407B8">
        <w:rPr>
          <w:rFonts w:ascii="Times New Roman" w:hAnsi="Times New Roman"/>
          <w:sz w:val="28"/>
          <w:szCs w:val="28"/>
        </w:rPr>
        <w:t xml:space="preserve"> Л.И., представители ПАО «</w:t>
      </w:r>
      <w:proofErr w:type="spellStart"/>
      <w:r w:rsidRPr="00D407B8">
        <w:rPr>
          <w:rFonts w:ascii="Times New Roman" w:hAnsi="Times New Roman"/>
          <w:sz w:val="28"/>
          <w:szCs w:val="28"/>
        </w:rPr>
        <w:t>Почтабанк</w:t>
      </w:r>
      <w:proofErr w:type="spellEnd"/>
      <w:r w:rsidRPr="00D407B8">
        <w:rPr>
          <w:rFonts w:ascii="Times New Roman" w:hAnsi="Times New Roman"/>
          <w:sz w:val="28"/>
          <w:szCs w:val="28"/>
        </w:rPr>
        <w:t>», АО «МСП Банк», Дальневосточного банка ПАО Сбербанк России.</w:t>
      </w:r>
      <w:r w:rsidRPr="00D407B8">
        <w:rPr>
          <w:rFonts w:ascii="Times New Roman" w:hAnsi="Times New Roman"/>
          <w:sz w:val="28"/>
          <w:szCs w:val="28"/>
        </w:rPr>
        <w:tab/>
      </w:r>
      <w:proofErr w:type="gramEnd"/>
    </w:p>
    <w:p w:rsidR="00594DDD" w:rsidRPr="00D407B8" w:rsidRDefault="00014706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Преимущества городского округа:</w:t>
      </w:r>
    </w:p>
    <w:p w:rsidR="00014706" w:rsidRPr="00D407B8" w:rsidRDefault="00014706" w:rsidP="00316AEE">
      <w:pPr>
        <w:widowControl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</w:t>
      </w:r>
      <w:r w:rsidR="00AD143D" w:rsidRPr="00D407B8">
        <w:rPr>
          <w:rFonts w:ascii="Times New Roman" w:hAnsi="Times New Roman"/>
          <w:sz w:val="28"/>
          <w:szCs w:val="28"/>
        </w:rPr>
        <w:t>у</w:t>
      </w:r>
      <w:r w:rsidRPr="00D407B8">
        <w:rPr>
          <w:rFonts w:ascii="Times New Roman" w:hAnsi="Times New Roman"/>
          <w:sz w:val="28"/>
          <w:szCs w:val="28"/>
        </w:rPr>
        <w:t>тверждено положение о муниципально-частном партнерстве на территории городского округа Спасск-Дальний, постановлением главы городского округа Спасск-Дальний от 21 ноября 2016 года № 16-п;</w:t>
      </w:r>
    </w:p>
    <w:p w:rsidR="00014706" w:rsidRPr="00D407B8" w:rsidRDefault="00014706" w:rsidP="00316AEE">
      <w:pPr>
        <w:widowControl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</w:t>
      </w:r>
      <w:r w:rsidR="00AD143D" w:rsidRPr="00D407B8">
        <w:rPr>
          <w:rFonts w:ascii="Times New Roman" w:hAnsi="Times New Roman"/>
          <w:sz w:val="28"/>
          <w:szCs w:val="28"/>
        </w:rPr>
        <w:t>у</w:t>
      </w:r>
      <w:r w:rsidRPr="00D407B8">
        <w:rPr>
          <w:rFonts w:ascii="Times New Roman" w:hAnsi="Times New Roman"/>
          <w:sz w:val="28"/>
          <w:szCs w:val="28"/>
        </w:rPr>
        <w:t>тверждено положение о концессионных соглашениях в отношении недвижимого имущества городского округа Спасск-Дальний», решением Думы городского округа Спасск-Дальний от 26 мая 2016 года № 16-НПА;</w:t>
      </w:r>
    </w:p>
    <w:p w:rsidR="00014706" w:rsidRPr="00D407B8" w:rsidRDefault="00014706" w:rsidP="00316AEE">
      <w:pPr>
        <w:widowControl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</w:t>
      </w:r>
      <w:r w:rsidR="00AD143D" w:rsidRPr="00D407B8">
        <w:rPr>
          <w:rFonts w:ascii="Times New Roman" w:hAnsi="Times New Roman"/>
          <w:sz w:val="28"/>
          <w:szCs w:val="28"/>
        </w:rPr>
        <w:t>н</w:t>
      </w:r>
      <w:r w:rsidRPr="00D407B8">
        <w:rPr>
          <w:rFonts w:ascii="Times New Roman" w:hAnsi="Times New Roman"/>
          <w:sz w:val="28"/>
          <w:szCs w:val="28"/>
        </w:rPr>
        <w:t>азначен уполномоченный орган на рассмотрение предложений о заключении концессионных соглашений с городским округом Спасск-Дальний, поступивших от лиц, выступающих с инициативой заключения таких концессионных соглашений, постановлением Администрации городского округа Спасск-Дальний от 18.07.2016 г. № 369-па;</w:t>
      </w:r>
    </w:p>
    <w:p w:rsidR="00014706" w:rsidRPr="00D407B8" w:rsidRDefault="00014706" w:rsidP="00316AEE">
      <w:pPr>
        <w:widowControl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</w:t>
      </w:r>
      <w:r w:rsidR="00AD143D" w:rsidRPr="00D407B8">
        <w:rPr>
          <w:rFonts w:ascii="Times New Roman" w:hAnsi="Times New Roman"/>
          <w:sz w:val="28"/>
          <w:szCs w:val="28"/>
        </w:rPr>
        <w:t>назначен уполномоченный орган осуществляющий полномочия в сфере муниципальн</w:t>
      </w:r>
      <w:proofErr w:type="gramStart"/>
      <w:r w:rsidR="00AD143D" w:rsidRPr="00D407B8">
        <w:rPr>
          <w:rFonts w:ascii="Times New Roman" w:hAnsi="Times New Roman"/>
          <w:sz w:val="28"/>
          <w:szCs w:val="28"/>
        </w:rPr>
        <w:t>о-</w:t>
      </w:r>
      <w:proofErr w:type="gramEnd"/>
      <w:r w:rsidR="00AD143D" w:rsidRPr="00D407B8">
        <w:rPr>
          <w:rFonts w:ascii="Times New Roman" w:hAnsi="Times New Roman"/>
          <w:sz w:val="28"/>
          <w:szCs w:val="28"/>
        </w:rPr>
        <w:t xml:space="preserve"> частного партнерства на территории городского округа </w:t>
      </w:r>
      <w:r w:rsidR="00DB4377" w:rsidRPr="00D407B8">
        <w:rPr>
          <w:rFonts w:ascii="Times New Roman" w:hAnsi="Times New Roman"/>
          <w:sz w:val="28"/>
          <w:szCs w:val="28"/>
        </w:rPr>
        <w:t xml:space="preserve">                </w:t>
      </w:r>
      <w:r w:rsidR="00AD143D" w:rsidRPr="00D407B8">
        <w:rPr>
          <w:rFonts w:ascii="Times New Roman" w:hAnsi="Times New Roman"/>
          <w:sz w:val="28"/>
          <w:szCs w:val="28"/>
        </w:rPr>
        <w:t xml:space="preserve">Спасск-Дальний, </w:t>
      </w:r>
      <w:r w:rsidRPr="00D407B8">
        <w:rPr>
          <w:rFonts w:ascii="Times New Roman" w:hAnsi="Times New Roman"/>
          <w:sz w:val="28"/>
          <w:szCs w:val="28"/>
        </w:rPr>
        <w:t>постановление главы городского округа Спасск-Да</w:t>
      </w:r>
      <w:r w:rsidR="00513E6D" w:rsidRPr="00D407B8">
        <w:rPr>
          <w:rFonts w:ascii="Times New Roman" w:hAnsi="Times New Roman"/>
          <w:sz w:val="28"/>
          <w:szCs w:val="28"/>
        </w:rPr>
        <w:t xml:space="preserve">льний от 14.05.2019 г. </w:t>
      </w:r>
      <w:r w:rsidRPr="00D407B8">
        <w:rPr>
          <w:rFonts w:ascii="Times New Roman" w:hAnsi="Times New Roman"/>
          <w:sz w:val="28"/>
          <w:szCs w:val="28"/>
        </w:rPr>
        <w:t>№ 15-п;</w:t>
      </w:r>
    </w:p>
    <w:p w:rsidR="00014706" w:rsidRPr="00D407B8" w:rsidRDefault="00014706" w:rsidP="00316AEE">
      <w:pPr>
        <w:widowControl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п</w:t>
      </w:r>
      <w:r w:rsidR="00AD143D" w:rsidRPr="00D407B8">
        <w:rPr>
          <w:rFonts w:ascii="Times New Roman" w:hAnsi="Times New Roman"/>
          <w:sz w:val="28"/>
          <w:szCs w:val="28"/>
        </w:rPr>
        <w:t>остановлением</w:t>
      </w:r>
      <w:r w:rsidRPr="00D407B8">
        <w:rPr>
          <w:rFonts w:ascii="Times New Roman" w:hAnsi="Times New Roman"/>
          <w:sz w:val="28"/>
          <w:szCs w:val="28"/>
        </w:rPr>
        <w:t xml:space="preserve"> Администрации городского округа Спасск-Дальний </w:t>
      </w:r>
      <w:r w:rsidR="00DB4377" w:rsidRPr="00D407B8">
        <w:rPr>
          <w:rFonts w:ascii="Times New Roman" w:hAnsi="Times New Roman"/>
          <w:sz w:val="28"/>
          <w:szCs w:val="28"/>
        </w:rPr>
        <w:t xml:space="preserve">               </w:t>
      </w:r>
      <w:r w:rsidRPr="00D407B8">
        <w:rPr>
          <w:rFonts w:ascii="Times New Roman" w:hAnsi="Times New Roman"/>
          <w:sz w:val="28"/>
          <w:szCs w:val="28"/>
        </w:rPr>
        <w:t xml:space="preserve">№ 414-па от 27.09.2019 г. </w:t>
      </w:r>
      <w:r w:rsidR="00AD143D" w:rsidRPr="00D407B8">
        <w:rPr>
          <w:rFonts w:ascii="Times New Roman" w:hAnsi="Times New Roman"/>
          <w:sz w:val="28"/>
          <w:szCs w:val="28"/>
        </w:rPr>
        <w:t>согласован перечень объектов, в отношении которых в 2020 году планируется заключение концессионных соглашений</w:t>
      </w:r>
      <w:r w:rsidRPr="00D407B8">
        <w:rPr>
          <w:rFonts w:ascii="Times New Roman" w:hAnsi="Times New Roman"/>
          <w:sz w:val="28"/>
          <w:szCs w:val="28"/>
        </w:rPr>
        <w:t>;</w:t>
      </w:r>
    </w:p>
    <w:p w:rsidR="00014706" w:rsidRPr="00D407B8" w:rsidRDefault="00014706" w:rsidP="00316AEE">
      <w:pPr>
        <w:widowControl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п</w:t>
      </w:r>
      <w:r w:rsidR="00AD143D" w:rsidRPr="00D407B8">
        <w:rPr>
          <w:rFonts w:ascii="Times New Roman" w:hAnsi="Times New Roman"/>
          <w:sz w:val="28"/>
          <w:szCs w:val="28"/>
        </w:rPr>
        <w:t>остановлением</w:t>
      </w:r>
      <w:r w:rsidRPr="00D407B8">
        <w:rPr>
          <w:rFonts w:ascii="Times New Roman" w:hAnsi="Times New Roman"/>
          <w:sz w:val="28"/>
          <w:szCs w:val="28"/>
        </w:rPr>
        <w:t xml:space="preserve"> Администрации городского округа Спасск-Дальни</w:t>
      </w:r>
      <w:r w:rsidR="00AD143D" w:rsidRPr="00D407B8">
        <w:rPr>
          <w:rFonts w:ascii="Times New Roman" w:hAnsi="Times New Roman"/>
          <w:sz w:val="28"/>
          <w:szCs w:val="28"/>
        </w:rPr>
        <w:t xml:space="preserve">й </w:t>
      </w:r>
      <w:r w:rsidR="00DD5131" w:rsidRPr="00D407B8">
        <w:rPr>
          <w:rFonts w:ascii="Times New Roman" w:hAnsi="Times New Roman"/>
          <w:sz w:val="28"/>
          <w:szCs w:val="28"/>
        </w:rPr>
        <w:t xml:space="preserve">                </w:t>
      </w:r>
      <w:r w:rsidR="00AD143D" w:rsidRPr="00D407B8">
        <w:rPr>
          <w:rFonts w:ascii="Times New Roman" w:hAnsi="Times New Roman"/>
          <w:sz w:val="28"/>
          <w:szCs w:val="28"/>
        </w:rPr>
        <w:t>№ 415-па от 27.09.2019 г. согласован перечень</w:t>
      </w:r>
      <w:r w:rsidRPr="00D407B8">
        <w:rPr>
          <w:rFonts w:ascii="Times New Roman" w:hAnsi="Times New Roman"/>
          <w:sz w:val="28"/>
          <w:szCs w:val="28"/>
        </w:rPr>
        <w:t xml:space="preserve"> объектов, в отношении которых в 2020 году планируется соглашений о му</w:t>
      </w:r>
      <w:r w:rsidR="00AD143D" w:rsidRPr="00D407B8">
        <w:rPr>
          <w:rFonts w:ascii="Times New Roman" w:hAnsi="Times New Roman"/>
          <w:sz w:val="28"/>
          <w:szCs w:val="28"/>
        </w:rPr>
        <w:t>ниципально-частном партнерстве;</w:t>
      </w:r>
    </w:p>
    <w:p w:rsidR="00C25A60" w:rsidRPr="00D407B8" w:rsidRDefault="00AD143D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п</w:t>
      </w:r>
      <w:r w:rsidR="00EE5793" w:rsidRPr="00D407B8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округа Спасск - Дальний от 13.11.2017 № 529-па утвержден Порядок заключения специального инвестиционного контракта. </w:t>
      </w:r>
    </w:p>
    <w:p w:rsidR="00EE5793" w:rsidRPr="00D407B8" w:rsidRDefault="00C25A60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п</w:t>
      </w:r>
      <w:r w:rsidR="00EE5793" w:rsidRPr="00D407B8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округа </w:t>
      </w:r>
      <w:proofErr w:type="gramStart"/>
      <w:r w:rsidR="00EE5793" w:rsidRPr="00D407B8">
        <w:rPr>
          <w:rFonts w:ascii="Times New Roman" w:hAnsi="Times New Roman"/>
          <w:sz w:val="28"/>
          <w:szCs w:val="28"/>
        </w:rPr>
        <w:t>Спасск–Дальний</w:t>
      </w:r>
      <w:proofErr w:type="gramEnd"/>
      <w:r w:rsidR="00EE5793" w:rsidRPr="00D407B8">
        <w:rPr>
          <w:rFonts w:ascii="Times New Roman" w:hAnsi="Times New Roman"/>
          <w:sz w:val="28"/>
          <w:szCs w:val="28"/>
        </w:rPr>
        <w:t xml:space="preserve"> от 03.05.2017 №197-па утвержден перечень структурных подразделений ответственных за привлечение инвесторов.</w:t>
      </w:r>
    </w:p>
    <w:p w:rsidR="00EE5793" w:rsidRPr="00D407B8" w:rsidRDefault="00AD143D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р</w:t>
      </w:r>
      <w:r w:rsidR="00EE5793" w:rsidRPr="00D407B8">
        <w:rPr>
          <w:rFonts w:ascii="Times New Roman" w:hAnsi="Times New Roman"/>
          <w:sz w:val="28"/>
          <w:szCs w:val="28"/>
        </w:rPr>
        <w:t>ешением Думы горо</w:t>
      </w:r>
      <w:r w:rsidR="00C25A60" w:rsidRPr="00D407B8">
        <w:rPr>
          <w:rFonts w:ascii="Times New Roman" w:hAnsi="Times New Roman"/>
          <w:sz w:val="28"/>
          <w:szCs w:val="28"/>
        </w:rPr>
        <w:t xml:space="preserve">дского округа Спасск-Дальний от </w:t>
      </w:r>
      <w:r w:rsidR="00CF1F6D" w:rsidRPr="00D407B8">
        <w:rPr>
          <w:rFonts w:ascii="Times New Roman" w:hAnsi="Times New Roman"/>
          <w:sz w:val="28"/>
          <w:szCs w:val="28"/>
        </w:rPr>
        <w:t>30.07.2020</w:t>
      </w:r>
      <w:r w:rsidR="00EE5793" w:rsidRPr="00D407B8">
        <w:rPr>
          <w:rFonts w:ascii="Times New Roman" w:hAnsi="Times New Roman"/>
          <w:sz w:val="28"/>
          <w:szCs w:val="28"/>
        </w:rPr>
        <w:t xml:space="preserve">г. </w:t>
      </w:r>
      <w:r w:rsidR="00DD5131" w:rsidRPr="00D407B8">
        <w:rPr>
          <w:rFonts w:ascii="Times New Roman" w:hAnsi="Times New Roman"/>
          <w:sz w:val="28"/>
          <w:szCs w:val="28"/>
        </w:rPr>
        <w:t xml:space="preserve">          </w:t>
      </w:r>
      <w:r w:rsidR="00CF1F6D" w:rsidRPr="00D407B8">
        <w:rPr>
          <w:rFonts w:ascii="Times New Roman" w:hAnsi="Times New Roman"/>
          <w:sz w:val="28"/>
          <w:szCs w:val="28"/>
        </w:rPr>
        <w:t>№</w:t>
      </w:r>
      <w:r w:rsidR="00EE5793" w:rsidRPr="00D407B8">
        <w:rPr>
          <w:rFonts w:ascii="Times New Roman" w:hAnsi="Times New Roman"/>
          <w:sz w:val="28"/>
          <w:szCs w:val="28"/>
        </w:rPr>
        <w:t>4</w:t>
      </w:r>
      <w:r w:rsidR="00CF1F6D" w:rsidRPr="00D407B8">
        <w:rPr>
          <w:rFonts w:ascii="Times New Roman" w:hAnsi="Times New Roman"/>
          <w:sz w:val="28"/>
          <w:szCs w:val="28"/>
        </w:rPr>
        <w:t>1</w:t>
      </w:r>
      <w:r w:rsidR="00EE5793" w:rsidRPr="00D407B8">
        <w:rPr>
          <w:rFonts w:ascii="Times New Roman" w:hAnsi="Times New Roman"/>
          <w:sz w:val="28"/>
          <w:szCs w:val="28"/>
        </w:rPr>
        <w:t>-НПА</w:t>
      </w:r>
      <w:r w:rsidR="00C25A60" w:rsidRPr="00D407B8">
        <w:rPr>
          <w:rFonts w:ascii="Times New Roman" w:hAnsi="Times New Roman"/>
          <w:sz w:val="28"/>
          <w:szCs w:val="28"/>
        </w:rPr>
        <w:t xml:space="preserve"> </w:t>
      </w:r>
      <w:r w:rsidR="00EE5793" w:rsidRPr="00D407B8">
        <w:rPr>
          <w:rFonts w:ascii="Times New Roman" w:hAnsi="Times New Roman"/>
          <w:sz w:val="28"/>
          <w:szCs w:val="28"/>
        </w:rPr>
        <w:t xml:space="preserve">дополнен перечень муниципального имущества, </w:t>
      </w:r>
      <w:r w:rsidR="00EE5793" w:rsidRPr="00D407B8">
        <w:rPr>
          <w:rFonts w:ascii="Times New Roman" w:hAnsi="Times New Roman"/>
          <w:sz w:val="28"/>
          <w:szCs w:val="28"/>
        </w:rPr>
        <w:lastRenderedPageBreak/>
        <w:t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Данный перечень</w:t>
      </w:r>
      <w:r w:rsidR="00C25A60" w:rsidRPr="00D407B8">
        <w:rPr>
          <w:rFonts w:ascii="Times New Roman" w:hAnsi="Times New Roman"/>
          <w:sz w:val="28"/>
          <w:szCs w:val="28"/>
        </w:rPr>
        <w:t xml:space="preserve"> состоит</w:t>
      </w:r>
      <w:r w:rsidR="00EE5793" w:rsidRPr="00D407B8">
        <w:rPr>
          <w:rFonts w:ascii="Times New Roman" w:hAnsi="Times New Roman"/>
          <w:sz w:val="28"/>
          <w:szCs w:val="28"/>
        </w:rPr>
        <w:t xml:space="preserve"> из 1</w:t>
      </w:r>
      <w:r w:rsidR="00CF1F6D" w:rsidRPr="00D407B8">
        <w:rPr>
          <w:rFonts w:ascii="Times New Roman" w:hAnsi="Times New Roman"/>
          <w:sz w:val="28"/>
          <w:szCs w:val="28"/>
        </w:rPr>
        <w:t>8</w:t>
      </w:r>
      <w:r w:rsidR="00EE5793" w:rsidRPr="00D407B8">
        <w:rPr>
          <w:rFonts w:ascii="Times New Roman" w:hAnsi="Times New Roman"/>
          <w:sz w:val="28"/>
          <w:szCs w:val="28"/>
        </w:rPr>
        <w:t xml:space="preserve"> объектов.</w:t>
      </w:r>
    </w:p>
    <w:p w:rsidR="00AD143D" w:rsidRPr="00D407B8" w:rsidRDefault="00AD143D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</w:t>
      </w:r>
      <w:r w:rsidR="00C25A60" w:rsidRPr="00D407B8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 xml:space="preserve">решением Думы городского округа Спасск-Дальний от 7.06.2016 года </w:t>
      </w:r>
      <w:r w:rsidR="00DD5131" w:rsidRPr="00D407B8">
        <w:rPr>
          <w:rFonts w:ascii="Times New Roman" w:hAnsi="Times New Roman"/>
          <w:sz w:val="28"/>
          <w:szCs w:val="28"/>
        </w:rPr>
        <w:t xml:space="preserve">    </w:t>
      </w:r>
      <w:r w:rsidRPr="00D407B8">
        <w:rPr>
          <w:rFonts w:ascii="Times New Roman" w:hAnsi="Times New Roman"/>
          <w:sz w:val="28"/>
          <w:szCs w:val="28"/>
        </w:rPr>
        <w:t xml:space="preserve">№24-НПА принята льгота резидентам свободного порта Владивосток по уплате земельного налога в размере 100% в течение первых пяти лет и 60% в течение последующих пяти лет; </w:t>
      </w:r>
    </w:p>
    <w:p w:rsidR="00AD143D" w:rsidRPr="00D407B8" w:rsidRDefault="00AD143D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</w:t>
      </w:r>
      <w:r w:rsidR="00C25A60" w:rsidRPr="00D407B8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решением Думы городского округа</w:t>
      </w:r>
      <w:r w:rsidR="00962431" w:rsidRPr="00D407B8">
        <w:rPr>
          <w:rFonts w:ascii="Times New Roman" w:hAnsi="Times New Roman"/>
          <w:sz w:val="28"/>
          <w:szCs w:val="28"/>
        </w:rPr>
        <w:t xml:space="preserve"> Спасск-Дальний от 08.11.2018 </w:t>
      </w:r>
      <w:r w:rsidR="00DD5131" w:rsidRPr="00D407B8">
        <w:rPr>
          <w:rFonts w:ascii="Times New Roman" w:hAnsi="Times New Roman"/>
          <w:sz w:val="28"/>
          <w:szCs w:val="28"/>
        </w:rPr>
        <w:t xml:space="preserve">         </w:t>
      </w:r>
      <w:r w:rsidR="00962431" w:rsidRPr="00D407B8">
        <w:rPr>
          <w:rFonts w:ascii="Times New Roman" w:hAnsi="Times New Roman"/>
          <w:sz w:val="28"/>
          <w:szCs w:val="28"/>
        </w:rPr>
        <w:t>N</w:t>
      </w:r>
      <w:r w:rsidRPr="00D407B8">
        <w:rPr>
          <w:rFonts w:ascii="Times New Roman" w:hAnsi="Times New Roman"/>
          <w:sz w:val="28"/>
          <w:szCs w:val="28"/>
        </w:rPr>
        <w:t>71- НПА установлены налоговые ставки на имущество физических лиц в отношении объектов, используемых в предпринимательской деятельности, исходя из кадастровой стоимости объектов налогообложения в 2020 году в размере 1,3%;</w:t>
      </w:r>
    </w:p>
    <w:p w:rsidR="00F849D7" w:rsidRPr="00D407B8" w:rsidRDefault="0094360E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правлением НО «Фонд развития моногородов»,  протокол заседания правления от 27.12.2017 №207, одобрена концепция</w:t>
      </w:r>
      <w:r w:rsidR="00962431" w:rsidRPr="00D407B8">
        <w:rPr>
          <w:rFonts w:ascii="Times New Roman" w:hAnsi="Times New Roman"/>
          <w:sz w:val="28"/>
          <w:szCs w:val="28"/>
        </w:rPr>
        <w:t xml:space="preserve"> развития</w:t>
      </w:r>
      <w:r w:rsidRPr="00D407B8">
        <w:rPr>
          <w:rFonts w:ascii="Times New Roman" w:hAnsi="Times New Roman"/>
          <w:sz w:val="28"/>
          <w:szCs w:val="28"/>
        </w:rPr>
        <w:t xml:space="preserve"> городского округа Спасск-Дальний</w:t>
      </w:r>
      <w:r w:rsidR="00962431" w:rsidRPr="00D407B8">
        <w:rPr>
          <w:rFonts w:ascii="Times New Roman" w:hAnsi="Times New Roman"/>
          <w:sz w:val="28"/>
          <w:szCs w:val="28"/>
        </w:rPr>
        <w:t>, в соответствии с которой предусмотрено</w:t>
      </w:r>
      <w:r w:rsidRPr="00D407B8">
        <w:rPr>
          <w:rFonts w:ascii="Times New Roman" w:hAnsi="Times New Roman"/>
          <w:sz w:val="28"/>
          <w:szCs w:val="28"/>
        </w:rPr>
        <w:t xml:space="preserve"> оказание финансовой поддержки </w:t>
      </w:r>
      <w:r w:rsidR="00962431" w:rsidRPr="00D407B8">
        <w:rPr>
          <w:rFonts w:ascii="Times New Roman" w:hAnsi="Times New Roman"/>
          <w:sz w:val="28"/>
          <w:szCs w:val="28"/>
        </w:rPr>
        <w:t>инвесторам реализующие инвестиционные проекты</w:t>
      </w:r>
      <w:r w:rsidRPr="00D407B8">
        <w:rPr>
          <w:rFonts w:ascii="Times New Roman" w:hAnsi="Times New Roman"/>
          <w:sz w:val="28"/>
          <w:szCs w:val="28"/>
        </w:rPr>
        <w:t xml:space="preserve"> и софинансирова</w:t>
      </w:r>
      <w:r w:rsidR="00F849D7" w:rsidRPr="00D407B8">
        <w:rPr>
          <w:rFonts w:ascii="Times New Roman" w:hAnsi="Times New Roman"/>
          <w:sz w:val="28"/>
          <w:szCs w:val="28"/>
        </w:rPr>
        <w:t>ние</w:t>
      </w:r>
      <w:r w:rsidRPr="00D407B8">
        <w:rPr>
          <w:rFonts w:ascii="Times New Roman" w:hAnsi="Times New Roman"/>
          <w:sz w:val="28"/>
          <w:szCs w:val="28"/>
        </w:rPr>
        <w:t xml:space="preserve"> расходов городского бюджета мероприятий по строительству и реконструкции объектов инфраструктуры.  </w:t>
      </w:r>
    </w:p>
    <w:p w:rsidR="00D73675" w:rsidRPr="00D407B8" w:rsidRDefault="008D42A8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Задачи на 2021</w:t>
      </w:r>
      <w:r w:rsidR="0071741B" w:rsidRPr="00D407B8">
        <w:rPr>
          <w:rFonts w:ascii="Times New Roman" w:hAnsi="Times New Roman"/>
          <w:sz w:val="28"/>
          <w:szCs w:val="28"/>
        </w:rPr>
        <w:t xml:space="preserve"> год;</w:t>
      </w:r>
    </w:p>
    <w:p w:rsidR="00607A87" w:rsidRDefault="00600D1A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предприятий</w:t>
      </w:r>
      <w:r w:rsidR="00607A87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 xml:space="preserve">в период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>, сохранение численности</w:t>
      </w:r>
      <w:r w:rsidR="00607A87">
        <w:rPr>
          <w:rFonts w:ascii="Times New Roman" w:hAnsi="Times New Roman"/>
          <w:sz w:val="28"/>
          <w:szCs w:val="28"/>
        </w:rPr>
        <w:t xml:space="preserve"> работников предприятий, не</w:t>
      </w:r>
      <w:r w:rsidR="00AB1932">
        <w:rPr>
          <w:rFonts w:ascii="Times New Roman" w:hAnsi="Times New Roman"/>
          <w:sz w:val="28"/>
          <w:szCs w:val="28"/>
        </w:rPr>
        <w:t xml:space="preserve"> </w:t>
      </w:r>
      <w:r w:rsidR="00607A87">
        <w:rPr>
          <w:rFonts w:ascii="Times New Roman" w:hAnsi="Times New Roman"/>
          <w:sz w:val="28"/>
          <w:szCs w:val="28"/>
        </w:rPr>
        <w:t>допустить снижение объема выпускаемой продукции;</w:t>
      </w:r>
    </w:p>
    <w:p w:rsidR="0071741B" w:rsidRPr="00D407B8" w:rsidRDefault="00AB1932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41B" w:rsidRPr="00D407B8">
        <w:rPr>
          <w:rFonts w:ascii="Times New Roman" w:hAnsi="Times New Roman"/>
          <w:sz w:val="28"/>
          <w:szCs w:val="28"/>
        </w:rPr>
        <w:t>достижение показателей утвержденных дорожными картами в рамках Указа Президен</w:t>
      </w:r>
      <w:r w:rsidR="00471072" w:rsidRPr="00D407B8">
        <w:rPr>
          <w:rFonts w:ascii="Times New Roman" w:hAnsi="Times New Roman"/>
          <w:sz w:val="28"/>
          <w:szCs w:val="28"/>
        </w:rPr>
        <w:t>та России от 7 мая 2018 года №</w:t>
      </w:r>
      <w:r w:rsidR="0071741B" w:rsidRPr="00D407B8">
        <w:rPr>
          <w:rFonts w:ascii="Times New Roman" w:hAnsi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года», выполнение мероприятий направленных на достижение этих показателей, 100% освоение сре</w:t>
      </w:r>
      <w:proofErr w:type="gramStart"/>
      <w:r w:rsidR="0071741B" w:rsidRPr="00D407B8">
        <w:rPr>
          <w:rFonts w:ascii="Times New Roman" w:hAnsi="Times New Roman"/>
          <w:sz w:val="28"/>
          <w:szCs w:val="28"/>
        </w:rPr>
        <w:t>дств кр</w:t>
      </w:r>
      <w:proofErr w:type="gramEnd"/>
      <w:r w:rsidR="0071741B" w:rsidRPr="00D407B8">
        <w:rPr>
          <w:rFonts w:ascii="Times New Roman" w:hAnsi="Times New Roman"/>
          <w:sz w:val="28"/>
          <w:szCs w:val="28"/>
        </w:rPr>
        <w:t>аевого и федерального бюджет</w:t>
      </w:r>
      <w:r w:rsidR="00DD5131" w:rsidRPr="00D407B8">
        <w:rPr>
          <w:rFonts w:ascii="Times New Roman" w:hAnsi="Times New Roman"/>
          <w:sz w:val="28"/>
          <w:szCs w:val="28"/>
        </w:rPr>
        <w:t>а</w:t>
      </w:r>
      <w:r w:rsidR="0071741B" w:rsidRPr="00D407B8">
        <w:rPr>
          <w:rFonts w:ascii="Times New Roman" w:hAnsi="Times New Roman"/>
          <w:sz w:val="28"/>
          <w:szCs w:val="28"/>
        </w:rPr>
        <w:t xml:space="preserve">, выделяемых на реализацию национальных проектов; </w:t>
      </w:r>
    </w:p>
    <w:p w:rsidR="0071741B" w:rsidRPr="00D407B8" w:rsidRDefault="0071741B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</w:t>
      </w:r>
      <w:r w:rsidR="00471072" w:rsidRPr="00D407B8">
        <w:rPr>
          <w:rFonts w:ascii="Times New Roman" w:hAnsi="Times New Roman"/>
          <w:sz w:val="28"/>
          <w:szCs w:val="28"/>
        </w:rPr>
        <w:t>оказание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471072" w:rsidRPr="00D407B8">
        <w:rPr>
          <w:rFonts w:ascii="Times New Roman" w:hAnsi="Times New Roman"/>
          <w:sz w:val="28"/>
          <w:szCs w:val="28"/>
        </w:rPr>
        <w:t xml:space="preserve">финансовой </w:t>
      </w:r>
      <w:r w:rsidRPr="00D407B8">
        <w:rPr>
          <w:rFonts w:ascii="Times New Roman" w:hAnsi="Times New Roman"/>
          <w:sz w:val="28"/>
          <w:szCs w:val="28"/>
        </w:rPr>
        <w:t>п</w:t>
      </w:r>
      <w:r w:rsidR="00471072" w:rsidRPr="00D407B8">
        <w:rPr>
          <w:rFonts w:ascii="Times New Roman" w:hAnsi="Times New Roman"/>
          <w:sz w:val="28"/>
          <w:szCs w:val="28"/>
        </w:rPr>
        <w:t>оддержке</w:t>
      </w:r>
      <w:r w:rsidRPr="00D407B8">
        <w:rPr>
          <w:rFonts w:ascii="Times New Roman" w:hAnsi="Times New Roman"/>
          <w:sz w:val="28"/>
          <w:szCs w:val="28"/>
        </w:rPr>
        <w:t xml:space="preserve"> малому и среднему предпринимательству по Программе «Развитие малого и среднего предпринимательства на территории городского округа Спасск-Дальний» 2017-2020 годы, за счет муниципальных средств;</w:t>
      </w:r>
    </w:p>
    <w:p w:rsidR="0071741B" w:rsidRPr="00D407B8" w:rsidRDefault="00471072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</w:t>
      </w:r>
      <w:r w:rsidR="002463EE" w:rsidRPr="00D407B8">
        <w:rPr>
          <w:rFonts w:ascii="Times New Roman" w:hAnsi="Times New Roman"/>
          <w:sz w:val="28"/>
          <w:szCs w:val="28"/>
        </w:rPr>
        <w:t xml:space="preserve"> </w:t>
      </w:r>
      <w:r w:rsidR="00DD5131" w:rsidRPr="00D407B8">
        <w:rPr>
          <w:rFonts w:ascii="Times New Roman" w:hAnsi="Times New Roman"/>
          <w:sz w:val="28"/>
          <w:szCs w:val="28"/>
        </w:rPr>
        <w:t>оказание информационной  и консультационной  поддержки</w:t>
      </w:r>
      <w:r w:rsidRPr="00D407B8">
        <w:rPr>
          <w:rFonts w:ascii="Times New Roman" w:hAnsi="Times New Roman"/>
          <w:sz w:val="28"/>
          <w:szCs w:val="28"/>
        </w:rPr>
        <w:t xml:space="preserve"> предпринимательскому сообществу</w:t>
      </w:r>
      <w:r w:rsidR="002463EE" w:rsidRPr="00D407B8">
        <w:rPr>
          <w:rFonts w:ascii="Times New Roman" w:hAnsi="Times New Roman"/>
          <w:sz w:val="28"/>
          <w:szCs w:val="28"/>
        </w:rPr>
        <w:t>;</w:t>
      </w:r>
      <w:r w:rsidR="0071741B" w:rsidRPr="00D407B8">
        <w:rPr>
          <w:rFonts w:ascii="Times New Roman" w:hAnsi="Times New Roman"/>
          <w:sz w:val="28"/>
          <w:szCs w:val="28"/>
        </w:rPr>
        <w:t xml:space="preserve"> </w:t>
      </w:r>
    </w:p>
    <w:p w:rsidR="00D73675" w:rsidRPr="00D407B8" w:rsidRDefault="00155A48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 - формирование Перечня объектов муниципального имущества городского округа Спасск-Дальний, предназначенного для предоставления его во владение и пользование на долгосрочной основе субъектам малого и среднего предпринимательства; </w:t>
      </w:r>
    </w:p>
    <w:p w:rsidR="00D73675" w:rsidRPr="00D407B8" w:rsidRDefault="006A607E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выявление </w:t>
      </w:r>
      <w:r w:rsidR="00471072" w:rsidRPr="00D407B8">
        <w:rPr>
          <w:rFonts w:ascii="Times New Roman" w:hAnsi="Times New Roman"/>
          <w:sz w:val="28"/>
          <w:szCs w:val="28"/>
        </w:rPr>
        <w:t xml:space="preserve"> и своевременно</w:t>
      </w:r>
      <w:r w:rsidRPr="00D407B8">
        <w:rPr>
          <w:rFonts w:ascii="Times New Roman" w:hAnsi="Times New Roman"/>
          <w:sz w:val="28"/>
          <w:szCs w:val="28"/>
        </w:rPr>
        <w:t>е размещение</w:t>
      </w:r>
      <w:r w:rsidR="00471072" w:rsidRPr="00D407B8">
        <w:rPr>
          <w:rFonts w:ascii="Times New Roman" w:hAnsi="Times New Roman"/>
          <w:sz w:val="28"/>
          <w:szCs w:val="28"/>
        </w:rPr>
        <w:t xml:space="preserve"> на </w:t>
      </w:r>
      <w:r w:rsidRPr="00D407B8">
        <w:rPr>
          <w:rFonts w:ascii="Times New Roman" w:hAnsi="Times New Roman"/>
          <w:sz w:val="28"/>
          <w:szCs w:val="28"/>
        </w:rPr>
        <w:t xml:space="preserve">информационных ресурсах сведений </w:t>
      </w:r>
      <w:r w:rsidR="00471072" w:rsidRPr="00D407B8">
        <w:rPr>
          <w:rFonts w:ascii="Times New Roman" w:hAnsi="Times New Roman"/>
          <w:sz w:val="28"/>
          <w:szCs w:val="28"/>
        </w:rPr>
        <w:t xml:space="preserve"> о новых инвестиционных площадках для реализации </w:t>
      </w:r>
      <w:r w:rsidR="00471072" w:rsidRPr="00D407B8">
        <w:rPr>
          <w:rFonts w:ascii="Times New Roman" w:hAnsi="Times New Roman"/>
          <w:sz w:val="28"/>
          <w:szCs w:val="28"/>
        </w:rPr>
        <w:lastRenderedPageBreak/>
        <w:t>инвестиционных проектов на территории городского округа Спасск-Дальний;</w:t>
      </w:r>
      <w:r w:rsidR="00155A48" w:rsidRPr="00D407B8">
        <w:rPr>
          <w:rFonts w:ascii="Times New Roman" w:hAnsi="Times New Roman"/>
          <w:sz w:val="28"/>
          <w:szCs w:val="28"/>
        </w:rPr>
        <w:t xml:space="preserve"> </w:t>
      </w:r>
      <w:r w:rsidR="00D73675" w:rsidRPr="00D407B8">
        <w:rPr>
          <w:rFonts w:ascii="Times New Roman" w:hAnsi="Times New Roman"/>
          <w:sz w:val="28"/>
          <w:szCs w:val="28"/>
        </w:rPr>
        <w:t xml:space="preserve">   </w:t>
      </w:r>
    </w:p>
    <w:p w:rsidR="00471072" w:rsidRPr="00D407B8" w:rsidRDefault="00155A48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</w:t>
      </w:r>
      <w:r w:rsidR="002463EE" w:rsidRPr="00D407B8">
        <w:rPr>
          <w:rFonts w:ascii="Times New Roman" w:hAnsi="Times New Roman"/>
          <w:sz w:val="28"/>
          <w:szCs w:val="28"/>
        </w:rPr>
        <w:t>прове</w:t>
      </w:r>
      <w:r w:rsidR="006A607E" w:rsidRPr="00D407B8">
        <w:rPr>
          <w:rFonts w:ascii="Times New Roman" w:hAnsi="Times New Roman"/>
          <w:sz w:val="28"/>
          <w:szCs w:val="28"/>
        </w:rPr>
        <w:t xml:space="preserve">дение  </w:t>
      </w:r>
      <w:proofErr w:type="gramStart"/>
      <w:r w:rsidR="006A607E" w:rsidRPr="00D407B8">
        <w:rPr>
          <w:rFonts w:ascii="Times New Roman" w:hAnsi="Times New Roman"/>
          <w:sz w:val="28"/>
          <w:szCs w:val="28"/>
        </w:rPr>
        <w:t>оценки</w:t>
      </w:r>
      <w:r w:rsidRPr="00D407B8">
        <w:rPr>
          <w:rFonts w:ascii="Times New Roman" w:hAnsi="Times New Roman"/>
          <w:sz w:val="28"/>
          <w:szCs w:val="28"/>
        </w:rPr>
        <w:t xml:space="preserve"> регулирующего воздействия проектов нормативных правовых актов городского округа</w:t>
      </w:r>
      <w:proofErr w:type="gramEnd"/>
      <w:r w:rsidRPr="00D407B8">
        <w:rPr>
          <w:rFonts w:ascii="Times New Roman" w:hAnsi="Times New Roman"/>
          <w:sz w:val="28"/>
          <w:szCs w:val="28"/>
        </w:rPr>
        <w:t xml:space="preserve"> Спасск-Дальний, затрагивающих вопросы осуществления предпринимательской и инвестиционной деятельности; </w:t>
      </w:r>
    </w:p>
    <w:p w:rsidR="008147A1" w:rsidRPr="00D407B8" w:rsidRDefault="006A607E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внедрение </w:t>
      </w:r>
      <w:r w:rsidR="00155A48" w:rsidRPr="00D407B8">
        <w:rPr>
          <w:rFonts w:ascii="Times New Roman" w:hAnsi="Times New Roman"/>
          <w:sz w:val="28"/>
          <w:szCs w:val="28"/>
        </w:rPr>
        <w:t xml:space="preserve"> стандарт</w:t>
      </w:r>
      <w:r w:rsidRPr="00D407B8">
        <w:rPr>
          <w:rFonts w:ascii="Times New Roman" w:hAnsi="Times New Roman"/>
          <w:sz w:val="28"/>
          <w:szCs w:val="28"/>
        </w:rPr>
        <w:t xml:space="preserve">ов </w:t>
      </w:r>
      <w:r w:rsidR="00155A48" w:rsidRPr="00D407B8">
        <w:rPr>
          <w:rFonts w:ascii="Times New Roman" w:hAnsi="Times New Roman"/>
          <w:sz w:val="28"/>
          <w:szCs w:val="28"/>
        </w:rPr>
        <w:t xml:space="preserve"> развития конкуренции в городском округе Спасск</w:t>
      </w:r>
      <w:r w:rsidR="006252B7" w:rsidRPr="00D407B8">
        <w:rPr>
          <w:rFonts w:ascii="Times New Roman" w:hAnsi="Times New Roman"/>
          <w:sz w:val="28"/>
          <w:szCs w:val="28"/>
        </w:rPr>
        <w:t>-</w:t>
      </w:r>
      <w:r w:rsidR="00155A48" w:rsidRPr="00D407B8">
        <w:rPr>
          <w:rFonts w:ascii="Times New Roman" w:hAnsi="Times New Roman"/>
          <w:sz w:val="28"/>
          <w:szCs w:val="28"/>
        </w:rPr>
        <w:t>Дальний;</w:t>
      </w:r>
    </w:p>
    <w:p w:rsidR="00D73675" w:rsidRPr="00D407B8" w:rsidRDefault="006A607E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внедрение</w:t>
      </w:r>
      <w:r w:rsidR="008147A1" w:rsidRPr="00D407B8">
        <w:rPr>
          <w:rFonts w:ascii="Times New Roman" w:hAnsi="Times New Roman"/>
          <w:sz w:val="28"/>
          <w:szCs w:val="28"/>
        </w:rPr>
        <w:t xml:space="preserve"> </w:t>
      </w:r>
      <w:r w:rsidR="00F849D7" w:rsidRPr="00D407B8">
        <w:rPr>
          <w:rFonts w:ascii="Times New Roman" w:hAnsi="Times New Roman"/>
          <w:sz w:val="28"/>
          <w:szCs w:val="28"/>
        </w:rPr>
        <w:t>с</w:t>
      </w:r>
      <w:r w:rsidR="008147A1" w:rsidRPr="00D407B8">
        <w:rPr>
          <w:rFonts w:ascii="Times New Roman" w:hAnsi="Times New Roman"/>
          <w:sz w:val="28"/>
          <w:szCs w:val="28"/>
        </w:rPr>
        <w:t>тандарт</w:t>
      </w:r>
      <w:r w:rsidRPr="00D407B8">
        <w:rPr>
          <w:rFonts w:ascii="Times New Roman" w:hAnsi="Times New Roman"/>
          <w:sz w:val="28"/>
          <w:szCs w:val="28"/>
        </w:rPr>
        <w:t>а</w:t>
      </w:r>
      <w:r w:rsidR="008147A1" w:rsidRPr="00D407B8">
        <w:rPr>
          <w:rFonts w:ascii="Times New Roman" w:hAnsi="Times New Roman"/>
          <w:sz w:val="28"/>
          <w:szCs w:val="28"/>
        </w:rPr>
        <w:t xml:space="preserve"> улучшения инвестиционного климата</w:t>
      </w:r>
      <w:r w:rsidR="00155A48" w:rsidRPr="00D407B8">
        <w:rPr>
          <w:rFonts w:ascii="Times New Roman" w:hAnsi="Times New Roman"/>
          <w:sz w:val="28"/>
          <w:szCs w:val="28"/>
        </w:rPr>
        <w:t xml:space="preserve"> </w:t>
      </w:r>
      <w:r w:rsidR="008147A1" w:rsidRPr="00D407B8">
        <w:rPr>
          <w:rFonts w:ascii="Times New Roman" w:hAnsi="Times New Roman"/>
          <w:sz w:val="28"/>
          <w:szCs w:val="28"/>
        </w:rPr>
        <w:t>в городском округе Спасск-Дальний;</w:t>
      </w:r>
    </w:p>
    <w:p w:rsidR="00AA3394" w:rsidRPr="00D407B8" w:rsidRDefault="006A607E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формирование  позитивного </w:t>
      </w:r>
      <w:r w:rsidR="00155A48" w:rsidRPr="00D407B8">
        <w:rPr>
          <w:rFonts w:ascii="Times New Roman" w:hAnsi="Times New Roman"/>
          <w:sz w:val="28"/>
          <w:szCs w:val="28"/>
        </w:rPr>
        <w:t xml:space="preserve"> образ</w:t>
      </w:r>
      <w:r w:rsidRPr="00D407B8">
        <w:rPr>
          <w:rFonts w:ascii="Times New Roman" w:hAnsi="Times New Roman"/>
          <w:sz w:val="28"/>
          <w:szCs w:val="28"/>
        </w:rPr>
        <w:t>а</w:t>
      </w:r>
      <w:r w:rsidR="00155A48" w:rsidRPr="00D407B8">
        <w:rPr>
          <w:rFonts w:ascii="Times New Roman" w:hAnsi="Times New Roman"/>
          <w:sz w:val="28"/>
          <w:szCs w:val="28"/>
        </w:rPr>
        <w:t xml:space="preserve"> г</w:t>
      </w:r>
      <w:r w:rsidRPr="00D407B8">
        <w:rPr>
          <w:rFonts w:ascii="Times New Roman" w:hAnsi="Times New Roman"/>
          <w:sz w:val="28"/>
          <w:szCs w:val="28"/>
        </w:rPr>
        <w:t>орода, информирование</w:t>
      </w:r>
      <w:r w:rsidR="00155A48" w:rsidRPr="00D407B8">
        <w:rPr>
          <w:rFonts w:ascii="Times New Roman" w:hAnsi="Times New Roman"/>
          <w:sz w:val="28"/>
          <w:szCs w:val="28"/>
        </w:rPr>
        <w:t xml:space="preserve"> инвесторов</w:t>
      </w:r>
      <w:r w:rsidR="008A1B62" w:rsidRPr="00D407B8">
        <w:rPr>
          <w:rFonts w:ascii="Times New Roman" w:hAnsi="Times New Roman"/>
          <w:sz w:val="28"/>
          <w:szCs w:val="28"/>
        </w:rPr>
        <w:t xml:space="preserve"> об оказываемых мерах государственной поддержки, </w:t>
      </w:r>
      <w:r w:rsidRPr="00D407B8">
        <w:rPr>
          <w:rFonts w:ascii="Times New Roman" w:hAnsi="Times New Roman"/>
          <w:sz w:val="28"/>
          <w:szCs w:val="28"/>
        </w:rPr>
        <w:t xml:space="preserve">сопровождение </w:t>
      </w:r>
      <w:r w:rsidR="00AA3394" w:rsidRPr="00D407B8">
        <w:rPr>
          <w:rFonts w:ascii="Times New Roman" w:hAnsi="Times New Roman"/>
          <w:sz w:val="28"/>
          <w:szCs w:val="28"/>
        </w:rPr>
        <w:t xml:space="preserve"> инвесторов изъявивших желание </w:t>
      </w:r>
      <w:r w:rsidR="00155A48" w:rsidRPr="00D407B8">
        <w:rPr>
          <w:rFonts w:ascii="Times New Roman" w:hAnsi="Times New Roman"/>
          <w:sz w:val="28"/>
          <w:szCs w:val="28"/>
        </w:rPr>
        <w:t xml:space="preserve"> </w:t>
      </w:r>
      <w:r w:rsidR="00AA3394" w:rsidRPr="00D407B8">
        <w:rPr>
          <w:rFonts w:ascii="Times New Roman" w:hAnsi="Times New Roman"/>
          <w:sz w:val="28"/>
          <w:szCs w:val="28"/>
        </w:rPr>
        <w:t>в получении денежных сре</w:t>
      </w:r>
      <w:proofErr w:type="gramStart"/>
      <w:r w:rsidR="00AA3394" w:rsidRPr="00D407B8">
        <w:rPr>
          <w:rFonts w:ascii="Times New Roman" w:hAnsi="Times New Roman"/>
          <w:sz w:val="28"/>
          <w:szCs w:val="28"/>
        </w:rPr>
        <w:t>дств в ф</w:t>
      </w:r>
      <w:proofErr w:type="gramEnd"/>
      <w:r w:rsidR="00AA3394" w:rsidRPr="00D407B8">
        <w:rPr>
          <w:rFonts w:ascii="Times New Roman" w:hAnsi="Times New Roman"/>
          <w:sz w:val="28"/>
          <w:szCs w:val="28"/>
        </w:rPr>
        <w:t>орме займа;</w:t>
      </w:r>
    </w:p>
    <w:p w:rsidR="008147A1" w:rsidRPr="00D407B8" w:rsidRDefault="008147A1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Уважаемые инвесторы, предприниматели и жители города!</w:t>
      </w:r>
    </w:p>
    <w:p w:rsidR="00B8371B" w:rsidRPr="00D407B8" w:rsidRDefault="00B43B80" w:rsidP="00316AE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AB19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столь трудных</w:t>
      </w:r>
      <w:r w:rsidRPr="00D40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экономических условиях только совместными усилиями, </w:t>
      </w:r>
      <w:r w:rsidR="00AB19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можем сохранить наши  предприятия и наш бизнес. </w:t>
      </w:r>
      <w:r w:rsidRPr="00D40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 xml:space="preserve">Я благодарен всем за оказанную помощь, за проявленную инициативу и понимание. </w:t>
      </w:r>
    </w:p>
    <w:p w:rsidR="005950C0" w:rsidRPr="00AB1932" w:rsidRDefault="00B8371B" w:rsidP="00AB19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07B8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 w:rsidR="00B43B80" w:rsidRPr="00D407B8">
        <w:rPr>
          <w:rFonts w:ascii="Times New Roman" w:hAnsi="Times New Roman"/>
          <w:sz w:val="28"/>
          <w:szCs w:val="28"/>
          <w:shd w:val="clear" w:color="auto" w:fill="FFFFFF"/>
        </w:rPr>
        <w:t>городского округа Спасск-Дальний</w:t>
      </w:r>
      <w:r w:rsidRPr="00D407B8">
        <w:rPr>
          <w:rFonts w:ascii="Times New Roman" w:hAnsi="Times New Roman"/>
          <w:sz w:val="28"/>
          <w:szCs w:val="28"/>
          <w:shd w:val="clear" w:color="auto" w:fill="FFFFFF"/>
        </w:rPr>
        <w:t xml:space="preserve"> гарантирует </w:t>
      </w:r>
      <w:r w:rsidR="00F849D7" w:rsidRPr="00D407B8">
        <w:rPr>
          <w:rFonts w:ascii="Times New Roman" w:hAnsi="Times New Roman"/>
          <w:sz w:val="28"/>
          <w:szCs w:val="28"/>
          <w:shd w:val="clear" w:color="auto" w:fill="FFFFFF"/>
        </w:rPr>
        <w:t>всем участникам инвестиционного процесса</w:t>
      </w:r>
      <w:r w:rsidRPr="00D407B8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создание оптимальных условий для успешного ведения бизнеса: оперативное решение вопросов, прозрачность процессов, открытый диалог.</w:t>
      </w:r>
    </w:p>
    <w:p w:rsidR="00F849D7" w:rsidRPr="008D42A8" w:rsidRDefault="009359AF" w:rsidP="00854D67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55pt;margin-top:402.9pt;width:123.6pt;height:84pt;z-index:251657728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8D42A8" w:rsidRDefault="005950C0" w:rsidP="008D42A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42A8">
        <w:rPr>
          <w:sz w:val="28"/>
          <w:szCs w:val="28"/>
        </w:rPr>
        <w:t xml:space="preserve">Глава </w:t>
      </w:r>
      <w:r w:rsidR="00F849D7" w:rsidRPr="008D42A8">
        <w:rPr>
          <w:sz w:val="28"/>
          <w:szCs w:val="28"/>
        </w:rPr>
        <w:t xml:space="preserve">городского округа </w:t>
      </w:r>
    </w:p>
    <w:p w:rsidR="00F849D7" w:rsidRPr="008D42A8" w:rsidRDefault="00F849D7" w:rsidP="008D42A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42A8">
        <w:rPr>
          <w:sz w:val="28"/>
          <w:szCs w:val="28"/>
        </w:rPr>
        <w:t xml:space="preserve">Спасск-Дальний        </w:t>
      </w:r>
      <w:r w:rsidR="008D42A8">
        <w:rPr>
          <w:sz w:val="28"/>
          <w:szCs w:val="28"/>
        </w:rPr>
        <w:t xml:space="preserve">  </w:t>
      </w:r>
      <w:r w:rsidRPr="008D42A8">
        <w:rPr>
          <w:sz w:val="28"/>
          <w:szCs w:val="28"/>
        </w:rPr>
        <w:t xml:space="preserve">   </w:t>
      </w:r>
      <w:r w:rsidR="008D42A8">
        <w:rPr>
          <w:sz w:val="28"/>
          <w:szCs w:val="28"/>
        </w:rPr>
        <w:t xml:space="preserve">                                             </w:t>
      </w:r>
      <w:r w:rsidR="00AB1932">
        <w:rPr>
          <w:sz w:val="28"/>
          <w:szCs w:val="28"/>
        </w:rPr>
        <w:t xml:space="preserve">                   </w:t>
      </w:r>
      <w:r w:rsidR="008D42A8">
        <w:rPr>
          <w:sz w:val="28"/>
          <w:szCs w:val="28"/>
        </w:rPr>
        <w:t xml:space="preserve">   </w:t>
      </w:r>
      <w:r w:rsidRPr="008D42A8">
        <w:rPr>
          <w:sz w:val="28"/>
          <w:szCs w:val="28"/>
        </w:rPr>
        <w:t>А.К. Бессонов</w:t>
      </w:r>
    </w:p>
    <w:p w:rsidR="008D42A8" w:rsidRDefault="008D42A8" w:rsidP="00854D67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8147A1" w:rsidRPr="00854D67" w:rsidRDefault="00F849D7" w:rsidP="00854D67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8D42A8">
        <w:rPr>
          <w:sz w:val="28"/>
          <w:szCs w:val="28"/>
        </w:rPr>
        <w:t>2</w:t>
      </w:r>
      <w:r w:rsidR="00600D1A">
        <w:rPr>
          <w:sz w:val="28"/>
          <w:szCs w:val="28"/>
        </w:rPr>
        <w:t>9</w:t>
      </w:r>
      <w:r w:rsidR="005950C0" w:rsidRPr="008D42A8">
        <w:rPr>
          <w:sz w:val="28"/>
          <w:szCs w:val="28"/>
        </w:rPr>
        <w:t xml:space="preserve"> декабря</w:t>
      </w:r>
      <w:r w:rsidRPr="008D42A8">
        <w:rPr>
          <w:sz w:val="28"/>
          <w:szCs w:val="28"/>
        </w:rPr>
        <w:t xml:space="preserve"> 2020 года</w:t>
      </w:r>
    </w:p>
    <w:p w:rsidR="008D600C" w:rsidRPr="00854D67" w:rsidRDefault="008D600C" w:rsidP="00854D67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8D600C" w:rsidRPr="00854D67" w:rsidRDefault="008D600C" w:rsidP="00854D67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8D600C" w:rsidRPr="00854D67" w:rsidRDefault="008D600C" w:rsidP="00854D67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8D600C" w:rsidRPr="00854D67" w:rsidRDefault="008D600C" w:rsidP="00854D67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8D600C" w:rsidRPr="00854D67" w:rsidRDefault="008D600C" w:rsidP="00854D67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8D600C" w:rsidRPr="00854D67" w:rsidRDefault="008D600C" w:rsidP="00854D67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8D600C" w:rsidRPr="00854D67" w:rsidRDefault="008D600C" w:rsidP="00854D67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8D600C" w:rsidRPr="00854D67" w:rsidRDefault="008D600C" w:rsidP="00854D67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1053C0" w:rsidRPr="00854D67" w:rsidRDefault="001053C0" w:rsidP="00854D67">
      <w:pPr>
        <w:pStyle w:val="a5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</w:p>
    <w:sectPr w:rsidR="001053C0" w:rsidRPr="00854D67" w:rsidSect="00D8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3E50"/>
    <w:multiLevelType w:val="hybridMultilevel"/>
    <w:tmpl w:val="5C26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3C2B5A"/>
    <w:multiLevelType w:val="hybridMultilevel"/>
    <w:tmpl w:val="9CFACD9E"/>
    <w:lvl w:ilvl="0" w:tplc="74043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30235"/>
    <w:multiLevelType w:val="hybridMultilevel"/>
    <w:tmpl w:val="D5802BA0"/>
    <w:lvl w:ilvl="0" w:tplc="74043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234C4"/>
    <w:multiLevelType w:val="hybridMultilevel"/>
    <w:tmpl w:val="475629D6"/>
    <w:lvl w:ilvl="0" w:tplc="E86C04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7E8"/>
    <w:rsid w:val="00002BF3"/>
    <w:rsid w:val="00002F8D"/>
    <w:rsid w:val="0001267F"/>
    <w:rsid w:val="00014106"/>
    <w:rsid w:val="00014706"/>
    <w:rsid w:val="00055270"/>
    <w:rsid w:val="000B352F"/>
    <w:rsid w:val="000C4F13"/>
    <w:rsid w:val="000C69D3"/>
    <w:rsid w:val="000D556A"/>
    <w:rsid w:val="000D5EE8"/>
    <w:rsid w:val="000E669C"/>
    <w:rsid w:val="000E6CAF"/>
    <w:rsid w:val="00103CA6"/>
    <w:rsid w:val="001053C0"/>
    <w:rsid w:val="00115817"/>
    <w:rsid w:val="00121227"/>
    <w:rsid w:val="00126CE8"/>
    <w:rsid w:val="0013546F"/>
    <w:rsid w:val="00142B33"/>
    <w:rsid w:val="0015450C"/>
    <w:rsid w:val="00155A48"/>
    <w:rsid w:val="001772EC"/>
    <w:rsid w:val="001916FC"/>
    <w:rsid w:val="001B369A"/>
    <w:rsid w:val="001E483F"/>
    <w:rsid w:val="00200329"/>
    <w:rsid w:val="00200703"/>
    <w:rsid w:val="002039C4"/>
    <w:rsid w:val="00210E33"/>
    <w:rsid w:val="002132BB"/>
    <w:rsid w:val="0021335A"/>
    <w:rsid w:val="00217054"/>
    <w:rsid w:val="002312CA"/>
    <w:rsid w:val="002314E7"/>
    <w:rsid w:val="00236995"/>
    <w:rsid w:val="00237F59"/>
    <w:rsid w:val="00245612"/>
    <w:rsid w:val="002463EE"/>
    <w:rsid w:val="002619BD"/>
    <w:rsid w:val="00271A41"/>
    <w:rsid w:val="0028302A"/>
    <w:rsid w:val="0029093E"/>
    <w:rsid w:val="002D3335"/>
    <w:rsid w:val="00302BE7"/>
    <w:rsid w:val="00316AEE"/>
    <w:rsid w:val="00320ED6"/>
    <w:rsid w:val="00323841"/>
    <w:rsid w:val="00326F33"/>
    <w:rsid w:val="00331B71"/>
    <w:rsid w:val="0034331F"/>
    <w:rsid w:val="00351096"/>
    <w:rsid w:val="00352929"/>
    <w:rsid w:val="00353ADB"/>
    <w:rsid w:val="0035761A"/>
    <w:rsid w:val="0038559B"/>
    <w:rsid w:val="00387723"/>
    <w:rsid w:val="003930EF"/>
    <w:rsid w:val="003935C0"/>
    <w:rsid w:val="003B383F"/>
    <w:rsid w:val="003B79FB"/>
    <w:rsid w:val="003C01B6"/>
    <w:rsid w:val="003C2E25"/>
    <w:rsid w:val="003D3C92"/>
    <w:rsid w:val="003D54D9"/>
    <w:rsid w:val="003F3596"/>
    <w:rsid w:val="004015E2"/>
    <w:rsid w:val="00402800"/>
    <w:rsid w:val="004177F1"/>
    <w:rsid w:val="00420FE5"/>
    <w:rsid w:val="00431E00"/>
    <w:rsid w:val="00435339"/>
    <w:rsid w:val="004373A9"/>
    <w:rsid w:val="00440EE2"/>
    <w:rsid w:val="00445C34"/>
    <w:rsid w:val="00451114"/>
    <w:rsid w:val="00454A91"/>
    <w:rsid w:val="0046573C"/>
    <w:rsid w:val="00470B5C"/>
    <w:rsid w:val="00471072"/>
    <w:rsid w:val="00480424"/>
    <w:rsid w:val="00481C32"/>
    <w:rsid w:val="00486A3B"/>
    <w:rsid w:val="0048705E"/>
    <w:rsid w:val="00491B80"/>
    <w:rsid w:val="004B17F3"/>
    <w:rsid w:val="004B775A"/>
    <w:rsid w:val="004C0745"/>
    <w:rsid w:val="004C7DA6"/>
    <w:rsid w:val="004D734D"/>
    <w:rsid w:val="004E04F4"/>
    <w:rsid w:val="004E4268"/>
    <w:rsid w:val="004F072A"/>
    <w:rsid w:val="004F3BB3"/>
    <w:rsid w:val="0050560D"/>
    <w:rsid w:val="00512262"/>
    <w:rsid w:val="00512F5A"/>
    <w:rsid w:val="00513E6D"/>
    <w:rsid w:val="00514C76"/>
    <w:rsid w:val="00516AF8"/>
    <w:rsid w:val="00517415"/>
    <w:rsid w:val="00532086"/>
    <w:rsid w:val="00555998"/>
    <w:rsid w:val="0056651A"/>
    <w:rsid w:val="00574A25"/>
    <w:rsid w:val="00575983"/>
    <w:rsid w:val="00590B73"/>
    <w:rsid w:val="00594DDD"/>
    <w:rsid w:val="005950C0"/>
    <w:rsid w:val="00597095"/>
    <w:rsid w:val="005A44DD"/>
    <w:rsid w:val="005B026B"/>
    <w:rsid w:val="005B3C3E"/>
    <w:rsid w:val="005C63F0"/>
    <w:rsid w:val="005D74F5"/>
    <w:rsid w:val="00600D1A"/>
    <w:rsid w:val="00601278"/>
    <w:rsid w:val="00607A87"/>
    <w:rsid w:val="00611F3B"/>
    <w:rsid w:val="006252B7"/>
    <w:rsid w:val="00627CD4"/>
    <w:rsid w:val="006537E8"/>
    <w:rsid w:val="00653927"/>
    <w:rsid w:val="006573EC"/>
    <w:rsid w:val="00661962"/>
    <w:rsid w:val="00663E36"/>
    <w:rsid w:val="006860BE"/>
    <w:rsid w:val="006A607E"/>
    <w:rsid w:val="006B1CDB"/>
    <w:rsid w:val="006B22BD"/>
    <w:rsid w:val="006C7722"/>
    <w:rsid w:val="006E1DB9"/>
    <w:rsid w:val="006E728F"/>
    <w:rsid w:val="006F5B91"/>
    <w:rsid w:val="00701E70"/>
    <w:rsid w:val="007116DC"/>
    <w:rsid w:val="007141DD"/>
    <w:rsid w:val="0071741B"/>
    <w:rsid w:val="00731406"/>
    <w:rsid w:val="007316F2"/>
    <w:rsid w:val="00734A25"/>
    <w:rsid w:val="00742C24"/>
    <w:rsid w:val="007506F2"/>
    <w:rsid w:val="00757377"/>
    <w:rsid w:val="00760C35"/>
    <w:rsid w:val="00764FE1"/>
    <w:rsid w:val="00786780"/>
    <w:rsid w:val="00791160"/>
    <w:rsid w:val="007A6A3E"/>
    <w:rsid w:val="007A70DB"/>
    <w:rsid w:val="007A7A59"/>
    <w:rsid w:val="007B3BC9"/>
    <w:rsid w:val="007C7048"/>
    <w:rsid w:val="007D03D3"/>
    <w:rsid w:val="007D1F62"/>
    <w:rsid w:val="007D4971"/>
    <w:rsid w:val="007D5247"/>
    <w:rsid w:val="007E2527"/>
    <w:rsid w:val="007F5236"/>
    <w:rsid w:val="007F6301"/>
    <w:rsid w:val="00800AFB"/>
    <w:rsid w:val="008073EF"/>
    <w:rsid w:val="008147A1"/>
    <w:rsid w:val="00814A50"/>
    <w:rsid w:val="00823685"/>
    <w:rsid w:val="00850D8C"/>
    <w:rsid w:val="00854D67"/>
    <w:rsid w:val="0086762F"/>
    <w:rsid w:val="00874445"/>
    <w:rsid w:val="008A02B0"/>
    <w:rsid w:val="008A1B62"/>
    <w:rsid w:val="008A7660"/>
    <w:rsid w:val="008C5A4C"/>
    <w:rsid w:val="008D27ED"/>
    <w:rsid w:val="008D42A8"/>
    <w:rsid w:val="008D600C"/>
    <w:rsid w:val="008F478F"/>
    <w:rsid w:val="008F4F71"/>
    <w:rsid w:val="0091697F"/>
    <w:rsid w:val="00917046"/>
    <w:rsid w:val="009239B4"/>
    <w:rsid w:val="00924F66"/>
    <w:rsid w:val="00930A74"/>
    <w:rsid w:val="009359AF"/>
    <w:rsid w:val="00942807"/>
    <w:rsid w:val="0094360E"/>
    <w:rsid w:val="00962431"/>
    <w:rsid w:val="00997A25"/>
    <w:rsid w:val="009A402C"/>
    <w:rsid w:val="009A59D6"/>
    <w:rsid w:val="009B3DEA"/>
    <w:rsid w:val="009B73E2"/>
    <w:rsid w:val="009C3F81"/>
    <w:rsid w:val="009C739B"/>
    <w:rsid w:val="009E0531"/>
    <w:rsid w:val="009E0D73"/>
    <w:rsid w:val="009E14FA"/>
    <w:rsid w:val="009F5A61"/>
    <w:rsid w:val="00A0355C"/>
    <w:rsid w:val="00A0564B"/>
    <w:rsid w:val="00A1449B"/>
    <w:rsid w:val="00A27CFA"/>
    <w:rsid w:val="00A41F08"/>
    <w:rsid w:val="00A5001E"/>
    <w:rsid w:val="00A515C1"/>
    <w:rsid w:val="00A55A05"/>
    <w:rsid w:val="00A665D6"/>
    <w:rsid w:val="00A74AA3"/>
    <w:rsid w:val="00AA0540"/>
    <w:rsid w:val="00AA3394"/>
    <w:rsid w:val="00AA4D1C"/>
    <w:rsid w:val="00AB00F2"/>
    <w:rsid w:val="00AB1932"/>
    <w:rsid w:val="00AC0F42"/>
    <w:rsid w:val="00AC2E9B"/>
    <w:rsid w:val="00AD0BB5"/>
    <w:rsid w:val="00AD143D"/>
    <w:rsid w:val="00AD6157"/>
    <w:rsid w:val="00AD6385"/>
    <w:rsid w:val="00AE746E"/>
    <w:rsid w:val="00B12DA8"/>
    <w:rsid w:val="00B333E7"/>
    <w:rsid w:val="00B4386F"/>
    <w:rsid w:val="00B43B80"/>
    <w:rsid w:val="00B46BA5"/>
    <w:rsid w:val="00B51E06"/>
    <w:rsid w:val="00B52BBA"/>
    <w:rsid w:val="00B5424A"/>
    <w:rsid w:val="00B831B3"/>
    <w:rsid w:val="00B8371B"/>
    <w:rsid w:val="00BA0D79"/>
    <w:rsid w:val="00BB4DC7"/>
    <w:rsid w:val="00BF4AD8"/>
    <w:rsid w:val="00C01B1D"/>
    <w:rsid w:val="00C029D8"/>
    <w:rsid w:val="00C13224"/>
    <w:rsid w:val="00C25A60"/>
    <w:rsid w:val="00C26C3E"/>
    <w:rsid w:val="00C26F28"/>
    <w:rsid w:val="00C32578"/>
    <w:rsid w:val="00C33F64"/>
    <w:rsid w:val="00C81F64"/>
    <w:rsid w:val="00CA2EC3"/>
    <w:rsid w:val="00CA5043"/>
    <w:rsid w:val="00CE2920"/>
    <w:rsid w:val="00CF1F6D"/>
    <w:rsid w:val="00D13B94"/>
    <w:rsid w:val="00D23863"/>
    <w:rsid w:val="00D30D8B"/>
    <w:rsid w:val="00D3444E"/>
    <w:rsid w:val="00D3466B"/>
    <w:rsid w:val="00D407B8"/>
    <w:rsid w:val="00D5508B"/>
    <w:rsid w:val="00D60354"/>
    <w:rsid w:val="00D64564"/>
    <w:rsid w:val="00D70424"/>
    <w:rsid w:val="00D70C46"/>
    <w:rsid w:val="00D732F1"/>
    <w:rsid w:val="00D73675"/>
    <w:rsid w:val="00D77217"/>
    <w:rsid w:val="00D84957"/>
    <w:rsid w:val="00D93237"/>
    <w:rsid w:val="00DA2BAE"/>
    <w:rsid w:val="00DB4377"/>
    <w:rsid w:val="00DD31A3"/>
    <w:rsid w:val="00DD468A"/>
    <w:rsid w:val="00DD5131"/>
    <w:rsid w:val="00DE3BBA"/>
    <w:rsid w:val="00DF1F86"/>
    <w:rsid w:val="00E14612"/>
    <w:rsid w:val="00E34463"/>
    <w:rsid w:val="00E41BAD"/>
    <w:rsid w:val="00E45CF2"/>
    <w:rsid w:val="00E51EF7"/>
    <w:rsid w:val="00E717D7"/>
    <w:rsid w:val="00E83236"/>
    <w:rsid w:val="00E972C6"/>
    <w:rsid w:val="00E97488"/>
    <w:rsid w:val="00EA3696"/>
    <w:rsid w:val="00EB03B8"/>
    <w:rsid w:val="00EB3B0A"/>
    <w:rsid w:val="00EC18CB"/>
    <w:rsid w:val="00EE5793"/>
    <w:rsid w:val="00EF3427"/>
    <w:rsid w:val="00EF37C9"/>
    <w:rsid w:val="00F00BFC"/>
    <w:rsid w:val="00F05199"/>
    <w:rsid w:val="00F22148"/>
    <w:rsid w:val="00F23008"/>
    <w:rsid w:val="00F2508D"/>
    <w:rsid w:val="00F507A9"/>
    <w:rsid w:val="00F56A97"/>
    <w:rsid w:val="00F60CF0"/>
    <w:rsid w:val="00F72F77"/>
    <w:rsid w:val="00F75BBF"/>
    <w:rsid w:val="00F83448"/>
    <w:rsid w:val="00F84161"/>
    <w:rsid w:val="00F849D7"/>
    <w:rsid w:val="00F877D9"/>
    <w:rsid w:val="00FA00E0"/>
    <w:rsid w:val="00FA1C43"/>
    <w:rsid w:val="00FB6C3A"/>
    <w:rsid w:val="00FC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0ED6"/>
    <w:pPr>
      <w:ind w:left="720"/>
      <w:contextualSpacing/>
    </w:pPr>
  </w:style>
  <w:style w:type="paragraph" w:styleId="a5">
    <w:name w:val="Normal (Web)"/>
    <w:basedOn w:val="a"/>
    <w:uiPriority w:val="99"/>
    <w:rsid w:val="00420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link w:val="Default0"/>
    <w:qFormat/>
    <w:rsid w:val="00C132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locked/>
    <w:rsid w:val="00C13224"/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rsid w:val="00A5001E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5001E"/>
    <w:rPr>
      <w:rFonts w:ascii="Times New Roman" w:hAnsi="Times New Roman" w:cs="Times New Roman"/>
      <w:kern w:val="2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7E2527"/>
    <w:rPr>
      <w:rFonts w:ascii="Arial" w:hAnsi="Arial" w:cs="Arial"/>
      <w:color w:val="000000"/>
      <w:spacing w:val="-1"/>
      <w:w w:val="108"/>
      <w:sz w:val="26"/>
      <w:szCs w:val="26"/>
      <w:lang w:val="en-US" w:eastAsia="ar-SA" w:bidi="ar-SA"/>
    </w:rPr>
  </w:style>
  <w:style w:type="paragraph" w:customStyle="1" w:styleId="ConsPlusNormal0">
    <w:name w:val="ConsPlusNormal"/>
    <w:link w:val="ConsPlusNormal"/>
    <w:uiPriority w:val="99"/>
    <w:rsid w:val="007E2527"/>
    <w:pPr>
      <w:widowControl w:val="0"/>
      <w:suppressAutoHyphens/>
      <w:autoSpaceDE w:val="0"/>
      <w:spacing w:before="200"/>
      <w:ind w:firstLine="720"/>
      <w:jc w:val="both"/>
    </w:pPr>
    <w:rPr>
      <w:rFonts w:ascii="Arial" w:hAnsi="Arial" w:cs="Arial"/>
      <w:color w:val="000000"/>
      <w:spacing w:val="-1"/>
      <w:w w:val="108"/>
      <w:sz w:val="26"/>
      <w:szCs w:val="26"/>
      <w:lang w:val="en-US" w:eastAsia="ar-SA"/>
    </w:rPr>
  </w:style>
  <w:style w:type="paragraph" w:customStyle="1" w:styleId="ConsPlusTitle">
    <w:name w:val="ConsPlusTitle"/>
    <w:uiPriority w:val="99"/>
    <w:rsid w:val="007E252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msonormalmailrucssattributepostfix">
    <w:name w:val="msonormal_mailru_css_attribute_postfix"/>
    <w:basedOn w:val="a"/>
    <w:uiPriority w:val="99"/>
    <w:rsid w:val="007E2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аголовой 1 ур"/>
    <w:basedOn w:val="a"/>
    <w:link w:val="10"/>
    <w:uiPriority w:val="99"/>
    <w:rsid w:val="00245612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0">
    <w:name w:val="Заголовой 1 ур Знак"/>
    <w:basedOn w:val="a0"/>
    <w:link w:val="1"/>
    <w:uiPriority w:val="99"/>
    <w:locked/>
    <w:rsid w:val="0024561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a4">
    <w:name w:val="Абзац списка Знак"/>
    <w:basedOn w:val="a0"/>
    <w:link w:val="a3"/>
    <w:uiPriority w:val="99"/>
    <w:locked/>
    <w:rsid w:val="00245612"/>
    <w:rPr>
      <w:rFonts w:cs="Times New Roman"/>
    </w:rPr>
  </w:style>
  <w:style w:type="paragraph" w:styleId="a8">
    <w:name w:val="No Spacing"/>
    <w:link w:val="a9"/>
    <w:uiPriority w:val="99"/>
    <w:qFormat/>
    <w:rsid w:val="00245612"/>
    <w:rPr>
      <w:sz w:val="22"/>
      <w:szCs w:val="22"/>
    </w:rPr>
  </w:style>
  <w:style w:type="character" w:customStyle="1" w:styleId="a9">
    <w:name w:val="Без интервала Знак"/>
    <w:basedOn w:val="a0"/>
    <w:link w:val="a8"/>
    <w:uiPriority w:val="99"/>
    <w:locked/>
    <w:rsid w:val="00245612"/>
    <w:rPr>
      <w:sz w:val="22"/>
      <w:szCs w:val="22"/>
      <w:lang w:val="ru-RU" w:eastAsia="ru-RU" w:bidi="ar-SA"/>
    </w:rPr>
  </w:style>
  <w:style w:type="character" w:styleId="aa">
    <w:name w:val="Strong"/>
    <w:basedOn w:val="a0"/>
    <w:uiPriority w:val="99"/>
    <w:qFormat/>
    <w:rsid w:val="0029093E"/>
    <w:rPr>
      <w:rFonts w:cs="Times New Roman"/>
      <w:b/>
      <w:bCs/>
    </w:rPr>
  </w:style>
  <w:style w:type="character" w:customStyle="1" w:styleId="gen1">
    <w:name w:val="gen1"/>
    <w:uiPriority w:val="99"/>
    <w:rsid w:val="00A55A05"/>
    <w:rPr>
      <w:color w:val="000000"/>
      <w:sz w:val="18"/>
    </w:rPr>
  </w:style>
  <w:style w:type="table" w:styleId="ab">
    <w:name w:val="Table Grid"/>
    <w:basedOn w:val="a1"/>
    <w:uiPriority w:val="59"/>
    <w:locked/>
    <w:rsid w:val="002312C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369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EA3696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EE5793"/>
  </w:style>
  <w:style w:type="character" w:styleId="ae">
    <w:name w:val="Hyperlink"/>
    <w:basedOn w:val="a0"/>
    <w:uiPriority w:val="99"/>
    <w:semiHidden/>
    <w:unhideWhenUsed/>
    <w:rsid w:val="008D600C"/>
    <w:rPr>
      <w:color w:val="0000FF"/>
      <w:u w:val="single"/>
    </w:rPr>
  </w:style>
  <w:style w:type="paragraph" w:customStyle="1" w:styleId="11">
    <w:name w:val="Без интервала1"/>
    <w:rsid w:val="00F56A97"/>
    <w:rPr>
      <w:rFonts w:ascii="Times New Roman" w:hAnsi="Times New Roman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AB83-3DD1-4ACF-9140-546C7F42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10</Pages>
  <Words>2763</Words>
  <Characters>20402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ИНВЕСТИЦИОННОЕ ПОСЛАНИЕ</vt:lpstr>
    </vt:vector>
  </TitlesOfParts>
  <Company>АГО Спасск-Дальний</Company>
  <LinksUpToDate>false</LinksUpToDate>
  <CharactersWithSpaces>23119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ИНВЕСТИЦИОННОЕ ПОСЛАНИЕ</dc:title>
  <dc:subject/>
  <dc:creator>begunkov_gk</dc:creator>
  <cp:keywords/>
  <dc:description/>
  <cp:lastModifiedBy>begunkov_gk</cp:lastModifiedBy>
  <cp:revision>63</cp:revision>
  <cp:lastPrinted>2019-05-30T03:47:00Z</cp:lastPrinted>
  <dcterms:created xsi:type="dcterms:W3CDTF">2019-06-19T11:30:00Z</dcterms:created>
  <dcterms:modified xsi:type="dcterms:W3CDTF">2021-01-11T00:37:00Z</dcterms:modified>
</cp:coreProperties>
</file>