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148" w:rsidRPr="00236B65" w:rsidRDefault="00D77148" w:rsidP="00D77148">
      <w:pPr>
        <w:jc w:val="center"/>
        <w:rPr>
          <w:sz w:val="24"/>
        </w:rPr>
      </w:pPr>
      <w:bookmarkStart w:id="0" w:name="_GoBack"/>
    </w:p>
    <w:p w:rsidR="00D77148" w:rsidRPr="00236B65" w:rsidRDefault="00D77148" w:rsidP="00D77148">
      <w:pPr>
        <w:jc w:val="center"/>
        <w:rPr>
          <w:sz w:val="24"/>
        </w:rPr>
      </w:pPr>
    </w:p>
    <w:p w:rsidR="00D77148" w:rsidRPr="00236B65" w:rsidRDefault="00D77148" w:rsidP="00D77148">
      <w:pPr>
        <w:jc w:val="center"/>
        <w:rPr>
          <w:sz w:val="24"/>
        </w:rPr>
      </w:pPr>
    </w:p>
    <w:p w:rsidR="00D77148" w:rsidRPr="00236B65" w:rsidRDefault="00D77148" w:rsidP="00D77148">
      <w:pPr>
        <w:jc w:val="center"/>
        <w:rPr>
          <w:sz w:val="24"/>
        </w:rPr>
      </w:pPr>
    </w:p>
    <w:p w:rsidR="00D77148" w:rsidRDefault="001E73D5" w:rsidP="00D77148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7.5pt;margin-top:-60.6pt;width:94pt;height:130pt;z-index:251661312">
            <v:imagedata r:id="rId6" o:title=""/>
            <w10:anchorlock/>
          </v:shape>
          <o:OLEObject Type="Embed" ProgID="Word.Picture.8" ShapeID="_x0000_s1027" DrawAspect="Content" ObjectID="_1669442808" r:id="rId7"/>
        </w:pict>
      </w:r>
    </w:p>
    <w:p w:rsidR="00D77148" w:rsidRPr="00F32DE7" w:rsidRDefault="00D77148" w:rsidP="00D77148">
      <w:pPr>
        <w:jc w:val="center"/>
        <w:rPr>
          <w:b/>
          <w:szCs w:val="28"/>
        </w:rPr>
      </w:pPr>
      <w:r w:rsidRPr="00F32DE7">
        <w:rPr>
          <w:b/>
          <w:szCs w:val="28"/>
        </w:rPr>
        <w:t xml:space="preserve">ДУМА   </w:t>
      </w:r>
    </w:p>
    <w:p w:rsidR="00D77148" w:rsidRPr="009164F4" w:rsidRDefault="00D77148" w:rsidP="00D77148">
      <w:pPr>
        <w:pStyle w:val="a3"/>
        <w:rPr>
          <w:sz w:val="26"/>
          <w:szCs w:val="26"/>
        </w:rPr>
      </w:pPr>
      <w:r w:rsidRPr="009164F4">
        <w:rPr>
          <w:sz w:val="26"/>
          <w:szCs w:val="26"/>
        </w:rPr>
        <w:t>ГОРОДСКОГО ОКРУГА  СПАССК-ДАЛЬНИЙ</w:t>
      </w:r>
    </w:p>
    <w:p w:rsidR="00D77148" w:rsidRPr="00236B65" w:rsidRDefault="00D77148" w:rsidP="00D77148">
      <w:pPr>
        <w:jc w:val="center"/>
        <w:rPr>
          <w:b/>
          <w:sz w:val="32"/>
          <w:szCs w:val="32"/>
        </w:rPr>
      </w:pPr>
    </w:p>
    <w:p w:rsidR="00D77148" w:rsidRDefault="00D77148" w:rsidP="00D77148">
      <w:pPr>
        <w:jc w:val="center"/>
        <w:rPr>
          <w:b/>
          <w:sz w:val="24"/>
          <w:szCs w:val="24"/>
        </w:rPr>
      </w:pPr>
      <w:proofErr w:type="gramStart"/>
      <w:r w:rsidRPr="00071FE7">
        <w:rPr>
          <w:b/>
          <w:sz w:val="24"/>
          <w:szCs w:val="24"/>
        </w:rPr>
        <w:t>Р</w:t>
      </w:r>
      <w:proofErr w:type="gramEnd"/>
      <w:r w:rsidRPr="00071FE7">
        <w:rPr>
          <w:b/>
          <w:sz w:val="24"/>
          <w:szCs w:val="24"/>
        </w:rPr>
        <w:t xml:space="preserve"> Е Ш Е Н И Е</w:t>
      </w:r>
    </w:p>
    <w:p w:rsidR="00EA37AB" w:rsidRPr="00071FE7" w:rsidRDefault="00EA37AB" w:rsidP="00D77148">
      <w:pPr>
        <w:jc w:val="center"/>
        <w:rPr>
          <w:b/>
          <w:sz w:val="24"/>
          <w:szCs w:val="24"/>
        </w:rPr>
      </w:pPr>
    </w:p>
    <w:p w:rsidR="00EA37AB" w:rsidRPr="00EA37AB" w:rsidRDefault="00EA37AB" w:rsidP="00EA37AB">
      <w:pPr>
        <w:spacing w:line="276" w:lineRule="auto"/>
        <w:jc w:val="center"/>
        <w:rPr>
          <w:color w:val="000000" w:themeColor="text1"/>
          <w:sz w:val="26"/>
          <w:szCs w:val="26"/>
        </w:rPr>
      </w:pPr>
      <w:r w:rsidRPr="00EA37AB">
        <w:rPr>
          <w:color w:val="000000" w:themeColor="text1"/>
          <w:sz w:val="26"/>
          <w:szCs w:val="26"/>
        </w:rPr>
        <w:t>комиссии по строительству и жилищно-коммунальному хозяйству</w:t>
      </w:r>
    </w:p>
    <w:p w:rsidR="006C4D6B" w:rsidRPr="00EA37AB" w:rsidRDefault="006C4D6B" w:rsidP="00EA37AB">
      <w:pPr>
        <w:spacing w:line="276" w:lineRule="auto"/>
        <w:jc w:val="center"/>
        <w:rPr>
          <w:color w:val="000000"/>
          <w:sz w:val="26"/>
          <w:szCs w:val="26"/>
        </w:rPr>
      </w:pPr>
      <w:r w:rsidRPr="00EA37AB">
        <w:rPr>
          <w:color w:val="000000"/>
          <w:sz w:val="26"/>
          <w:szCs w:val="26"/>
        </w:rPr>
        <w:t>от «</w:t>
      </w:r>
      <w:r w:rsidR="00EA37AB" w:rsidRPr="00EA37AB">
        <w:rPr>
          <w:color w:val="000000"/>
          <w:sz w:val="26"/>
          <w:szCs w:val="26"/>
        </w:rPr>
        <w:t xml:space="preserve"> </w:t>
      </w:r>
      <w:r w:rsidR="003777A4">
        <w:rPr>
          <w:color w:val="000000"/>
          <w:sz w:val="26"/>
          <w:szCs w:val="26"/>
        </w:rPr>
        <w:t xml:space="preserve"> </w:t>
      </w:r>
      <w:r w:rsidR="00C13E1F">
        <w:rPr>
          <w:color w:val="000000"/>
          <w:sz w:val="26"/>
          <w:szCs w:val="26"/>
        </w:rPr>
        <w:t>8</w:t>
      </w:r>
      <w:r w:rsidR="003777A4">
        <w:rPr>
          <w:color w:val="000000"/>
          <w:sz w:val="26"/>
          <w:szCs w:val="26"/>
        </w:rPr>
        <w:t xml:space="preserve"> </w:t>
      </w:r>
      <w:r w:rsidR="00EA37AB" w:rsidRPr="00EA37AB">
        <w:rPr>
          <w:color w:val="000000"/>
          <w:sz w:val="26"/>
          <w:szCs w:val="26"/>
        </w:rPr>
        <w:t xml:space="preserve"> </w:t>
      </w:r>
      <w:r w:rsidRPr="00EA37AB">
        <w:rPr>
          <w:color w:val="000000"/>
          <w:sz w:val="26"/>
          <w:szCs w:val="26"/>
        </w:rPr>
        <w:t>»</w:t>
      </w:r>
      <w:r w:rsidR="00EA37AB" w:rsidRPr="00EA37AB">
        <w:rPr>
          <w:color w:val="000000"/>
          <w:sz w:val="26"/>
          <w:szCs w:val="26"/>
        </w:rPr>
        <w:t xml:space="preserve">  </w:t>
      </w:r>
      <w:r w:rsidR="003777A4">
        <w:rPr>
          <w:color w:val="000000"/>
          <w:sz w:val="26"/>
          <w:szCs w:val="26"/>
        </w:rPr>
        <w:t xml:space="preserve"> </w:t>
      </w:r>
      <w:r w:rsidR="00EA37AB" w:rsidRPr="00EA37AB">
        <w:rPr>
          <w:color w:val="000000"/>
          <w:sz w:val="26"/>
          <w:szCs w:val="26"/>
        </w:rPr>
        <w:t xml:space="preserve"> </w:t>
      </w:r>
      <w:r w:rsidR="00C13E1F">
        <w:rPr>
          <w:color w:val="000000"/>
          <w:sz w:val="26"/>
          <w:szCs w:val="26"/>
        </w:rPr>
        <w:t>декабря</w:t>
      </w:r>
      <w:r w:rsidR="003777A4">
        <w:rPr>
          <w:color w:val="000000"/>
          <w:sz w:val="26"/>
          <w:szCs w:val="26"/>
        </w:rPr>
        <w:t xml:space="preserve"> </w:t>
      </w:r>
      <w:r w:rsidR="00EA37AB" w:rsidRPr="00EA37AB">
        <w:rPr>
          <w:color w:val="000000"/>
          <w:sz w:val="26"/>
          <w:szCs w:val="26"/>
        </w:rPr>
        <w:t xml:space="preserve">   20</w:t>
      </w:r>
      <w:r w:rsidR="00C13E1F">
        <w:rPr>
          <w:color w:val="000000"/>
          <w:sz w:val="26"/>
          <w:szCs w:val="26"/>
        </w:rPr>
        <w:t>20</w:t>
      </w:r>
      <w:r w:rsidR="00EA37AB" w:rsidRPr="00EA37AB">
        <w:rPr>
          <w:color w:val="000000"/>
          <w:sz w:val="26"/>
          <w:szCs w:val="26"/>
        </w:rPr>
        <w:t xml:space="preserve"> </w:t>
      </w:r>
      <w:r w:rsidRPr="00EA37AB">
        <w:rPr>
          <w:color w:val="000000"/>
          <w:sz w:val="26"/>
          <w:szCs w:val="26"/>
        </w:rPr>
        <w:t xml:space="preserve"> года</w:t>
      </w:r>
    </w:p>
    <w:p w:rsidR="006C4D6B" w:rsidRPr="00EA37AB" w:rsidRDefault="006C4D6B" w:rsidP="00EA37AB">
      <w:pPr>
        <w:spacing w:line="276" w:lineRule="auto"/>
        <w:jc w:val="both"/>
        <w:rPr>
          <w:color w:val="000000"/>
          <w:sz w:val="26"/>
          <w:szCs w:val="26"/>
        </w:rPr>
      </w:pPr>
    </w:p>
    <w:p w:rsidR="002E6C23" w:rsidRDefault="00EA37AB" w:rsidP="00EA37AB">
      <w:pPr>
        <w:spacing w:line="276" w:lineRule="auto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Заслушав информацию, </w:t>
      </w:r>
      <w:proofErr w:type="gramStart"/>
      <w:r w:rsidRPr="00EA37AB">
        <w:rPr>
          <w:color w:val="000000"/>
          <w:sz w:val="26"/>
          <w:szCs w:val="26"/>
        </w:rPr>
        <w:t>рассм</w:t>
      </w:r>
      <w:r>
        <w:rPr>
          <w:color w:val="000000"/>
          <w:sz w:val="26"/>
          <w:szCs w:val="26"/>
        </w:rPr>
        <w:t xml:space="preserve">отрев </w:t>
      </w:r>
      <w:r w:rsidRPr="00EA37AB">
        <w:rPr>
          <w:color w:val="000000"/>
          <w:sz w:val="26"/>
          <w:szCs w:val="26"/>
        </w:rPr>
        <w:t xml:space="preserve">представленные документы </w:t>
      </w:r>
      <w:r w:rsidR="006C4D6B" w:rsidRPr="00EA37AB">
        <w:rPr>
          <w:color w:val="000000"/>
          <w:sz w:val="26"/>
          <w:szCs w:val="26"/>
        </w:rPr>
        <w:t>комиссия решила</w:t>
      </w:r>
      <w:proofErr w:type="gramEnd"/>
      <w:r w:rsidR="006C4D6B" w:rsidRPr="00EA37AB">
        <w:rPr>
          <w:color w:val="000000"/>
          <w:sz w:val="26"/>
          <w:szCs w:val="26"/>
        </w:rPr>
        <w:t>:</w:t>
      </w:r>
    </w:p>
    <w:p w:rsidR="001A1405" w:rsidRPr="00EA37AB" w:rsidRDefault="001A1405" w:rsidP="00EA37AB">
      <w:pPr>
        <w:spacing w:line="276" w:lineRule="auto"/>
        <w:ind w:firstLine="708"/>
        <w:jc w:val="both"/>
        <w:rPr>
          <w:color w:val="000000"/>
          <w:sz w:val="26"/>
          <w:szCs w:val="26"/>
        </w:rPr>
      </w:pPr>
    </w:p>
    <w:p w:rsidR="00A96086" w:rsidRPr="00C13E1F" w:rsidRDefault="00C13E1F" w:rsidP="00C13E1F">
      <w:pPr>
        <w:pStyle w:val="a4"/>
        <w:numPr>
          <w:ilvl w:val="0"/>
          <w:numId w:val="10"/>
        </w:numPr>
        <w:spacing w:line="276" w:lineRule="auto"/>
        <w:ind w:left="0" w:firstLine="0"/>
        <w:rPr>
          <w:szCs w:val="26"/>
        </w:rPr>
      </w:pPr>
      <w:r w:rsidRPr="00C13E1F">
        <w:rPr>
          <w:color w:val="000000"/>
          <w:szCs w:val="26"/>
        </w:rPr>
        <w:t xml:space="preserve">Согласовать </w:t>
      </w:r>
      <w:r w:rsidRPr="00C13E1F">
        <w:rPr>
          <w:szCs w:val="26"/>
        </w:rPr>
        <w:t xml:space="preserve">утверждение муниципальной программы </w:t>
      </w:r>
      <w:r w:rsidRPr="00C13E1F">
        <w:rPr>
          <w:bCs/>
          <w:spacing w:val="-2"/>
          <w:szCs w:val="26"/>
        </w:rPr>
        <w:t>«</w:t>
      </w:r>
      <w:r w:rsidRPr="00C13E1F">
        <w:rPr>
          <w:bCs/>
          <w:szCs w:val="26"/>
        </w:rPr>
        <w:t>Газификация муниципального образования городской округ  Спасск-Дальний» на 2021 – 2023 годы» с учетом рекомендаций по передаче котельной №5 в собственность Приморского края.</w:t>
      </w:r>
    </w:p>
    <w:p w:rsidR="00C13E1F" w:rsidRPr="00C13E1F" w:rsidRDefault="00C13E1F" w:rsidP="00C13E1F">
      <w:pPr>
        <w:pStyle w:val="a4"/>
        <w:numPr>
          <w:ilvl w:val="0"/>
          <w:numId w:val="10"/>
        </w:numPr>
        <w:spacing w:line="276" w:lineRule="auto"/>
        <w:ind w:left="0" w:firstLine="0"/>
        <w:rPr>
          <w:szCs w:val="26"/>
        </w:rPr>
      </w:pPr>
      <w:r w:rsidRPr="00C13E1F">
        <w:rPr>
          <w:color w:val="000000"/>
          <w:szCs w:val="26"/>
        </w:rPr>
        <w:t xml:space="preserve">Согласовать </w:t>
      </w:r>
      <w:r w:rsidRPr="00C13E1F">
        <w:rPr>
          <w:szCs w:val="26"/>
        </w:rPr>
        <w:t>утверждение муниципальной программы «Комплексное обслуживание и энергосбережение  муниципальных бюджетных  учреждений городского округа Спасск-Дальний на 2021 – 2023 годы».</w:t>
      </w:r>
    </w:p>
    <w:p w:rsidR="00C13E1F" w:rsidRPr="00C13E1F" w:rsidRDefault="00C13E1F" w:rsidP="00C13E1F">
      <w:pPr>
        <w:pStyle w:val="a6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6"/>
          <w:szCs w:val="26"/>
        </w:rPr>
      </w:pPr>
      <w:r w:rsidRPr="00C13E1F">
        <w:rPr>
          <w:rFonts w:ascii="Times New Roman" w:hAnsi="Times New Roman"/>
          <w:color w:val="000000"/>
          <w:sz w:val="26"/>
          <w:szCs w:val="26"/>
        </w:rPr>
        <w:t xml:space="preserve">Согласовать </w:t>
      </w:r>
      <w:r w:rsidRPr="00C13E1F">
        <w:rPr>
          <w:rFonts w:ascii="Times New Roman" w:hAnsi="Times New Roman"/>
          <w:sz w:val="26"/>
          <w:szCs w:val="26"/>
        </w:rPr>
        <w:t>утверждение муниципальной программы «Благоустройство территории городского округа Спасск-Дальний на 2021-2023 годы».</w:t>
      </w:r>
    </w:p>
    <w:p w:rsidR="00C13E1F" w:rsidRPr="00C13E1F" w:rsidRDefault="00C13E1F" w:rsidP="00C13E1F">
      <w:pPr>
        <w:pStyle w:val="a4"/>
        <w:numPr>
          <w:ilvl w:val="0"/>
          <w:numId w:val="10"/>
        </w:numPr>
        <w:spacing w:line="276" w:lineRule="auto"/>
        <w:ind w:left="0" w:firstLine="0"/>
        <w:rPr>
          <w:szCs w:val="26"/>
        </w:rPr>
      </w:pPr>
      <w:r w:rsidRPr="00C13E1F">
        <w:rPr>
          <w:color w:val="000000"/>
          <w:szCs w:val="26"/>
        </w:rPr>
        <w:t xml:space="preserve">Согласовать </w:t>
      </w:r>
      <w:r w:rsidRPr="00C13E1F">
        <w:rPr>
          <w:szCs w:val="26"/>
        </w:rPr>
        <w:t xml:space="preserve">утверждение муниципальной программы «Содержание </w:t>
      </w:r>
      <w:proofErr w:type="spellStart"/>
      <w:proofErr w:type="gramStart"/>
      <w:r w:rsidRPr="00C13E1F">
        <w:rPr>
          <w:szCs w:val="26"/>
        </w:rPr>
        <w:t>улично</w:t>
      </w:r>
      <w:proofErr w:type="spellEnd"/>
      <w:r w:rsidRPr="00C13E1F">
        <w:rPr>
          <w:szCs w:val="26"/>
        </w:rPr>
        <w:t xml:space="preserve"> - дорожной</w:t>
      </w:r>
      <w:proofErr w:type="gramEnd"/>
      <w:r w:rsidRPr="00C13E1F">
        <w:rPr>
          <w:szCs w:val="26"/>
        </w:rPr>
        <w:t xml:space="preserve"> сети городского округа Спасск-Дальний  на 2021-2023 годы» с учетом рекомендаций и предложений.</w:t>
      </w:r>
    </w:p>
    <w:p w:rsidR="00C13E1F" w:rsidRPr="00C13E1F" w:rsidRDefault="00C13E1F" w:rsidP="00C13E1F">
      <w:pPr>
        <w:pStyle w:val="a6"/>
        <w:numPr>
          <w:ilvl w:val="0"/>
          <w:numId w:val="10"/>
        </w:numPr>
        <w:spacing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C13E1F">
        <w:rPr>
          <w:rFonts w:ascii="Times New Roman" w:hAnsi="Times New Roman"/>
          <w:color w:val="000000"/>
          <w:sz w:val="26"/>
          <w:szCs w:val="26"/>
        </w:rPr>
        <w:t xml:space="preserve">Согласовать </w:t>
      </w:r>
      <w:r w:rsidRPr="00C13E1F">
        <w:rPr>
          <w:rFonts w:ascii="Times New Roman" w:hAnsi="Times New Roman"/>
          <w:sz w:val="26"/>
          <w:szCs w:val="26"/>
        </w:rPr>
        <w:t>изменения в Постановление Администрации городского округа Спасск-Дальний от 11 декабря 2018 года  № 441-па « Об утверждении муниципальной программы «Строительство, реконструкция, модернизация, капитальный ремонт объектов водопроводно-канализационного хозяйства городского округа Спасск-Дальний на 2019-2024 гг.</w:t>
      </w:r>
    </w:p>
    <w:p w:rsidR="00C13E1F" w:rsidRPr="00C13E1F" w:rsidRDefault="00C13E1F" w:rsidP="00C13E1F">
      <w:pPr>
        <w:pStyle w:val="a4"/>
        <w:numPr>
          <w:ilvl w:val="0"/>
          <w:numId w:val="10"/>
        </w:numPr>
        <w:spacing w:line="276" w:lineRule="auto"/>
        <w:ind w:left="0" w:firstLine="0"/>
        <w:rPr>
          <w:szCs w:val="26"/>
        </w:rPr>
      </w:pPr>
      <w:r w:rsidRPr="00C13E1F">
        <w:rPr>
          <w:color w:val="000000"/>
          <w:szCs w:val="26"/>
        </w:rPr>
        <w:t xml:space="preserve">Согласовать </w:t>
      </w:r>
      <w:r w:rsidRPr="00C13E1F">
        <w:rPr>
          <w:szCs w:val="26"/>
        </w:rPr>
        <w:t>изменения в постановление  Администрации городского округа Спасск-Дальний  от 15 декабря 2017 года № 578-па  «Об утверждении муниципальной программы  «Формирование современной городской среды   городского округа Спасск-Дальний на 2018-2024 годы».</w:t>
      </w:r>
    </w:p>
    <w:p w:rsidR="00C13E1F" w:rsidRPr="00C13E1F" w:rsidRDefault="00C13E1F" w:rsidP="00C13E1F">
      <w:pPr>
        <w:pStyle w:val="a4"/>
        <w:numPr>
          <w:ilvl w:val="0"/>
          <w:numId w:val="10"/>
        </w:numPr>
        <w:spacing w:line="276" w:lineRule="auto"/>
        <w:ind w:left="0" w:firstLine="0"/>
        <w:rPr>
          <w:szCs w:val="26"/>
        </w:rPr>
      </w:pPr>
      <w:r w:rsidRPr="00C13E1F">
        <w:rPr>
          <w:color w:val="000000"/>
          <w:szCs w:val="26"/>
        </w:rPr>
        <w:t xml:space="preserve">Согласовать </w:t>
      </w:r>
      <w:r w:rsidRPr="00C13E1F">
        <w:rPr>
          <w:szCs w:val="26"/>
        </w:rPr>
        <w:t>изменения в постановление Администрации городского округа Спасск-Дальний  от 25 мая 2017 года №234-па «Об утверждении муниципальной программы   «Благоустройство территории городского округа Спасск-Дальний на 2017-2022 годы».</w:t>
      </w:r>
    </w:p>
    <w:p w:rsidR="00C13E1F" w:rsidRPr="00C13E1F" w:rsidRDefault="00C13E1F" w:rsidP="00C13E1F">
      <w:pPr>
        <w:pStyle w:val="a4"/>
        <w:numPr>
          <w:ilvl w:val="0"/>
          <w:numId w:val="10"/>
        </w:numPr>
        <w:spacing w:line="276" w:lineRule="auto"/>
        <w:ind w:left="0" w:firstLine="0"/>
        <w:rPr>
          <w:szCs w:val="26"/>
        </w:rPr>
      </w:pPr>
      <w:r w:rsidRPr="00C13E1F">
        <w:rPr>
          <w:color w:val="000000"/>
          <w:szCs w:val="26"/>
        </w:rPr>
        <w:t xml:space="preserve">Согласовать </w:t>
      </w:r>
      <w:r w:rsidRPr="00C13E1F">
        <w:rPr>
          <w:szCs w:val="26"/>
        </w:rPr>
        <w:t xml:space="preserve">изменения в постановление Администрации городского округа Спасск-Дальний от 04 декабря 2018 года № 429-па  «Об утверждении  </w:t>
      </w:r>
      <w:r w:rsidRPr="00C13E1F">
        <w:rPr>
          <w:szCs w:val="26"/>
        </w:rPr>
        <w:lastRenderedPageBreak/>
        <w:t>муниципальной  программы «Ремонт муниципального  жилого фонда в городском округе Спасск-Дальний  на 2019-2021 годы».</w:t>
      </w:r>
    </w:p>
    <w:p w:rsidR="00C13E1F" w:rsidRPr="00C13E1F" w:rsidRDefault="00C13E1F" w:rsidP="00C13E1F">
      <w:pPr>
        <w:pStyle w:val="a4"/>
        <w:numPr>
          <w:ilvl w:val="0"/>
          <w:numId w:val="10"/>
        </w:numPr>
        <w:spacing w:line="276" w:lineRule="auto"/>
        <w:ind w:left="0" w:firstLine="0"/>
        <w:rPr>
          <w:szCs w:val="26"/>
        </w:rPr>
      </w:pPr>
      <w:r w:rsidRPr="00C13E1F">
        <w:rPr>
          <w:color w:val="000000"/>
          <w:szCs w:val="26"/>
        </w:rPr>
        <w:t xml:space="preserve">Согласовать </w:t>
      </w:r>
      <w:r w:rsidRPr="00C13E1F">
        <w:rPr>
          <w:szCs w:val="26"/>
        </w:rPr>
        <w:t>изменения в постановление Администрации городского округа Спасск-Дальний от 29 мая 2019 г. № 233-па «Об утверждении муниципальной программы «Переселение граждан из аварийного жилищного фонда городского округа Спасс</w:t>
      </w:r>
      <w:proofErr w:type="gramStart"/>
      <w:r w:rsidRPr="00C13E1F">
        <w:rPr>
          <w:szCs w:val="26"/>
        </w:rPr>
        <w:t>к-</w:t>
      </w:r>
      <w:proofErr w:type="gramEnd"/>
      <w:r w:rsidRPr="00C13E1F">
        <w:rPr>
          <w:szCs w:val="26"/>
        </w:rPr>
        <w:t xml:space="preserve"> на 2019 – 2025 годы».</w:t>
      </w:r>
      <w:r w:rsidRPr="00C13E1F">
        <w:rPr>
          <w:color w:val="000000"/>
          <w:szCs w:val="26"/>
        </w:rPr>
        <w:t xml:space="preserve"> </w:t>
      </w:r>
    </w:p>
    <w:p w:rsidR="00C13E1F" w:rsidRPr="00C13E1F" w:rsidRDefault="00C13E1F" w:rsidP="00C13E1F">
      <w:pPr>
        <w:pStyle w:val="a4"/>
        <w:numPr>
          <w:ilvl w:val="0"/>
          <w:numId w:val="10"/>
        </w:numPr>
        <w:spacing w:line="276" w:lineRule="auto"/>
        <w:ind w:left="0" w:firstLine="0"/>
        <w:rPr>
          <w:szCs w:val="26"/>
        </w:rPr>
      </w:pPr>
      <w:r w:rsidRPr="00C13E1F">
        <w:rPr>
          <w:color w:val="000000"/>
          <w:szCs w:val="26"/>
        </w:rPr>
        <w:t xml:space="preserve">Согласовать </w:t>
      </w:r>
      <w:r w:rsidRPr="00C13E1F">
        <w:rPr>
          <w:szCs w:val="26"/>
        </w:rPr>
        <w:t xml:space="preserve">изменения в постановление Администрации городского округа Спасск-Дальний от 29 мая 2019 г. № 233-па «Об утверждении муниципальной программы «Переселение граждан из аварийного жилищного фонда городского округа Спасск-Дальний на 2019 – 2025 годы» с учетом рекомендаций </w:t>
      </w:r>
      <w:proofErr w:type="gramStart"/>
      <w:r w:rsidRPr="00C13E1F">
        <w:rPr>
          <w:szCs w:val="26"/>
        </w:rPr>
        <w:t>Дальний</w:t>
      </w:r>
      <w:proofErr w:type="gramEnd"/>
      <w:r w:rsidRPr="00C13E1F">
        <w:rPr>
          <w:szCs w:val="26"/>
        </w:rPr>
        <w:t xml:space="preserve"> на 2019 – 2025 годы».</w:t>
      </w:r>
    </w:p>
    <w:p w:rsidR="00C13E1F" w:rsidRPr="00C13E1F" w:rsidRDefault="00C13E1F" w:rsidP="00C13E1F">
      <w:pPr>
        <w:pStyle w:val="a4"/>
        <w:numPr>
          <w:ilvl w:val="0"/>
          <w:numId w:val="10"/>
        </w:numPr>
        <w:spacing w:line="276" w:lineRule="auto"/>
        <w:ind w:left="0" w:firstLine="0"/>
        <w:rPr>
          <w:szCs w:val="26"/>
        </w:rPr>
      </w:pPr>
      <w:r w:rsidRPr="00C13E1F">
        <w:rPr>
          <w:color w:val="000000"/>
          <w:szCs w:val="26"/>
        </w:rPr>
        <w:t xml:space="preserve">Согласовать </w:t>
      </w:r>
      <w:r w:rsidRPr="00C13E1F">
        <w:rPr>
          <w:szCs w:val="26"/>
        </w:rPr>
        <w:t>изменения в постановление Администрации городского округа Спасск-Дальний от 15 июля  2015 года № 440-па  «Об утверждении муниципальной  программы «Обустройство пешеходных переходов в городском округе Спасск-Дальний на 2015-2022 годы».</w:t>
      </w:r>
    </w:p>
    <w:p w:rsidR="00C13E1F" w:rsidRPr="00C13E1F" w:rsidRDefault="00C13E1F" w:rsidP="00C13E1F">
      <w:pPr>
        <w:pStyle w:val="a4"/>
        <w:numPr>
          <w:ilvl w:val="0"/>
          <w:numId w:val="10"/>
        </w:numPr>
        <w:spacing w:line="276" w:lineRule="auto"/>
        <w:ind w:left="0" w:firstLine="0"/>
        <w:rPr>
          <w:szCs w:val="26"/>
        </w:rPr>
      </w:pPr>
      <w:r w:rsidRPr="00C13E1F">
        <w:rPr>
          <w:color w:val="000000"/>
          <w:szCs w:val="26"/>
        </w:rPr>
        <w:t xml:space="preserve">Согласовать </w:t>
      </w:r>
      <w:r w:rsidRPr="00C13E1F">
        <w:rPr>
          <w:szCs w:val="26"/>
        </w:rPr>
        <w:t>изменения в постановление Администрации городского округа Спасск-Дальний от 17 января 2020 года № 12-па «Об утверждении муниципальной программы «Улучшение освещенности городского округа Спасск-Дальний в 2020 - 2022 годах».</w:t>
      </w:r>
    </w:p>
    <w:p w:rsidR="00C13E1F" w:rsidRPr="00C13E1F" w:rsidRDefault="00C13E1F" w:rsidP="00C13E1F">
      <w:pPr>
        <w:pStyle w:val="a4"/>
        <w:numPr>
          <w:ilvl w:val="0"/>
          <w:numId w:val="10"/>
        </w:numPr>
        <w:spacing w:line="276" w:lineRule="auto"/>
        <w:ind w:left="0" w:firstLine="0"/>
        <w:rPr>
          <w:szCs w:val="26"/>
        </w:rPr>
      </w:pPr>
      <w:r w:rsidRPr="00C13E1F">
        <w:rPr>
          <w:bCs/>
          <w:spacing w:val="-2"/>
          <w:szCs w:val="26"/>
        </w:rPr>
        <w:t xml:space="preserve">Информацию </w:t>
      </w:r>
      <w:r w:rsidRPr="00C13E1F">
        <w:rPr>
          <w:szCs w:val="26"/>
        </w:rPr>
        <w:t>о готовности Администрации по обслуживанию муниципальных дорог городского округа Спасск-Дальний в зимний период</w:t>
      </w:r>
      <w:proofErr w:type="gramStart"/>
      <w:r w:rsidRPr="00C13E1F">
        <w:rPr>
          <w:szCs w:val="26"/>
        </w:rPr>
        <w:t>.</w:t>
      </w:r>
      <w:proofErr w:type="gramEnd"/>
      <w:r w:rsidRPr="00C13E1F">
        <w:rPr>
          <w:szCs w:val="26"/>
        </w:rPr>
        <w:t xml:space="preserve"> (</w:t>
      </w:r>
      <w:proofErr w:type="gramStart"/>
      <w:r w:rsidRPr="00C13E1F">
        <w:rPr>
          <w:szCs w:val="26"/>
        </w:rPr>
        <w:t>к</w:t>
      </w:r>
      <w:proofErr w:type="gramEnd"/>
      <w:r w:rsidRPr="00C13E1F">
        <w:rPr>
          <w:szCs w:val="26"/>
        </w:rPr>
        <w:t xml:space="preserve">оличество единиц техники, запасы </w:t>
      </w:r>
      <w:proofErr w:type="spellStart"/>
      <w:r w:rsidRPr="00C13E1F">
        <w:rPr>
          <w:szCs w:val="26"/>
        </w:rPr>
        <w:t>песко-солевой</w:t>
      </w:r>
      <w:proofErr w:type="spellEnd"/>
      <w:r w:rsidRPr="00C13E1F">
        <w:rPr>
          <w:szCs w:val="26"/>
        </w:rPr>
        <w:t xml:space="preserve"> смеси, количество человек, осуществляющие работы по обслуживанию с указанием должности, а так же маршруты и графики уборки автомобильных дорог от снега) принять к сведению и дать оценку  удовлетворительно.</w:t>
      </w:r>
    </w:p>
    <w:p w:rsidR="00C13E1F" w:rsidRPr="00C13E1F" w:rsidRDefault="00C13E1F" w:rsidP="00C13E1F">
      <w:pPr>
        <w:pStyle w:val="a4"/>
        <w:numPr>
          <w:ilvl w:val="0"/>
          <w:numId w:val="10"/>
        </w:numPr>
        <w:spacing w:line="276" w:lineRule="auto"/>
        <w:ind w:left="0" w:firstLine="0"/>
        <w:rPr>
          <w:szCs w:val="26"/>
        </w:rPr>
      </w:pPr>
      <w:r w:rsidRPr="00C13E1F">
        <w:rPr>
          <w:szCs w:val="26"/>
        </w:rPr>
        <w:t xml:space="preserve">Принять информацию о прохождении отопительного сезона в городском округе Спасск-Дальний. Проблемы, возникшие </w:t>
      </w:r>
      <w:proofErr w:type="gramStart"/>
      <w:r w:rsidRPr="00C13E1F">
        <w:rPr>
          <w:szCs w:val="26"/>
        </w:rPr>
        <w:t>при</w:t>
      </w:r>
      <w:proofErr w:type="gramEnd"/>
      <w:r w:rsidRPr="00C13E1F">
        <w:rPr>
          <w:szCs w:val="26"/>
        </w:rPr>
        <w:t xml:space="preserve"> подачи тепла в дома. Меры, принятые для устранения аварий, планы и видение решения данных проблем к сведению.</w:t>
      </w:r>
    </w:p>
    <w:p w:rsidR="00C13E1F" w:rsidRPr="00C13E1F" w:rsidRDefault="00C13E1F" w:rsidP="00C13E1F">
      <w:pPr>
        <w:pStyle w:val="a4"/>
        <w:numPr>
          <w:ilvl w:val="0"/>
          <w:numId w:val="10"/>
        </w:numPr>
        <w:spacing w:line="276" w:lineRule="auto"/>
        <w:ind w:left="0" w:firstLine="0"/>
        <w:rPr>
          <w:szCs w:val="26"/>
        </w:rPr>
      </w:pPr>
      <w:r w:rsidRPr="00C13E1F">
        <w:rPr>
          <w:szCs w:val="26"/>
        </w:rPr>
        <w:t>Принять информацию о ситуации по осуществлению на территории городского округа Спасск-Дальний  деятельности по утилизации (захоронению) ТКО к сведению и рассмотреть вопрос повторно в феврале.</w:t>
      </w:r>
    </w:p>
    <w:p w:rsidR="00C13E1F" w:rsidRPr="00C13E1F" w:rsidRDefault="00FD31E0" w:rsidP="00C13E1F">
      <w:pPr>
        <w:pStyle w:val="a6"/>
        <w:numPr>
          <w:ilvl w:val="0"/>
          <w:numId w:val="10"/>
        </w:numPr>
        <w:spacing w:line="240" w:lineRule="auto"/>
        <w:ind w:left="0" w:firstLine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Освободить от обязанностей председателя комиссии депутата Думы по избирательному округу № 11</w:t>
      </w:r>
      <w:r w:rsidR="00C13E1F" w:rsidRPr="00C13E1F">
        <w:rPr>
          <w:rFonts w:ascii="Times New Roman" w:hAnsi="Times New Roman"/>
          <w:color w:val="000000" w:themeColor="text1"/>
          <w:sz w:val="26"/>
          <w:szCs w:val="26"/>
        </w:rPr>
        <w:t xml:space="preserve"> и рекомендовать Думе городского округа Спасск-Дальний кандидатуру Федченко Олега Геннадьевича на должность председателя комиссии по </w:t>
      </w:r>
      <w:r w:rsidR="00C13E1F" w:rsidRPr="00C13E1F">
        <w:rPr>
          <w:rFonts w:ascii="Times New Roman" w:hAnsi="Times New Roman"/>
          <w:color w:val="000000"/>
          <w:sz w:val="26"/>
          <w:szCs w:val="26"/>
        </w:rPr>
        <w:t>жилищно-коммунальному хозяйству и строительству.</w:t>
      </w:r>
    </w:p>
    <w:p w:rsidR="00A1660E" w:rsidRDefault="00A1660E" w:rsidP="00EA37AB">
      <w:pPr>
        <w:pStyle w:val="a4"/>
        <w:spacing w:line="276" w:lineRule="auto"/>
        <w:rPr>
          <w:szCs w:val="26"/>
        </w:rPr>
      </w:pPr>
    </w:p>
    <w:p w:rsidR="008F0814" w:rsidRDefault="008F0814" w:rsidP="00EA37AB">
      <w:pPr>
        <w:pStyle w:val="a4"/>
        <w:spacing w:line="276" w:lineRule="auto"/>
        <w:rPr>
          <w:szCs w:val="26"/>
        </w:rPr>
      </w:pPr>
    </w:p>
    <w:bookmarkEnd w:id="0"/>
    <w:p w:rsidR="00C13E1F" w:rsidRPr="00B43E8A" w:rsidRDefault="00C13E1F" w:rsidP="00C13E1F">
      <w:pPr>
        <w:pStyle w:val="a6"/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C13E1F" w:rsidRPr="00B43E8A" w:rsidRDefault="00C13E1F" w:rsidP="00C13E1F">
      <w:pPr>
        <w:jc w:val="both"/>
        <w:rPr>
          <w:rFonts w:eastAsia="Times New Roman"/>
          <w:sz w:val="26"/>
          <w:szCs w:val="26"/>
        </w:rPr>
      </w:pPr>
      <w:r w:rsidRPr="00B43E8A">
        <w:rPr>
          <w:rFonts w:eastAsia="Times New Roman"/>
          <w:sz w:val="26"/>
          <w:szCs w:val="26"/>
        </w:rPr>
        <w:t xml:space="preserve">Председательствующий, </w:t>
      </w:r>
    </w:p>
    <w:p w:rsidR="00C13E1F" w:rsidRPr="00B43E8A" w:rsidRDefault="00C13E1F" w:rsidP="00C13E1F">
      <w:pPr>
        <w:jc w:val="both"/>
        <w:rPr>
          <w:sz w:val="26"/>
          <w:szCs w:val="26"/>
        </w:rPr>
      </w:pPr>
      <w:r w:rsidRPr="00B43E8A">
        <w:rPr>
          <w:rFonts w:eastAsia="Times New Roman"/>
          <w:sz w:val="26"/>
          <w:szCs w:val="26"/>
        </w:rPr>
        <w:t>заместитель председателя комиссии                                                        Федченко О. Г.</w:t>
      </w:r>
    </w:p>
    <w:sectPr w:rsidR="00C13E1F" w:rsidRPr="00B43E8A" w:rsidSect="001A1405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E1388"/>
    <w:multiLevelType w:val="hybridMultilevel"/>
    <w:tmpl w:val="F4AE59D0"/>
    <w:lvl w:ilvl="0" w:tplc="10EA4D92">
      <w:start w:val="1"/>
      <w:numFmt w:val="decimal"/>
      <w:lvlText w:val="%1."/>
      <w:lvlJc w:val="left"/>
      <w:pPr>
        <w:ind w:left="503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FAB37B1"/>
    <w:multiLevelType w:val="hybridMultilevel"/>
    <w:tmpl w:val="F11C4C7A"/>
    <w:lvl w:ilvl="0" w:tplc="330A93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860F89"/>
    <w:multiLevelType w:val="hybridMultilevel"/>
    <w:tmpl w:val="0AE8C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1D6418"/>
    <w:multiLevelType w:val="hybridMultilevel"/>
    <w:tmpl w:val="C504D142"/>
    <w:lvl w:ilvl="0" w:tplc="A9D4BFE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602003"/>
    <w:multiLevelType w:val="hybridMultilevel"/>
    <w:tmpl w:val="943AE30E"/>
    <w:lvl w:ilvl="0" w:tplc="1B70FFB2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23B5670"/>
    <w:multiLevelType w:val="hybridMultilevel"/>
    <w:tmpl w:val="CD501908"/>
    <w:lvl w:ilvl="0" w:tplc="5BAEBBA6">
      <w:start w:val="1"/>
      <w:numFmt w:val="decimal"/>
      <w:lvlText w:val="%1."/>
      <w:lvlJc w:val="left"/>
      <w:pPr>
        <w:ind w:left="26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6">
    <w:nsid w:val="565D6372"/>
    <w:multiLevelType w:val="hybridMultilevel"/>
    <w:tmpl w:val="96108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5B6997"/>
    <w:multiLevelType w:val="hybridMultilevel"/>
    <w:tmpl w:val="E52C74FA"/>
    <w:lvl w:ilvl="0" w:tplc="0419000F">
      <w:start w:val="1"/>
      <w:numFmt w:val="decimal"/>
      <w:lvlText w:val="%1."/>
      <w:lvlJc w:val="left"/>
      <w:pPr>
        <w:ind w:left="1785" w:hanging="360"/>
      </w:p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8">
    <w:nsid w:val="71AE6BDA"/>
    <w:multiLevelType w:val="hybridMultilevel"/>
    <w:tmpl w:val="9DECD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836D9B"/>
    <w:multiLevelType w:val="hybridMultilevel"/>
    <w:tmpl w:val="4724B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8"/>
  </w:num>
  <w:num w:numId="5">
    <w:abstractNumId w:val="1"/>
  </w:num>
  <w:num w:numId="6">
    <w:abstractNumId w:val="2"/>
  </w:num>
  <w:num w:numId="7">
    <w:abstractNumId w:val="9"/>
  </w:num>
  <w:num w:numId="8">
    <w:abstractNumId w:val="3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A5F1B"/>
    <w:rsid w:val="00022E21"/>
    <w:rsid w:val="00034DF1"/>
    <w:rsid w:val="000436ED"/>
    <w:rsid w:val="000455AC"/>
    <w:rsid w:val="00071FE7"/>
    <w:rsid w:val="00083D22"/>
    <w:rsid w:val="00104188"/>
    <w:rsid w:val="00113D58"/>
    <w:rsid w:val="00172D48"/>
    <w:rsid w:val="001A1405"/>
    <w:rsid w:val="001B0A71"/>
    <w:rsid w:val="001B5F3C"/>
    <w:rsid w:val="001E73D5"/>
    <w:rsid w:val="001F7985"/>
    <w:rsid w:val="002012E6"/>
    <w:rsid w:val="002B1E87"/>
    <w:rsid w:val="002E6C23"/>
    <w:rsid w:val="00314322"/>
    <w:rsid w:val="003305E0"/>
    <w:rsid w:val="003731E6"/>
    <w:rsid w:val="003777A4"/>
    <w:rsid w:val="00394FF4"/>
    <w:rsid w:val="004A085C"/>
    <w:rsid w:val="004D28AA"/>
    <w:rsid w:val="00504A61"/>
    <w:rsid w:val="005A5F1B"/>
    <w:rsid w:val="0062462B"/>
    <w:rsid w:val="0064205D"/>
    <w:rsid w:val="006A30AF"/>
    <w:rsid w:val="006C4D6B"/>
    <w:rsid w:val="006F33CF"/>
    <w:rsid w:val="007041E3"/>
    <w:rsid w:val="008F0814"/>
    <w:rsid w:val="00936838"/>
    <w:rsid w:val="009962D5"/>
    <w:rsid w:val="00A1660E"/>
    <w:rsid w:val="00A2074D"/>
    <w:rsid w:val="00A22A7B"/>
    <w:rsid w:val="00A2302A"/>
    <w:rsid w:val="00A52355"/>
    <w:rsid w:val="00A52E08"/>
    <w:rsid w:val="00A96086"/>
    <w:rsid w:val="00B26898"/>
    <w:rsid w:val="00B62CB1"/>
    <w:rsid w:val="00BC6F76"/>
    <w:rsid w:val="00BE2DBD"/>
    <w:rsid w:val="00C13E1F"/>
    <w:rsid w:val="00C47A81"/>
    <w:rsid w:val="00C72B10"/>
    <w:rsid w:val="00C976AC"/>
    <w:rsid w:val="00CF6B1C"/>
    <w:rsid w:val="00D76C43"/>
    <w:rsid w:val="00D77148"/>
    <w:rsid w:val="00D94543"/>
    <w:rsid w:val="00E26DFC"/>
    <w:rsid w:val="00EA055D"/>
    <w:rsid w:val="00EA37AB"/>
    <w:rsid w:val="00EF07D1"/>
    <w:rsid w:val="00F32DE7"/>
    <w:rsid w:val="00F80FDA"/>
    <w:rsid w:val="00F81DA9"/>
    <w:rsid w:val="00F955B0"/>
    <w:rsid w:val="00FD31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styleId="a4">
    <w:name w:val="Body Text"/>
    <w:basedOn w:val="a"/>
    <w:link w:val="a5"/>
    <w:rsid w:val="002E6C23"/>
    <w:pPr>
      <w:jc w:val="both"/>
    </w:pPr>
    <w:rPr>
      <w:rFonts w:eastAsia="Times New Roman"/>
      <w:sz w:val="26"/>
    </w:rPr>
  </w:style>
  <w:style w:type="character" w:customStyle="1" w:styleId="a5">
    <w:name w:val="Основной текст Знак"/>
    <w:basedOn w:val="a0"/>
    <w:link w:val="a4"/>
    <w:rsid w:val="002E6C2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List Paragraph"/>
    <w:basedOn w:val="a"/>
    <w:uiPriority w:val="34"/>
    <w:qFormat/>
    <w:rsid w:val="00EA37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0455A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55AC"/>
    <w:rPr>
      <w:rFonts w:ascii="Tahoma" w:eastAsia="TextBook" w:hAnsi="Tahoma" w:cs="Tahoma"/>
      <w:sz w:val="16"/>
      <w:szCs w:val="16"/>
      <w:lang w:eastAsia="ru-RU"/>
    </w:rPr>
  </w:style>
  <w:style w:type="paragraph" w:styleId="a9">
    <w:name w:val="Subtitle"/>
    <w:basedOn w:val="a"/>
    <w:link w:val="aa"/>
    <w:qFormat/>
    <w:rsid w:val="001A1405"/>
    <w:pPr>
      <w:spacing w:after="60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a">
    <w:name w:val="Подзаголовок Знак"/>
    <w:basedOn w:val="a0"/>
    <w:link w:val="a9"/>
    <w:rsid w:val="001A1405"/>
    <w:rPr>
      <w:rFonts w:ascii="Arial" w:eastAsia="Times New Roman" w:hAnsi="Arial" w:cs="Arial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F81DA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D0308-5F50-42DE-93B4-B61CD2797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bozina_ea</cp:lastModifiedBy>
  <cp:revision>26</cp:revision>
  <cp:lastPrinted>2020-12-13T23:20:00Z</cp:lastPrinted>
  <dcterms:created xsi:type="dcterms:W3CDTF">2013-03-18T05:59:00Z</dcterms:created>
  <dcterms:modified xsi:type="dcterms:W3CDTF">2020-12-13T23:20:00Z</dcterms:modified>
</cp:coreProperties>
</file>