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13E3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884271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1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97CF2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97CF2">
        <w:rPr>
          <w:color w:val="000000"/>
          <w:sz w:val="26"/>
          <w:szCs w:val="26"/>
        </w:rPr>
        <w:t>ноября</w:t>
      </w:r>
      <w:r w:rsidR="00F576A2">
        <w:rPr>
          <w:color w:val="000000"/>
          <w:sz w:val="26"/>
          <w:szCs w:val="26"/>
        </w:rPr>
        <w:t xml:space="preserve"> </w:t>
      </w:r>
      <w:r w:rsidR="002D4685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E9518C" w:rsidRDefault="00EF56F3" w:rsidP="00E9518C">
      <w:pPr>
        <w:spacing w:line="360" w:lineRule="auto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</w:t>
      </w:r>
      <w:r w:rsidR="00E9518C">
        <w:rPr>
          <w:sz w:val="26"/>
          <w:szCs w:val="26"/>
        </w:rPr>
        <w:t xml:space="preserve">направить на рассмотрение Думы городского округа Спасск-Дальний без  изменений и дополнений </w:t>
      </w:r>
      <w:r w:rsidR="00F576A2">
        <w:rPr>
          <w:color w:val="000000"/>
          <w:sz w:val="26"/>
          <w:szCs w:val="26"/>
        </w:rPr>
        <w:t>проекты решений</w:t>
      </w:r>
      <w:r w:rsidR="006C4D6B" w:rsidRPr="00641BEB">
        <w:rPr>
          <w:color w:val="000000"/>
          <w:sz w:val="26"/>
          <w:szCs w:val="26"/>
        </w:rPr>
        <w:t>:</w:t>
      </w:r>
    </w:p>
    <w:p w:rsidR="00297CF2" w:rsidRPr="00E9518C" w:rsidRDefault="00E9518C" w:rsidP="00E9518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297CF2" w:rsidRPr="00EC3B86">
        <w:rPr>
          <w:sz w:val="26"/>
          <w:szCs w:val="26"/>
        </w:rPr>
        <w:t xml:space="preserve"> внесении изменений в решение Думы городского округа Спасск-Дальний от 28.08.2014 года № 77 «Об утверждении Положения о постоянных комиссиях Думы городского округа Спасск-Дальний»</w:t>
      </w:r>
      <w:r>
        <w:rPr>
          <w:sz w:val="26"/>
          <w:szCs w:val="26"/>
        </w:rPr>
        <w:t>;</w:t>
      </w:r>
    </w:p>
    <w:p w:rsidR="00297CF2" w:rsidRDefault="00E9518C" w:rsidP="00297CF2">
      <w:pPr>
        <w:tabs>
          <w:tab w:val="left" w:pos="538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 </w:t>
      </w:r>
      <w:r w:rsidR="00297CF2">
        <w:rPr>
          <w:sz w:val="26"/>
          <w:szCs w:val="26"/>
        </w:rPr>
        <w:t xml:space="preserve"> </w:t>
      </w:r>
      <w:r w:rsidR="00297CF2" w:rsidRPr="00FB3461">
        <w:rPr>
          <w:sz w:val="26"/>
          <w:szCs w:val="26"/>
        </w:rPr>
        <w:t>внесении изменений в решение Думы городского округа Спасск-Дальний</w:t>
      </w:r>
      <w:r w:rsidR="00297CF2">
        <w:rPr>
          <w:sz w:val="26"/>
          <w:szCs w:val="26"/>
        </w:rPr>
        <w:t xml:space="preserve"> </w:t>
      </w:r>
    </w:p>
    <w:p w:rsidR="00297CF2" w:rsidRPr="00E33861" w:rsidRDefault="00297CF2" w:rsidP="00297CF2">
      <w:pPr>
        <w:tabs>
          <w:tab w:val="left" w:pos="5387"/>
        </w:tabs>
        <w:spacing w:line="360" w:lineRule="auto"/>
        <w:jc w:val="both"/>
        <w:rPr>
          <w:color w:val="000000"/>
          <w:sz w:val="26"/>
          <w:szCs w:val="26"/>
        </w:rPr>
      </w:pPr>
      <w:r w:rsidRPr="00FB3461">
        <w:rPr>
          <w:sz w:val="26"/>
          <w:szCs w:val="26"/>
        </w:rPr>
        <w:t>от 30.09.2015 г</w:t>
      </w:r>
      <w:r>
        <w:rPr>
          <w:sz w:val="26"/>
          <w:szCs w:val="26"/>
        </w:rPr>
        <w:t xml:space="preserve">ода № </w:t>
      </w:r>
      <w:r w:rsidRPr="00FB3461">
        <w:rPr>
          <w:sz w:val="26"/>
          <w:szCs w:val="26"/>
        </w:rPr>
        <w:t>108 «Об оц</w:t>
      </w:r>
      <w:r>
        <w:rPr>
          <w:sz w:val="26"/>
          <w:szCs w:val="26"/>
        </w:rPr>
        <w:t xml:space="preserve">енке регулирующего воздействия </w:t>
      </w:r>
      <w:r w:rsidRPr="00FB3461">
        <w:rPr>
          <w:sz w:val="26"/>
          <w:szCs w:val="26"/>
        </w:rPr>
        <w:t xml:space="preserve">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</w:t>
      </w:r>
      <w:r>
        <w:rPr>
          <w:sz w:val="26"/>
          <w:szCs w:val="26"/>
        </w:rPr>
        <w:t>о</w:t>
      </w:r>
      <w:r w:rsidRPr="00FB3461">
        <w:rPr>
          <w:sz w:val="26"/>
          <w:szCs w:val="26"/>
        </w:rPr>
        <w:t>существления предпринимательской</w:t>
      </w:r>
      <w:r>
        <w:rPr>
          <w:sz w:val="26"/>
          <w:szCs w:val="26"/>
        </w:rPr>
        <w:t xml:space="preserve"> </w:t>
      </w:r>
      <w:r w:rsidRPr="00FB3461">
        <w:rPr>
          <w:sz w:val="26"/>
          <w:szCs w:val="26"/>
        </w:rPr>
        <w:t>и инвестиционной деятельности</w:t>
      </w:r>
      <w:r>
        <w:rPr>
          <w:sz w:val="26"/>
          <w:szCs w:val="26"/>
        </w:rPr>
        <w:t>»</w:t>
      </w:r>
      <w:r w:rsidR="00E9518C">
        <w:rPr>
          <w:sz w:val="26"/>
          <w:szCs w:val="26"/>
        </w:rPr>
        <w:t>;</w:t>
      </w:r>
    </w:p>
    <w:p w:rsidR="00297CF2" w:rsidRPr="00DE2CF7" w:rsidRDefault="00297CF2" w:rsidP="00297CF2">
      <w:pPr>
        <w:pStyle w:val="ConsPlusTitle"/>
        <w:spacing w:line="360" w:lineRule="auto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E2CF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E9518C">
        <w:rPr>
          <w:rFonts w:ascii="Times New Roman" w:hAnsi="Times New Roman" w:cs="Times New Roman"/>
          <w:b w:val="0"/>
          <w:sz w:val="26"/>
          <w:szCs w:val="26"/>
        </w:rPr>
        <w:t xml:space="preserve">- 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2CF7">
        <w:rPr>
          <w:rFonts w:ascii="Times New Roman" w:hAnsi="Times New Roman" w:cs="Times New Roman"/>
          <w:b w:val="0"/>
          <w:sz w:val="26"/>
          <w:szCs w:val="26"/>
        </w:rPr>
        <w:t>выдвижении кандидатуры в состав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2CF7">
        <w:rPr>
          <w:rFonts w:ascii="Times New Roman" w:hAnsi="Times New Roman" w:cs="Times New Roman"/>
          <w:b w:val="0"/>
          <w:sz w:val="26"/>
          <w:szCs w:val="26"/>
        </w:rPr>
        <w:t xml:space="preserve">территориальной избирательной комиссии города </w:t>
      </w:r>
      <w:proofErr w:type="spellStart"/>
      <w:proofErr w:type="gramStart"/>
      <w:r w:rsidRPr="00DE2CF7">
        <w:rPr>
          <w:rFonts w:ascii="Times New Roman" w:hAnsi="Times New Roman" w:cs="Times New Roman"/>
          <w:b w:val="0"/>
          <w:sz w:val="26"/>
          <w:szCs w:val="26"/>
        </w:rPr>
        <w:t>Спасска-Дальнего</w:t>
      </w:r>
      <w:proofErr w:type="spellEnd"/>
      <w:proofErr w:type="gramEnd"/>
      <w:r w:rsidR="00E9518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97CF2" w:rsidRPr="00E9518C" w:rsidRDefault="00E9518C" w:rsidP="00E9518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- о </w:t>
      </w:r>
      <w:r w:rsidR="00297CF2">
        <w:rPr>
          <w:sz w:val="26"/>
          <w:szCs w:val="26"/>
        </w:rPr>
        <w:t>награждении Почётной грамотой Думы г</w:t>
      </w:r>
      <w:r>
        <w:rPr>
          <w:sz w:val="26"/>
          <w:szCs w:val="26"/>
        </w:rPr>
        <w:t>ородского округа Спасск-Дальний.</w:t>
      </w:r>
    </w:p>
    <w:p w:rsidR="00F576A2" w:rsidRDefault="00F576A2" w:rsidP="00E9518C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13E32"/>
    <w:rsid w:val="001A18B4"/>
    <w:rsid w:val="001B5F3C"/>
    <w:rsid w:val="001D07CA"/>
    <w:rsid w:val="001F72FD"/>
    <w:rsid w:val="00297CF2"/>
    <w:rsid w:val="002D4685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55E86"/>
    <w:rsid w:val="00565140"/>
    <w:rsid w:val="005A5F1B"/>
    <w:rsid w:val="005B3BBA"/>
    <w:rsid w:val="005E0EEB"/>
    <w:rsid w:val="00611444"/>
    <w:rsid w:val="0062462B"/>
    <w:rsid w:val="00641BEB"/>
    <w:rsid w:val="00665B38"/>
    <w:rsid w:val="006C4D6B"/>
    <w:rsid w:val="006F33CF"/>
    <w:rsid w:val="007041E3"/>
    <w:rsid w:val="007E6813"/>
    <w:rsid w:val="008026C3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9518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34</cp:revision>
  <cp:lastPrinted>2020-12-07T00:38:00Z</cp:lastPrinted>
  <dcterms:created xsi:type="dcterms:W3CDTF">2013-03-18T05:59:00Z</dcterms:created>
  <dcterms:modified xsi:type="dcterms:W3CDTF">2020-12-07T00:39:00Z</dcterms:modified>
</cp:coreProperties>
</file>