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026B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45341923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E0580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E0580">
        <w:rPr>
          <w:color w:val="000000"/>
          <w:sz w:val="26"/>
          <w:szCs w:val="26"/>
        </w:rPr>
        <w:t xml:space="preserve">февраля </w:t>
      </w:r>
      <w:r w:rsidR="00C6099D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C6099D" w:rsidRDefault="000D4CFF" w:rsidP="00CE0580">
      <w:pPr>
        <w:keepNext/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>комиссия решила</w:t>
      </w:r>
      <w:r w:rsidR="000F68ED">
        <w:rPr>
          <w:color w:val="000000"/>
          <w:sz w:val="26"/>
          <w:szCs w:val="26"/>
        </w:rPr>
        <w:t xml:space="preserve"> </w:t>
      </w:r>
      <w:r w:rsidR="008F52BC">
        <w:rPr>
          <w:sz w:val="26"/>
          <w:szCs w:val="26"/>
        </w:rPr>
        <w:t>проект</w:t>
      </w:r>
      <w:r w:rsidR="00C6099D">
        <w:rPr>
          <w:sz w:val="26"/>
          <w:szCs w:val="26"/>
        </w:rPr>
        <w:t xml:space="preserve">ы </w:t>
      </w:r>
      <w:r w:rsidR="00CE0580">
        <w:rPr>
          <w:sz w:val="26"/>
          <w:szCs w:val="26"/>
        </w:rPr>
        <w:t>решений</w:t>
      </w:r>
      <w:r w:rsidR="00C6099D">
        <w:rPr>
          <w:sz w:val="26"/>
          <w:szCs w:val="26"/>
        </w:rPr>
        <w:t>:</w:t>
      </w:r>
    </w:p>
    <w:p w:rsidR="00CE0580" w:rsidRPr="00CE0580" w:rsidRDefault="00CE0580" w:rsidP="00CE0580">
      <w:pPr>
        <w:pStyle w:val="1"/>
        <w:spacing w:line="360" w:lineRule="auto"/>
        <w:jc w:val="both"/>
        <w:rPr>
          <w:b w:val="0"/>
          <w:szCs w:val="26"/>
        </w:rPr>
      </w:pPr>
      <w:r>
        <w:rPr>
          <w:szCs w:val="26"/>
        </w:rPr>
        <w:t>- о</w:t>
      </w:r>
      <w:r w:rsidRPr="00830558">
        <w:rPr>
          <w:b w:val="0"/>
          <w:szCs w:val="26"/>
        </w:rPr>
        <w:t xml:space="preserve">б утверждении Положения </w:t>
      </w:r>
      <w:r>
        <w:rPr>
          <w:b w:val="0"/>
          <w:szCs w:val="26"/>
        </w:rPr>
        <w:t>«О</w:t>
      </w:r>
      <w:r w:rsidRPr="00830558">
        <w:rPr>
          <w:b w:val="0"/>
          <w:szCs w:val="26"/>
        </w:rPr>
        <w:t>б организации отдыха детей в каникулярное время на территории го</w:t>
      </w:r>
      <w:r>
        <w:rPr>
          <w:b w:val="0"/>
          <w:szCs w:val="26"/>
        </w:rPr>
        <w:t>родского округа Спасск-Дальний»;</w:t>
      </w:r>
    </w:p>
    <w:p w:rsidR="00CE0580" w:rsidRDefault="00CE0580" w:rsidP="00CE0580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об утверждении Положения «О</w:t>
      </w:r>
      <w:r w:rsidRPr="00830558">
        <w:rPr>
          <w:rFonts w:ascii="Times New Roman" w:hAnsi="Times New Roman" w:cs="Times New Roman"/>
          <w:b w:val="0"/>
          <w:sz w:val="26"/>
          <w:szCs w:val="26"/>
        </w:rPr>
        <w:t>б организации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Спасск-Дальний»</w:t>
      </w:r>
    </w:p>
    <w:p w:rsidR="00CE0580" w:rsidRPr="00830558" w:rsidRDefault="00CE0580" w:rsidP="00CE0580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направить на рассмотрение Думы без дополнений и изменений.</w:t>
      </w:r>
    </w:p>
    <w:p w:rsidR="00C6099D" w:rsidRPr="007E7D45" w:rsidRDefault="00C6099D" w:rsidP="00CE0580">
      <w:pPr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</w:p>
    <w:p w:rsidR="00565A80" w:rsidRDefault="00565A80" w:rsidP="00CE0580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CE0580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</w:t>
      </w:r>
      <w:r w:rsidR="008F52BC">
        <w:rPr>
          <w:szCs w:val="26"/>
        </w:rPr>
        <w:t xml:space="preserve">    </w:t>
      </w:r>
      <w:r w:rsidRPr="00CF02F2">
        <w:rPr>
          <w:szCs w:val="26"/>
        </w:rPr>
        <w:t xml:space="preserve">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E0580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A2236"/>
    <w:multiLevelType w:val="hybridMultilevel"/>
    <w:tmpl w:val="0A0814F8"/>
    <w:lvl w:ilvl="0" w:tplc="71926D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2249E"/>
    <w:rsid w:val="003305E0"/>
    <w:rsid w:val="00354B4F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2539F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7E7D45"/>
    <w:rsid w:val="00824D28"/>
    <w:rsid w:val="008A52CB"/>
    <w:rsid w:val="008E49B7"/>
    <w:rsid w:val="008F52BC"/>
    <w:rsid w:val="00925F32"/>
    <w:rsid w:val="00936838"/>
    <w:rsid w:val="009962D5"/>
    <w:rsid w:val="00A22A7B"/>
    <w:rsid w:val="00A55F1D"/>
    <w:rsid w:val="00A7078C"/>
    <w:rsid w:val="00AE0020"/>
    <w:rsid w:val="00B26898"/>
    <w:rsid w:val="00B52C17"/>
    <w:rsid w:val="00B70110"/>
    <w:rsid w:val="00BA592B"/>
    <w:rsid w:val="00BC6F76"/>
    <w:rsid w:val="00C54EFC"/>
    <w:rsid w:val="00C6099D"/>
    <w:rsid w:val="00C976AC"/>
    <w:rsid w:val="00CE0580"/>
    <w:rsid w:val="00CE6185"/>
    <w:rsid w:val="00CF02F2"/>
    <w:rsid w:val="00CF45D6"/>
    <w:rsid w:val="00D730DA"/>
    <w:rsid w:val="00D77148"/>
    <w:rsid w:val="00D94543"/>
    <w:rsid w:val="00D976E8"/>
    <w:rsid w:val="00DF0D21"/>
    <w:rsid w:val="00DF4996"/>
    <w:rsid w:val="00E00368"/>
    <w:rsid w:val="00E845B0"/>
    <w:rsid w:val="00EA055D"/>
    <w:rsid w:val="00EA6CA4"/>
    <w:rsid w:val="00EA6D3B"/>
    <w:rsid w:val="00EB38B8"/>
    <w:rsid w:val="00EF56F3"/>
    <w:rsid w:val="00F026B0"/>
    <w:rsid w:val="00F70F31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2020-03-10T00:39:00Z</cp:lastPrinted>
  <dcterms:created xsi:type="dcterms:W3CDTF">2013-03-18T05:59:00Z</dcterms:created>
  <dcterms:modified xsi:type="dcterms:W3CDTF">2020-03-10T00:39:00Z</dcterms:modified>
</cp:coreProperties>
</file>